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F00FF">
        <w:rPr>
          <w:rFonts w:ascii="Kokila" w:hAnsi="Kokila" w:cs="Kokila" w:hint="cs"/>
          <w:sz w:val="36"/>
          <w:szCs w:val="36"/>
          <w:cs/>
        </w:rPr>
        <w:t>१</w:t>
      </w:r>
      <w:r w:rsidR="00D50492">
        <w:rPr>
          <w:rFonts w:ascii="Kokila" w:hAnsi="Kokila" w:cs="Kokila" w:hint="cs"/>
          <w:sz w:val="36"/>
          <w:szCs w:val="36"/>
          <w:cs/>
        </w:rPr>
        <w:t>५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D50492">
        <w:rPr>
          <w:rFonts w:ascii="Kokila" w:hAnsi="Kokila" w:cs="Kalimati" w:hint="cs"/>
          <w:sz w:val="24"/>
          <w:szCs w:val="24"/>
          <w:cs/>
        </w:rPr>
        <w:t>तेजनाथ पौडेलसमेत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D50492">
        <w:rPr>
          <w:rFonts w:ascii="Kokila" w:hAnsi="Kokila" w:cs="Kalimati"/>
          <w:sz w:val="24"/>
          <w:szCs w:val="24"/>
          <w:cs/>
        </w:rPr>
        <w:t xml:space="preserve">फैसलाउपर 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>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D50492" w:rsidRPr="00AC4876" w:rsidRDefault="00F72287" w:rsidP="00D50492">
      <w:pPr>
        <w:jc w:val="both"/>
        <w:rPr>
          <w:rFonts w:ascii="Kokila" w:hAnsi="Kokila" w:cs="Kalimati"/>
          <w:sz w:val="24"/>
          <w:szCs w:val="24"/>
          <w:lang w:bidi="hi-IN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ab/>
      </w:r>
      <w:r w:rsidR="00D50492" w:rsidRPr="00EA758B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="00D50492" w:rsidRPr="00EA758B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="00D50492">
        <w:rPr>
          <w:rFonts w:eastAsiaTheme="minorHAnsi" w:cs="Kalimati" w:hint="cs"/>
          <w:sz w:val="24"/>
          <w:szCs w:val="24"/>
          <w:cs/>
        </w:rPr>
        <w:t xml:space="preserve">मालपोत कार्यालय सोलुखुम्बुका तत्कालीन खरिदार </w:t>
      </w:r>
      <w:r w:rsidR="00D50492" w:rsidRPr="00EA758B">
        <w:rPr>
          <w:rFonts w:eastAsiaTheme="minorHAnsi" w:cs="Kalimati" w:hint="cs"/>
          <w:sz w:val="24"/>
          <w:szCs w:val="24"/>
          <w:cs/>
        </w:rPr>
        <w:t>तेजनाथ पौडेल समेतका प्रतिवादीहरु उपर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cs="Kalimati" w:hint="cs"/>
          <w:sz w:val="24"/>
          <w:szCs w:val="24"/>
          <w:cs/>
        </w:rPr>
        <w:t>जिल्ला</w:t>
      </w:r>
      <w:r w:rsidR="00D50492" w:rsidRPr="00EA758B">
        <w:rPr>
          <w:rFonts w:cs="Kalimati"/>
          <w:sz w:val="24"/>
          <w:szCs w:val="24"/>
          <w:cs/>
        </w:rPr>
        <w:t xml:space="preserve"> </w:t>
      </w:r>
      <w:r w:rsidR="00D50492" w:rsidRPr="00EA758B">
        <w:rPr>
          <w:rFonts w:cs="Kalimati" w:hint="cs"/>
          <w:sz w:val="24"/>
          <w:szCs w:val="24"/>
          <w:cs/>
        </w:rPr>
        <w:t>सोलुखुम्बु,</w:t>
      </w:r>
      <w:r w:rsidR="00D50492" w:rsidRPr="00EA758B">
        <w:rPr>
          <w:rFonts w:cs="Kalimati"/>
          <w:sz w:val="24"/>
          <w:szCs w:val="24"/>
          <w:cs/>
        </w:rPr>
        <w:t xml:space="preserve"> </w:t>
      </w:r>
      <w:r w:rsidR="00D50492" w:rsidRPr="00EA758B">
        <w:rPr>
          <w:rFonts w:cs="Kalimati" w:hint="cs"/>
          <w:sz w:val="24"/>
          <w:szCs w:val="24"/>
          <w:cs/>
        </w:rPr>
        <w:t>साविक</w:t>
      </w:r>
      <w:r w:rsidR="00D50492" w:rsidRPr="00EA758B">
        <w:rPr>
          <w:rFonts w:cs="Kalimati"/>
          <w:sz w:val="24"/>
          <w:szCs w:val="24"/>
          <w:cs/>
        </w:rPr>
        <w:t xml:space="preserve"> </w:t>
      </w:r>
      <w:r w:rsidR="00D50492" w:rsidRPr="00EA758B">
        <w:rPr>
          <w:rFonts w:cs="Kalimati" w:hint="cs"/>
          <w:sz w:val="24"/>
          <w:szCs w:val="24"/>
          <w:cs/>
        </w:rPr>
        <w:t>जुभिङ</w:t>
      </w:r>
      <w:r w:rsidR="00D50492" w:rsidRPr="00EA758B">
        <w:rPr>
          <w:rFonts w:cs="Kalimati"/>
          <w:sz w:val="24"/>
          <w:szCs w:val="24"/>
          <w:cs/>
        </w:rPr>
        <w:t xml:space="preserve"> </w:t>
      </w:r>
      <w:r w:rsidR="00D50492" w:rsidRPr="00EA758B">
        <w:rPr>
          <w:rFonts w:cs="Kalimati" w:hint="cs"/>
          <w:sz w:val="24"/>
          <w:szCs w:val="24"/>
          <w:cs/>
        </w:rPr>
        <w:t>गा</w:t>
      </w:r>
      <w:r w:rsidR="00D50492" w:rsidRPr="00EA758B">
        <w:rPr>
          <w:rFonts w:cs="Kalimati"/>
          <w:sz w:val="24"/>
          <w:szCs w:val="24"/>
          <w:cs/>
        </w:rPr>
        <w:t>.</w:t>
      </w:r>
      <w:r w:rsidR="00D50492" w:rsidRPr="00EA758B">
        <w:rPr>
          <w:rFonts w:cs="Kalimati" w:hint="cs"/>
          <w:sz w:val="24"/>
          <w:szCs w:val="24"/>
          <w:cs/>
        </w:rPr>
        <w:t>वि</w:t>
      </w:r>
      <w:r w:rsidR="00D50492" w:rsidRPr="00EA758B">
        <w:rPr>
          <w:rFonts w:cs="Kalimati"/>
          <w:sz w:val="24"/>
          <w:szCs w:val="24"/>
          <w:cs/>
        </w:rPr>
        <w:t>.</w:t>
      </w:r>
      <w:r w:rsidR="00D50492" w:rsidRPr="00EA758B">
        <w:rPr>
          <w:rFonts w:cs="Kalimati" w:hint="cs"/>
          <w:sz w:val="24"/>
          <w:szCs w:val="24"/>
          <w:cs/>
        </w:rPr>
        <w:t>स</w:t>
      </w:r>
      <w:r w:rsidR="00D50492" w:rsidRPr="00EA758B">
        <w:rPr>
          <w:rFonts w:cs="Kalimati"/>
          <w:sz w:val="24"/>
          <w:szCs w:val="24"/>
          <w:cs/>
        </w:rPr>
        <w:t xml:space="preserve">. </w:t>
      </w:r>
      <w:r w:rsidR="00D50492" w:rsidRPr="00EA758B">
        <w:rPr>
          <w:rFonts w:cs="Kalimati" w:hint="cs"/>
          <w:sz w:val="24"/>
          <w:szCs w:val="24"/>
          <w:cs/>
        </w:rPr>
        <w:t>वडा</w:t>
      </w:r>
      <w:r w:rsidR="00D50492" w:rsidRPr="00EA758B">
        <w:rPr>
          <w:rFonts w:cs="Kalimati"/>
          <w:sz w:val="24"/>
          <w:szCs w:val="24"/>
          <w:cs/>
        </w:rPr>
        <w:t xml:space="preserve"> </w:t>
      </w:r>
      <w:r w:rsidR="00D50492" w:rsidRPr="00EA758B">
        <w:rPr>
          <w:rFonts w:cs="Kalimati" w:hint="cs"/>
          <w:sz w:val="24"/>
          <w:szCs w:val="24"/>
          <w:cs/>
        </w:rPr>
        <w:t>नं</w:t>
      </w:r>
      <w:r w:rsidR="00D50492" w:rsidRPr="00EA758B">
        <w:rPr>
          <w:rFonts w:cs="Kalimati"/>
          <w:sz w:val="24"/>
          <w:szCs w:val="24"/>
          <w:cs/>
        </w:rPr>
        <w:t xml:space="preserve">. </w:t>
      </w:r>
      <w:r w:rsidR="00D50492" w:rsidRPr="00EA758B">
        <w:rPr>
          <w:rFonts w:cs="Kalimati" w:hint="cs"/>
          <w:sz w:val="24"/>
          <w:szCs w:val="24"/>
          <w:cs/>
        </w:rPr>
        <w:t>५</w:t>
      </w:r>
      <w:r w:rsidR="00D50492" w:rsidRPr="00EA758B">
        <w:rPr>
          <w:rFonts w:cs="Kalimati"/>
          <w:sz w:val="24"/>
          <w:szCs w:val="24"/>
          <w:cs/>
        </w:rPr>
        <w:t xml:space="preserve"> </w:t>
      </w:r>
      <w:r w:rsidR="00D50492" w:rsidRPr="00EA758B">
        <w:rPr>
          <w:rFonts w:cs="Kalimati" w:hint="cs"/>
          <w:sz w:val="24"/>
          <w:szCs w:val="24"/>
          <w:cs/>
        </w:rPr>
        <w:t>को</w:t>
      </w:r>
      <w:r w:rsidR="00D50492" w:rsidRPr="00EA758B">
        <w:rPr>
          <w:rFonts w:cs="Kalimati"/>
          <w:sz w:val="24"/>
          <w:szCs w:val="24"/>
          <w:cs/>
        </w:rPr>
        <w:t xml:space="preserve"> </w:t>
      </w:r>
      <w:r w:rsidR="00D50492" w:rsidRPr="00EA758B">
        <w:rPr>
          <w:rFonts w:cs="Kalimati" w:hint="cs"/>
          <w:sz w:val="24"/>
          <w:szCs w:val="24"/>
          <w:cs/>
          <w:lang w:bidi="hi-IN"/>
        </w:rPr>
        <w:t>सरकारी</w:t>
      </w:r>
      <w:r w:rsidR="00D50492" w:rsidRPr="00EA758B">
        <w:rPr>
          <w:rFonts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cs="Kalimati" w:hint="cs"/>
          <w:sz w:val="24"/>
          <w:szCs w:val="24"/>
          <w:cs/>
          <w:lang w:bidi="hi-IN"/>
        </w:rPr>
        <w:t>जग्गा</w:t>
      </w:r>
      <w:r w:rsidR="00D50492" w:rsidRPr="00EA758B">
        <w:rPr>
          <w:rFonts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cs="Kalimati" w:hint="cs"/>
          <w:sz w:val="24"/>
          <w:szCs w:val="24"/>
          <w:cs/>
          <w:lang w:bidi="hi-IN"/>
        </w:rPr>
        <w:t>व्यक्ति</w:t>
      </w:r>
      <w:r w:rsidR="00D50492" w:rsidRPr="00EA758B">
        <w:rPr>
          <w:rFonts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cs="Kalimati" w:hint="cs"/>
          <w:sz w:val="24"/>
          <w:szCs w:val="24"/>
          <w:cs/>
          <w:lang w:bidi="hi-IN"/>
        </w:rPr>
        <w:t>विशेषको</w:t>
      </w:r>
      <w:r w:rsidR="00D50492" w:rsidRPr="00EA758B">
        <w:rPr>
          <w:rFonts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cs="Kalimati" w:hint="cs"/>
          <w:sz w:val="24"/>
          <w:szCs w:val="24"/>
          <w:cs/>
          <w:lang w:bidi="hi-IN"/>
        </w:rPr>
        <w:t>नाममा</w:t>
      </w:r>
      <w:r w:rsidR="00D50492" w:rsidRPr="00EA758B">
        <w:rPr>
          <w:rFonts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cs="Kalimati" w:hint="cs"/>
          <w:sz w:val="24"/>
          <w:szCs w:val="24"/>
          <w:cs/>
          <w:lang w:bidi="hi-IN"/>
        </w:rPr>
        <w:t>कायम</w:t>
      </w:r>
      <w:r w:rsidR="00D50492" w:rsidRPr="00EA758B">
        <w:rPr>
          <w:rFonts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cs="Kalimati" w:hint="cs"/>
          <w:sz w:val="24"/>
          <w:szCs w:val="24"/>
          <w:cs/>
          <w:lang w:bidi="hi-IN"/>
        </w:rPr>
        <w:t>गरी</w:t>
      </w:r>
      <w:r w:rsidR="00D50492" w:rsidRPr="00EA758B">
        <w:rPr>
          <w:rFonts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cs="Kalimati" w:hint="cs"/>
          <w:sz w:val="24"/>
          <w:szCs w:val="24"/>
          <w:cs/>
          <w:lang w:bidi="hi-IN"/>
        </w:rPr>
        <w:t>गराई</w:t>
      </w:r>
      <w:r w:rsidR="00D50492" w:rsidRPr="00EA758B">
        <w:rPr>
          <w:rFonts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भ्रष्टाचार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निवारण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ऐन</w:t>
      </w:r>
      <w:r w:rsidR="00D50492" w:rsidRPr="00EA758B">
        <w:rPr>
          <w:rFonts w:eastAsiaTheme="minorHAnsi" w:cs="Kalimati"/>
          <w:sz w:val="24"/>
          <w:szCs w:val="24"/>
        </w:rPr>
        <w:t xml:space="preserve">, 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2059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को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दफा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८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को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उपदफा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(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१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)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को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देहाय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(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ज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)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र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दफा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११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बमोजिमको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कसूर</w:t>
      </w:r>
      <w:r w:rsidR="00D50492">
        <w:rPr>
          <w:rFonts w:eastAsiaTheme="minorHAnsi" w:cs="Kalimati" w:hint="cs"/>
          <w:sz w:val="24"/>
          <w:szCs w:val="24"/>
          <w:cs/>
        </w:rPr>
        <w:t xml:space="preserve"> गरेकोले बि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गो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रु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>. 6,18,000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।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-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कायम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गरी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</w:rPr>
        <w:t>सोही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ऐनको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दफा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८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को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उपदफा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(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१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)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बमोजिम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कैद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र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बिगो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बमोजिमको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जरिवानाको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सजाय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गरी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बिगो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असुल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उपर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हुन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र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सोही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ऐनको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दफा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११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बमोजिम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समेत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सजाय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EA758B">
        <w:rPr>
          <w:rFonts w:eastAsiaTheme="minorHAnsi" w:cs="Kalimati" w:hint="cs"/>
          <w:sz w:val="24"/>
          <w:szCs w:val="24"/>
          <w:cs/>
          <w:lang w:bidi="hi-IN"/>
        </w:rPr>
        <w:t>हुन</w:t>
      </w:r>
      <w:r w:rsidR="00D50492" w:rsidRPr="00EA758B">
        <w:rPr>
          <w:rFonts w:eastAsiaTheme="minorHAnsi" w:cs="Kalimati"/>
          <w:sz w:val="24"/>
          <w:szCs w:val="24"/>
          <w:cs/>
          <w:lang w:bidi="hi-IN"/>
        </w:rPr>
        <w:t xml:space="preserve"> </w:t>
      </w:r>
      <w:r w:rsidR="00D50492" w:rsidRPr="00AC4876">
        <w:rPr>
          <w:rFonts w:ascii="Kokila" w:hAnsi="Kokila" w:cs="Kalimati"/>
          <w:sz w:val="24"/>
          <w:szCs w:val="24"/>
          <w:cs/>
          <w:lang w:bidi="hi-IN"/>
        </w:rPr>
        <w:t>मागदाबी लि</w:t>
      </w:r>
      <w:r w:rsidR="00D50492">
        <w:rPr>
          <w:rFonts w:ascii="Kokila" w:hAnsi="Kokila" w:cs="Kalimati" w:hint="cs"/>
          <w:sz w:val="24"/>
          <w:szCs w:val="24"/>
          <w:cs/>
        </w:rPr>
        <w:t>ई</w:t>
      </w:r>
      <w:r w:rsidR="00D50492" w:rsidRPr="00AC4876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="00D50492" w:rsidRPr="0072344B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="00D50492" w:rsidRPr="0072344B">
        <w:rPr>
          <w:rFonts w:ascii="Kokila" w:hAnsi="Kokila" w:cs="Kalimati"/>
          <w:sz w:val="24"/>
          <w:szCs w:val="24"/>
          <w:lang w:bidi="hi-IN"/>
        </w:rPr>
        <w:t xml:space="preserve">, </w:t>
      </w:r>
      <w:r w:rsidR="00D50492" w:rsidRPr="0072344B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२०८१।०</w:t>
      </w:r>
      <w:r w:rsidR="00D50492">
        <w:rPr>
          <w:rFonts w:ascii="Kokila" w:hAnsi="Kokila" w:cs="Kalimati" w:hint="cs"/>
          <w:sz w:val="24"/>
          <w:szCs w:val="24"/>
          <w:cs/>
        </w:rPr>
        <w:t>७</w:t>
      </w:r>
      <w:r w:rsidR="00D50492" w:rsidRPr="0072344B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="00D50492">
        <w:rPr>
          <w:rFonts w:ascii="Kokila" w:hAnsi="Kokila" w:cs="Kalimati" w:hint="cs"/>
          <w:sz w:val="24"/>
          <w:szCs w:val="24"/>
          <w:cs/>
          <w:lang w:bidi="hi-IN"/>
        </w:rPr>
        <w:t>२</w:t>
      </w:r>
      <w:r w:rsidR="00D50492">
        <w:rPr>
          <w:rFonts w:ascii="Kokila" w:hAnsi="Kokila" w:cs="Kalimati" w:hint="cs"/>
          <w:sz w:val="24"/>
          <w:szCs w:val="24"/>
          <w:cs/>
        </w:rPr>
        <w:t>६</w:t>
      </w:r>
      <w:r w:rsidR="00D50492" w:rsidRPr="0072344B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="00D50492" w:rsidRPr="0072344B">
        <w:rPr>
          <w:rFonts w:ascii="Kokila" w:hAnsi="Kokila" w:cs="Kalimati"/>
          <w:sz w:val="24"/>
          <w:szCs w:val="24"/>
          <w:lang w:bidi="hi-IN"/>
        </w:rPr>
        <w:t xml:space="preserve"> </w:t>
      </w:r>
      <w:r w:rsidR="00D50492" w:rsidRPr="0072344B">
        <w:rPr>
          <w:rFonts w:ascii="Kokila" w:hAnsi="Kokila" w:cs="Kalimati" w:hint="cs"/>
          <w:sz w:val="24"/>
          <w:szCs w:val="24"/>
          <w:cs/>
          <w:lang w:bidi="hi-IN"/>
        </w:rPr>
        <w:t xml:space="preserve">सफाई दिएकोले </w:t>
      </w:r>
      <w:r w:rsidR="00D50492">
        <w:rPr>
          <w:rFonts w:ascii="Kokila" w:hAnsi="Kokila" w:cs="Kalimati" w:hint="cs"/>
          <w:sz w:val="24"/>
          <w:szCs w:val="24"/>
          <w:cs/>
          <w:lang w:bidi="hi-IN"/>
        </w:rPr>
        <w:t>उल्लिखित</w:t>
      </w:r>
      <w:r w:rsidR="00D50492" w:rsidRPr="0072344B">
        <w:rPr>
          <w:rFonts w:ascii="Kokila" w:hAnsi="Kokila" w:cs="Kalimati" w:hint="cs"/>
          <w:sz w:val="24"/>
          <w:szCs w:val="24"/>
          <w:cs/>
          <w:lang w:bidi="hi-IN"/>
        </w:rPr>
        <w:t xml:space="preserve"> फैसलाउपर</w:t>
      </w:r>
      <w:r w:rsidR="00D50492">
        <w:rPr>
          <w:rFonts w:ascii="Kokila" w:hAnsi="Kokila" w:cs="Kalimati" w:hint="cs"/>
          <w:sz w:val="24"/>
          <w:szCs w:val="24"/>
          <w:cs/>
          <w:lang w:bidi="hi-IN"/>
        </w:rPr>
        <w:t xml:space="preserve"> चित्त नबुझी</w:t>
      </w:r>
      <w:r w:rsidR="00D50492" w:rsidRPr="0072344B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="00D50492" w:rsidRPr="0072344B">
        <w:rPr>
          <w:rFonts w:ascii="Kokila" w:hAnsi="Kokila" w:cs="Kalimati" w:hint="cs"/>
          <w:sz w:val="24"/>
          <w:szCs w:val="24"/>
          <w:cs/>
          <w:lang w:bidi="hi-IN"/>
        </w:rPr>
        <w:t>२०८२।०५।</w:t>
      </w:r>
      <w:r w:rsidR="00D50492">
        <w:rPr>
          <w:rFonts w:ascii="Kokila" w:hAnsi="Kokila" w:cs="Kalimati" w:hint="cs"/>
          <w:sz w:val="24"/>
          <w:szCs w:val="24"/>
          <w:cs/>
          <w:lang w:bidi="hi-IN"/>
        </w:rPr>
        <w:t>१</w:t>
      </w:r>
      <w:r w:rsidR="00D50492">
        <w:rPr>
          <w:rFonts w:ascii="Kokila" w:hAnsi="Kokila" w:cs="Kalimati" w:hint="cs"/>
          <w:sz w:val="24"/>
          <w:szCs w:val="24"/>
          <w:cs/>
        </w:rPr>
        <w:t>५</w:t>
      </w:r>
      <w:r w:rsidR="00D50492" w:rsidRPr="0072344B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="00D50492" w:rsidRPr="0072344B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 गर</w:t>
      </w:r>
      <w:r w:rsidR="00D50492" w:rsidRPr="0072344B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="00D50492" w:rsidRPr="0072344B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="00D50492" w:rsidRPr="0072344B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F9069A" w:rsidRDefault="00F9069A" w:rsidP="00D50492">
      <w:pPr>
        <w:tabs>
          <w:tab w:val="left" w:pos="-270"/>
        </w:tabs>
        <w:spacing w:after="0" w:line="240" w:lineRule="auto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D50492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  <w:bookmarkStart w:id="0" w:name="_GoBack"/>
      <w:bookmarkEnd w:id="0"/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25009E">
      <w:pgSz w:w="11907" w:h="16839" w:code="9"/>
      <w:pgMar w:top="153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EA3" w:rsidRDefault="00E33EA3" w:rsidP="005C6A14">
      <w:pPr>
        <w:spacing w:after="0" w:line="240" w:lineRule="auto"/>
      </w:pPr>
      <w:r>
        <w:separator/>
      </w:r>
    </w:p>
  </w:endnote>
  <w:endnote w:type="continuationSeparator" w:id="0">
    <w:p w:rsidR="00E33EA3" w:rsidRDefault="00E33EA3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EA3" w:rsidRDefault="00E33EA3" w:rsidP="005C6A14">
      <w:pPr>
        <w:spacing w:after="0" w:line="240" w:lineRule="auto"/>
      </w:pPr>
      <w:r>
        <w:separator/>
      </w:r>
    </w:p>
  </w:footnote>
  <w:footnote w:type="continuationSeparator" w:id="0">
    <w:p w:rsidR="00E33EA3" w:rsidRDefault="00E33EA3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009E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EBB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1A4A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00FF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6FD2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430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542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05A1"/>
    <w:rsid w:val="00AA3B50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35A3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67119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1D0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1F67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60F1B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1D14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0492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3EA3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5BFF"/>
    <w:rsid w:val="00F46092"/>
    <w:rsid w:val="00F4783A"/>
    <w:rsid w:val="00F53E0B"/>
    <w:rsid w:val="00F555F3"/>
    <w:rsid w:val="00F61A5D"/>
    <w:rsid w:val="00F65FD8"/>
    <w:rsid w:val="00F66C1D"/>
    <w:rsid w:val="00F67349"/>
    <w:rsid w:val="00F72287"/>
    <w:rsid w:val="00F754F3"/>
    <w:rsid w:val="00F774D9"/>
    <w:rsid w:val="00F80B51"/>
    <w:rsid w:val="00F80F0D"/>
    <w:rsid w:val="00F83130"/>
    <w:rsid w:val="00F8738E"/>
    <w:rsid w:val="00F9069A"/>
    <w:rsid w:val="00F918BC"/>
    <w:rsid w:val="00F9249C"/>
    <w:rsid w:val="00F93683"/>
    <w:rsid w:val="00F94AE7"/>
    <w:rsid w:val="00F955D0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32</cp:revision>
  <cp:lastPrinted>2025-08-29T09:39:00Z</cp:lastPrinted>
  <dcterms:created xsi:type="dcterms:W3CDTF">2025-06-18T08:04:00Z</dcterms:created>
  <dcterms:modified xsi:type="dcterms:W3CDTF">2025-08-31T10:55:00Z</dcterms:modified>
</cp:coreProperties>
</file>