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1F4AC4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206138">
        <w:rPr>
          <w:rFonts w:cs="Kalimati" w:hint="cs"/>
          <w:b/>
          <w:bCs/>
          <w:sz w:val="20"/>
          <w:cs/>
        </w:rPr>
        <w:t>5</w:t>
      </w:r>
      <w:r w:rsidRPr="00B36EC3">
        <w:rPr>
          <w:rFonts w:cs="Kalimati" w:hint="cs"/>
          <w:b/>
          <w:bCs/>
          <w:sz w:val="20"/>
          <w:cs/>
        </w:rPr>
        <w:t>/</w:t>
      </w:r>
      <w:r w:rsidR="001E2F7C">
        <w:rPr>
          <w:rFonts w:cs="Kalimati" w:hint="cs"/>
          <w:b/>
          <w:bCs/>
          <w:sz w:val="20"/>
          <w:cs/>
        </w:rPr>
        <w:t>0</w:t>
      </w:r>
      <w:r w:rsidR="002E5C5B">
        <w:rPr>
          <w:rFonts w:cs="Kalimati" w:hint="cs"/>
          <w:b/>
          <w:bCs/>
          <w:sz w:val="20"/>
          <w:cs/>
        </w:rPr>
        <w:t>2</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2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60"/>
        <w:gridCol w:w="990"/>
        <w:gridCol w:w="4860"/>
        <w:gridCol w:w="2790"/>
        <w:gridCol w:w="5940"/>
      </w:tblGrid>
      <w:tr w:rsidR="00D03CDF" w:rsidRPr="00E1018B" w14:paraId="13EFD1EE" w14:textId="77777777" w:rsidTr="00FF608E">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26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8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F31023" w:rsidRPr="00FF2655" w14:paraId="6B9B61B5" w14:textId="77777777" w:rsidTr="00FF608E">
        <w:trPr>
          <w:trHeight w:val="137"/>
        </w:trPr>
        <w:tc>
          <w:tcPr>
            <w:tcW w:w="450" w:type="dxa"/>
          </w:tcPr>
          <w:p w14:paraId="33771678" w14:textId="77777777" w:rsidR="00F31023" w:rsidRPr="00F141A4" w:rsidRDefault="00F31023" w:rsidP="00F31023">
            <w:pPr>
              <w:numPr>
                <w:ilvl w:val="0"/>
                <w:numId w:val="1"/>
              </w:numPr>
              <w:tabs>
                <w:tab w:val="left" w:pos="3181"/>
              </w:tabs>
              <w:spacing w:after="0" w:line="240" w:lineRule="auto"/>
              <w:ind w:hanging="738"/>
              <w:jc w:val="both"/>
              <w:rPr>
                <w:rFonts w:ascii="Arial" w:eastAsiaTheme="minorHAnsi" w:hAnsi="Arial" w:cs="Kalimati"/>
                <w:sz w:val="20"/>
                <w:lang w:val="da-DK"/>
              </w:rPr>
            </w:pPr>
          </w:p>
        </w:tc>
        <w:tc>
          <w:tcPr>
            <w:tcW w:w="1260" w:type="dxa"/>
          </w:tcPr>
          <w:p w14:paraId="7AA5C39F" w14:textId="0774CD9B" w:rsidR="00F31023" w:rsidRPr="00F31023" w:rsidRDefault="00F31023" w:rsidP="00F31023">
            <w:pPr>
              <w:spacing w:after="0" w:line="240" w:lineRule="auto"/>
              <w:jc w:val="both"/>
              <w:rPr>
                <w:rFonts w:cs="Kalimati"/>
                <w:sz w:val="20"/>
                <w:cs/>
              </w:rPr>
            </w:pPr>
            <w:r w:rsidRPr="00F31023">
              <w:rPr>
                <w:rFonts w:cs="Kalimati" w:hint="cs"/>
                <w:sz w:val="20"/>
                <w:cs/>
              </w:rPr>
              <w:t xml:space="preserve">प्रतिवादीहरु </w:t>
            </w:r>
            <w:r w:rsidRPr="00F31023">
              <w:rPr>
                <w:rFonts w:cs="Kalimati" w:hint="cs"/>
                <w:noProof/>
                <w:sz w:val="20"/>
                <w:cs/>
              </w:rPr>
              <w:t>पदमबहादुर बुचा, बिशाल भण्डारी, सन्तोष बुढा</w:t>
            </w:r>
            <w:r w:rsidRPr="00F31023">
              <w:rPr>
                <w:rFonts w:ascii="Kokila" w:hAnsi="Kokila" w:cs="Kalimati" w:hint="cs"/>
                <w:sz w:val="20"/>
                <w:cs/>
              </w:rPr>
              <w:t xml:space="preserve"> र </w:t>
            </w:r>
            <w:r w:rsidRPr="00F31023">
              <w:rPr>
                <w:rFonts w:cs="Kalimati" w:hint="cs"/>
                <w:noProof/>
                <w:sz w:val="20"/>
                <w:cs/>
              </w:rPr>
              <w:t>विरजन भण्डारी</w:t>
            </w:r>
            <w:r w:rsidRPr="00F31023">
              <w:rPr>
                <w:rFonts w:cs="Kalimati"/>
                <w:sz w:val="20"/>
                <w:cs/>
              </w:rPr>
              <w:t xml:space="preserve"> मु.नं</w:t>
            </w:r>
            <w:r w:rsidRPr="00F31023">
              <w:rPr>
                <w:rFonts w:cs="Kalimati" w:hint="cs"/>
                <w:sz w:val="20"/>
                <w:cs/>
              </w:rPr>
              <w:t xml:space="preserve"> (</w:t>
            </w:r>
            <w:r w:rsidRPr="00F31023">
              <w:rPr>
                <w:rFonts w:asciiTheme="majorBidi" w:hAnsiTheme="majorBidi" w:cs="Kalimati"/>
                <w:sz w:val="20"/>
                <w:cs/>
                <w:lang w:bidi="sa-IN"/>
              </w:rPr>
              <w:t>०</w:t>
            </w:r>
            <w:r w:rsidRPr="00F31023">
              <w:rPr>
                <w:rFonts w:asciiTheme="majorBidi" w:hAnsiTheme="majorBidi" w:cs="Kalimati" w:hint="cs"/>
                <w:sz w:val="20"/>
                <w:cs/>
              </w:rPr>
              <w:t>८०</w:t>
            </w:r>
            <w:r w:rsidRPr="00F31023">
              <w:rPr>
                <w:rFonts w:asciiTheme="majorBidi" w:hAnsiTheme="majorBidi" w:cs="Kalimati"/>
                <w:sz w:val="20"/>
                <w:cs/>
                <w:lang w:bidi="sa-IN"/>
              </w:rPr>
              <w:t>-</w:t>
            </w:r>
            <w:r w:rsidRPr="00F31023">
              <w:rPr>
                <w:rFonts w:asciiTheme="majorBidi" w:hAnsiTheme="majorBidi" w:cs="Kalimati"/>
                <w:sz w:val="20"/>
                <w:lang w:val="da-DK" w:bidi="sa-IN"/>
              </w:rPr>
              <w:t>CR-</w:t>
            </w:r>
            <w:r w:rsidRPr="00F31023">
              <w:rPr>
                <w:rFonts w:asciiTheme="majorBidi" w:hAnsiTheme="majorBidi" w:cs="Kalimati"/>
                <w:sz w:val="20"/>
                <w:cs/>
                <w:lang w:bidi="sa-IN"/>
              </w:rPr>
              <w:t>०</w:t>
            </w:r>
            <w:r w:rsidRPr="00F31023">
              <w:rPr>
                <w:rFonts w:asciiTheme="majorBidi" w:hAnsiTheme="majorBidi" w:cs="Kalimati" w:hint="cs"/>
                <w:sz w:val="20"/>
                <w:cs/>
              </w:rPr>
              <w:t>१७५</w:t>
            </w:r>
            <w:r w:rsidRPr="00F31023">
              <w:rPr>
                <w:rFonts w:cs="Kalimati" w:hint="cs"/>
                <w:sz w:val="20"/>
                <w:cs/>
              </w:rPr>
              <w:t>)</w:t>
            </w:r>
            <w:r w:rsidRPr="00F31023">
              <w:rPr>
                <w:rFonts w:cs="Kalimati"/>
                <w:sz w:val="20"/>
                <w:lang w:val="da-DK"/>
              </w:rPr>
              <w:t xml:space="preserve"> </w:t>
            </w:r>
            <w:r w:rsidRPr="00F31023">
              <w:rPr>
                <w:rFonts w:cs="Kalimati"/>
                <w:sz w:val="20"/>
                <w:cs/>
              </w:rPr>
              <w:t xml:space="preserve">फैसला मिति </w:t>
            </w:r>
            <w:r w:rsidRPr="00F31023">
              <w:rPr>
                <w:rFonts w:cs="Kalimati" w:hint="cs"/>
                <w:b/>
                <w:bCs/>
                <w:sz w:val="20"/>
                <w:cs/>
              </w:rPr>
              <w:t>२</w:t>
            </w:r>
            <w:r w:rsidRPr="00F31023">
              <w:rPr>
                <w:rFonts w:cs="Kalimati" w:hint="cs"/>
                <w:sz w:val="20"/>
                <w:cs/>
              </w:rPr>
              <w:t>0८१/०८/०५</w:t>
            </w:r>
          </w:p>
        </w:tc>
        <w:tc>
          <w:tcPr>
            <w:tcW w:w="990" w:type="dxa"/>
          </w:tcPr>
          <w:p w14:paraId="444E9649" w14:textId="07653C9B" w:rsidR="00F31023" w:rsidRPr="00F31023" w:rsidRDefault="00F31023" w:rsidP="00F31023">
            <w:pPr>
              <w:spacing w:after="0" w:line="240" w:lineRule="auto"/>
              <w:jc w:val="both"/>
              <w:rPr>
                <w:rFonts w:ascii="Kokila" w:eastAsia="Times New Roman" w:hAnsi="Kokila" w:cs="Kalimati"/>
                <w:sz w:val="20"/>
                <w:cs/>
              </w:rPr>
            </w:pPr>
            <w:r w:rsidRPr="00F31023">
              <w:rPr>
                <w:rFonts w:ascii="Kokila" w:eastAsia="Times New Roman" w:hAnsi="Kokila" w:cs="Kalimati" w:hint="cs"/>
                <w:sz w:val="20"/>
                <w:cs/>
              </w:rPr>
              <w:t>गैरकानूनी लाभ हानी पुर्याउने बदनियतले कार्य गरेको एंव गलत प्रतिवेदन पेश गरी भ्रष्टाचार गरेको</w:t>
            </w:r>
            <w:r w:rsidRPr="00F31023">
              <w:rPr>
                <w:rFonts w:ascii="Kokila" w:eastAsia="Times New Roman" w:hAnsi="Kokila" w:cs="Kalimati"/>
                <w:sz w:val="20"/>
                <w:cs/>
              </w:rPr>
              <w:t>।</w:t>
            </w:r>
          </w:p>
        </w:tc>
        <w:tc>
          <w:tcPr>
            <w:tcW w:w="4860" w:type="dxa"/>
          </w:tcPr>
          <w:p w14:paraId="7972FD1A" w14:textId="77777777" w:rsidR="00F31023" w:rsidRPr="00F31023" w:rsidRDefault="00F31023" w:rsidP="00F31023">
            <w:pPr>
              <w:spacing w:after="0" w:line="240" w:lineRule="auto"/>
              <w:ind w:right="72"/>
              <w:jc w:val="both"/>
              <w:rPr>
                <w:rFonts w:cs="Kalimati"/>
                <w:sz w:val="20"/>
                <w:lang w:val="pl-PL"/>
              </w:rPr>
            </w:pPr>
            <w:r w:rsidRPr="00F31023">
              <w:rPr>
                <w:rFonts w:cs="Kalimati" w:hint="cs"/>
                <w:b/>
                <w:bCs/>
                <w:sz w:val="20"/>
                <w:cs/>
              </w:rPr>
              <w:t>आयोगको माग दावी</w:t>
            </w:r>
          </w:p>
          <w:p w14:paraId="576A22DF" w14:textId="77777777" w:rsidR="00F31023" w:rsidRPr="002E5C5B" w:rsidRDefault="00F31023" w:rsidP="00AE29F9">
            <w:pPr>
              <w:pStyle w:val="ListParagraph"/>
              <w:numPr>
                <w:ilvl w:val="0"/>
                <w:numId w:val="2"/>
              </w:numPr>
              <w:spacing w:after="0" w:line="240" w:lineRule="auto"/>
              <w:ind w:left="0" w:hanging="104"/>
              <w:jc w:val="both"/>
              <w:rPr>
                <w:rFonts w:ascii="Calibri" w:eastAsia="Times New Roman" w:hAnsi="Calibri" w:cs="Kalimati"/>
                <w:sz w:val="20"/>
                <w:lang w:val="pl-PL"/>
              </w:rPr>
            </w:pPr>
            <w:r w:rsidRPr="00F31023">
              <w:rPr>
                <w:rFonts w:ascii="Calibri" w:eastAsia="Times New Roman" w:hAnsi="Calibri" w:cs="Kalimati" w:hint="cs"/>
                <w:b/>
                <w:bCs/>
                <w:sz w:val="20"/>
                <w:cs/>
              </w:rPr>
              <w:t>प्रतिवादी कालिका मा.वि.पुलाहाँ, कालिकोटका प्रधानाध्यापक पदमबहादुर बुचा</w:t>
            </w:r>
            <w:r w:rsidRPr="00F31023">
              <w:rPr>
                <w:rFonts w:ascii="Calibri" w:eastAsia="Times New Roman" w:hAnsi="Calibri" w:cs="Kalimati" w:hint="cs"/>
                <w:b/>
                <w:bCs/>
                <w:color w:val="000000"/>
                <w:sz w:val="20"/>
                <w:cs/>
              </w:rPr>
              <w:t xml:space="preserve">ले </w:t>
            </w:r>
            <w:r w:rsidRPr="00F31023">
              <w:rPr>
                <w:rFonts w:ascii="Kokila" w:eastAsia="Times New Roman" w:hAnsi="Kokila" w:cs="Kalimati"/>
                <w:sz w:val="20"/>
                <w:cs/>
              </w:rPr>
              <w:t>भ्रष्टाचार निवारण ऐन</w:t>
            </w:r>
            <w:r w:rsidRPr="002E5C5B">
              <w:rPr>
                <w:rFonts w:ascii="Kokila" w:eastAsia="Times New Roman" w:hAnsi="Kokila" w:cs="Kalimati"/>
                <w:sz w:val="20"/>
                <w:lang w:val="pl-PL"/>
              </w:rPr>
              <w:t xml:space="preserve">, </w:t>
            </w:r>
            <w:r w:rsidRPr="00F31023">
              <w:rPr>
                <w:rFonts w:ascii="Kokila" w:eastAsia="Times New Roman" w:hAnsi="Kokila" w:cs="Kalimati" w:hint="cs"/>
                <w:sz w:val="20"/>
                <w:cs/>
              </w:rPr>
              <w:t>२०५९</w:t>
            </w:r>
            <w:r w:rsidRPr="00F31023">
              <w:rPr>
                <w:rFonts w:ascii="Kokila" w:eastAsia="Times New Roman" w:hAnsi="Kokila" w:cs="Kalimati"/>
                <w:sz w:val="20"/>
                <w:cs/>
              </w:rPr>
              <w:t xml:space="preserve"> को दफा ८ को उपदफा (१) को देहाय </w:t>
            </w:r>
            <w:r w:rsidRPr="00F31023">
              <w:rPr>
                <w:rFonts w:ascii="Kokila" w:eastAsia="Times New Roman" w:hAnsi="Kokila" w:cs="Kalimati" w:hint="cs"/>
                <w:sz w:val="20"/>
                <w:cs/>
              </w:rPr>
              <w:t xml:space="preserve">(ग) र </w:t>
            </w:r>
            <w:r w:rsidRPr="00F31023">
              <w:rPr>
                <w:rFonts w:ascii="Kokila" w:eastAsia="Times New Roman" w:hAnsi="Kokila" w:cs="Kalimati"/>
                <w:sz w:val="20"/>
                <w:cs/>
              </w:rPr>
              <w:t>(ङ) बमोजिमको कसुर गरेको हुँदा निज प्रतिवादीलाई बिगो रु.</w:t>
            </w:r>
            <w:r w:rsidRPr="00F31023">
              <w:rPr>
                <w:rFonts w:ascii="Kokila" w:eastAsia="Times New Roman" w:hAnsi="Kokila" w:cs="Kalimati" w:hint="cs"/>
                <w:sz w:val="20"/>
                <w:cs/>
              </w:rPr>
              <w:t>८</w:t>
            </w:r>
            <w:r w:rsidRPr="00F31023">
              <w:rPr>
                <w:rFonts w:ascii="Kokila" w:eastAsia="Times New Roman" w:hAnsi="Kokila" w:cs="Kalimati"/>
                <w:sz w:val="20"/>
                <w:cs/>
              </w:rPr>
              <w:t>,</w:t>
            </w:r>
            <w:r w:rsidRPr="00F31023">
              <w:rPr>
                <w:rFonts w:ascii="Kokila" w:eastAsia="Times New Roman" w:hAnsi="Kokila" w:cs="Kalimati" w:hint="cs"/>
                <w:sz w:val="20"/>
                <w:cs/>
              </w:rPr>
              <w:t>५१</w:t>
            </w:r>
            <w:r w:rsidRPr="00F31023">
              <w:rPr>
                <w:rFonts w:ascii="Kokila" w:eastAsia="Times New Roman" w:hAnsi="Kokila" w:cs="Kalimati"/>
                <w:sz w:val="20"/>
                <w:cs/>
              </w:rPr>
              <w:t>,</w:t>
            </w:r>
            <w:r w:rsidRPr="00F31023">
              <w:rPr>
                <w:rFonts w:ascii="Kokila" w:eastAsia="Times New Roman" w:hAnsi="Kokila" w:cs="Kalimati" w:hint="cs"/>
                <w:sz w:val="20"/>
                <w:cs/>
              </w:rPr>
              <w:t>३९२</w:t>
            </w:r>
            <w:r w:rsidRPr="00F31023">
              <w:rPr>
                <w:rFonts w:ascii="Kokila" w:eastAsia="Times New Roman" w:hAnsi="Kokila" w:cs="Kalimati"/>
                <w:sz w:val="20"/>
                <w:cs/>
              </w:rPr>
              <w:t>।</w:t>
            </w:r>
            <w:r w:rsidRPr="00F31023">
              <w:rPr>
                <w:rFonts w:ascii="Kokila" w:eastAsia="Times New Roman" w:hAnsi="Kokila" w:cs="Kalimati" w:hint="cs"/>
                <w:sz w:val="20"/>
                <w:cs/>
              </w:rPr>
              <w:t>६९</w:t>
            </w:r>
            <w:r w:rsidRPr="00F31023">
              <w:rPr>
                <w:rFonts w:ascii="Kokila" w:eastAsia="Times New Roman" w:hAnsi="Kokila" w:cs="Kalimati"/>
                <w:sz w:val="20"/>
                <w:cs/>
              </w:rPr>
              <w:t xml:space="preserve"> (अ</w:t>
            </w:r>
            <w:r w:rsidRPr="00F31023">
              <w:rPr>
                <w:rFonts w:ascii="Kokila" w:eastAsia="Times New Roman" w:hAnsi="Kokila" w:cs="Kalimati" w:hint="cs"/>
                <w:sz w:val="20"/>
                <w:cs/>
              </w:rPr>
              <w:t>क्षररुपी</w:t>
            </w:r>
            <w:r w:rsidRPr="00F31023">
              <w:rPr>
                <w:rFonts w:ascii="Kokila" w:eastAsia="Times New Roman" w:hAnsi="Kokila" w:cs="Kalimati"/>
                <w:sz w:val="20"/>
                <w:cs/>
              </w:rPr>
              <w:t xml:space="preserve"> </w:t>
            </w:r>
            <w:r w:rsidRPr="00F31023">
              <w:rPr>
                <w:rFonts w:ascii="Kokila" w:eastAsia="Times New Roman" w:hAnsi="Kokila" w:cs="Kalimati" w:hint="cs"/>
                <w:sz w:val="20"/>
                <w:cs/>
              </w:rPr>
              <w:t xml:space="preserve">आठ </w:t>
            </w:r>
            <w:r w:rsidRPr="00F31023">
              <w:rPr>
                <w:rFonts w:ascii="Kokila" w:eastAsia="Times New Roman" w:hAnsi="Kokila" w:cs="Kalimati"/>
                <w:sz w:val="20"/>
                <w:cs/>
              </w:rPr>
              <w:t xml:space="preserve">लाख </w:t>
            </w:r>
            <w:r w:rsidRPr="00F31023">
              <w:rPr>
                <w:rFonts w:ascii="Kokila" w:eastAsia="Times New Roman" w:hAnsi="Kokila" w:cs="Kalimati" w:hint="cs"/>
                <w:sz w:val="20"/>
                <w:cs/>
              </w:rPr>
              <w:t>एकाउन्न</w:t>
            </w:r>
            <w:r w:rsidRPr="00F31023">
              <w:rPr>
                <w:rFonts w:ascii="Kokila" w:eastAsia="Times New Roman" w:hAnsi="Kokila" w:cs="Kalimati"/>
                <w:sz w:val="20"/>
                <w:cs/>
              </w:rPr>
              <w:t xml:space="preserve"> </w:t>
            </w:r>
            <w:r w:rsidRPr="00F31023">
              <w:rPr>
                <w:rFonts w:cs="Kalimati"/>
                <w:sz w:val="20"/>
                <w:cs/>
              </w:rPr>
              <w:t>हजार</w:t>
            </w:r>
            <w:r w:rsidRPr="00F31023">
              <w:rPr>
                <w:rFonts w:ascii="Kokila" w:eastAsia="Times New Roman" w:hAnsi="Kokila" w:cs="Kalimati"/>
                <w:sz w:val="20"/>
                <w:cs/>
              </w:rPr>
              <w:t xml:space="preserve"> </w:t>
            </w:r>
            <w:r w:rsidRPr="00F31023">
              <w:rPr>
                <w:rFonts w:ascii="Kokila" w:eastAsia="Times New Roman" w:hAnsi="Kokila" w:cs="Kalimati" w:hint="cs"/>
                <w:sz w:val="20"/>
                <w:cs/>
              </w:rPr>
              <w:t>तीन</w:t>
            </w:r>
            <w:r w:rsidRPr="00F31023">
              <w:rPr>
                <w:rFonts w:ascii="Kokila" w:eastAsia="Times New Roman" w:hAnsi="Kokila" w:cs="Kalimati"/>
                <w:sz w:val="20"/>
                <w:cs/>
              </w:rPr>
              <w:t xml:space="preserve"> सय </w:t>
            </w:r>
            <w:r w:rsidRPr="00F31023">
              <w:rPr>
                <w:rFonts w:ascii="Kokila" w:eastAsia="Times New Roman" w:hAnsi="Kokila" w:cs="Kalimati" w:hint="cs"/>
                <w:sz w:val="20"/>
                <w:cs/>
              </w:rPr>
              <w:t>बयानब्वे</w:t>
            </w:r>
            <w:r w:rsidRPr="00F31023">
              <w:rPr>
                <w:rFonts w:ascii="Kokila" w:eastAsia="Times New Roman" w:hAnsi="Kokila" w:cs="Kalimati"/>
                <w:sz w:val="20"/>
                <w:cs/>
              </w:rPr>
              <w:t xml:space="preserve"> रुपैयाँ) कायम गरी सोही ऐनको दफा ८ को उपदफा (१) बमोजिम कैद र बिगो बमोजिम जरि</w:t>
            </w:r>
            <w:r w:rsidRPr="00F31023">
              <w:rPr>
                <w:rFonts w:ascii="Kokila" w:eastAsia="Times New Roman" w:hAnsi="Kokila" w:cs="Kalimati" w:hint="cs"/>
                <w:sz w:val="20"/>
                <w:cs/>
              </w:rPr>
              <w:t>वा</w:t>
            </w:r>
            <w:r w:rsidRPr="00F31023">
              <w:rPr>
                <w:rFonts w:ascii="Kokila" w:eastAsia="Times New Roman" w:hAnsi="Kokila" w:cs="Kalimati"/>
                <w:sz w:val="20"/>
                <w:cs/>
              </w:rPr>
              <w:t>ना गरी प्रतिवादीहरुबाट बिगो असुल उपर हुन</w:t>
            </w:r>
            <w:r w:rsidRPr="00F31023">
              <w:rPr>
                <w:rFonts w:ascii="Kokila" w:eastAsia="Times New Roman" w:hAnsi="Kokila" w:cs="Kalimati" w:hint="cs"/>
                <w:sz w:val="20"/>
                <w:cs/>
              </w:rPr>
              <w:t>,</w:t>
            </w:r>
            <w:r w:rsidRPr="00F31023">
              <w:rPr>
                <w:rFonts w:ascii="Kokila" w:eastAsia="Times New Roman" w:hAnsi="Kokila" w:cs="Kalimati"/>
                <w:sz w:val="20"/>
                <w:cs/>
              </w:rPr>
              <w:t xml:space="preserve"> </w:t>
            </w:r>
            <w:r w:rsidRPr="00F31023">
              <w:rPr>
                <w:rFonts w:ascii="Calibri" w:eastAsia="Times New Roman" w:hAnsi="Calibri" w:cs="Kalimati" w:hint="cs"/>
                <w:sz w:val="20"/>
                <w:cs/>
              </w:rPr>
              <w:t>साथै</w:t>
            </w:r>
            <w:r w:rsidRPr="00F31023">
              <w:rPr>
                <w:rFonts w:ascii="Calibri" w:eastAsia="Times New Roman" w:hAnsi="Calibri" w:cs="Kalimati"/>
                <w:sz w:val="20"/>
                <w:cs/>
              </w:rPr>
              <w:t xml:space="preserve"> </w:t>
            </w:r>
            <w:r w:rsidRPr="00F31023">
              <w:rPr>
                <w:rFonts w:ascii="Calibri" w:eastAsia="Times New Roman" w:hAnsi="Calibri" w:cs="Kalimati" w:hint="cs"/>
                <w:b/>
                <w:bCs/>
                <w:sz w:val="20"/>
                <w:cs/>
              </w:rPr>
              <w:t>निज प्र</w:t>
            </w:r>
            <w:r w:rsidRPr="00F31023">
              <w:rPr>
                <w:rFonts w:ascii="Calibri" w:eastAsia="Times New Roman" w:hAnsi="Calibri" w:cs="Kalimati"/>
                <w:b/>
                <w:bCs/>
                <w:sz w:val="20"/>
                <w:cs/>
              </w:rPr>
              <w:t>तिवादी</w:t>
            </w:r>
            <w:r w:rsidRPr="00F31023">
              <w:rPr>
                <w:rFonts w:ascii="Calibri" w:eastAsia="Times New Roman" w:hAnsi="Calibri" w:cs="Kalimati"/>
                <w:sz w:val="20"/>
                <w:cs/>
              </w:rPr>
              <w:t xml:space="preserve"> </w:t>
            </w:r>
            <w:r w:rsidRPr="00F31023">
              <w:rPr>
                <w:rFonts w:ascii="Calibri" w:eastAsia="Times New Roman" w:hAnsi="Calibri" w:cs="Kalimati" w:hint="cs"/>
                <w:b/>
                <w:bCs/>
                <w:sz w:val="20"/>
                <w:cs/>
              </w:rPr>
              <w:t>पदमबहादुर बुचाले</w:t>
            </w:r>
            <w:r w:rsidRPr="00F31023">
              <w:rPr>
                <w:rFonts w:ascii="Kokila" w:eastAsia="Times New Roman" w:hAnsi="Kokila" w:cs="Kalimati" w:hint="cs"/>
                <w:sz w:val="20"/>
                <w:cs/>
              </w:rPr>
              <w:t xml:space="preserve"> </w:t>
            </w:r>
            <w:r w:rsidRPr="002E5C5B">
              <w:rPr>
                <w:rFonts w:ascii="Kokila" w:eastAsia="Times New Roman" w:hAnsi="Kokila" w:cs="Kalimati"/>
                <w:sz w:val="20"/>
                <w:lang w:val="pl-PL"/>
              </w:rPr>
              <w:t xml:space="preserve"> </w:t>
            </w:r>
            <w:r w:rsidRPr="00F31023">
              <w:rPr>
                <w:rFonts w:ascii="Calibri" w:eastAsia="Times New Roman" w:hAnsi="Calibri" w:cs="Kalimati" w:hint="cs"/>
                <w:sz w:val="20"/>
                <w:cs/>
              </w:rPr>
              <w:t>सोही</w:t>
            </w:r>
            <w:r w:rsidRPr="00F31023">
              <w:rPr>
                <w:rFonts w:ascii="Calibri" w:eastAsia="Times New Roman" w:hAnsi="Calibri" w:cs="Kalimati"/>
                <w:sz w:val="20"/>
                <w:cs/>
              </w:rPr>
              <w:t xml:space="preserve"> ऐनको दफा १</w:t>
            </w:r>
            <w:r w:rsidRPr="00F31023">
              <w:rPr>
                <w:rFonts w:ascii="Calibri" w:eastAsia="Times New Roman" w:hAnsi="Calibri" w:cs="Kalimati" w:hint="cs"/>
                <w:sz w:val="20"/>
                <w:cs/>
              </w:rPr>
              <w:t>७ बमोजिमको कसुरमा रु.२,००,०००।</w:t>
            </w:r>
            <w:r w:rsidRPr="00F31023">
              <w:rPr>
                <w:rFonts w:ascii="Calibri" w:eastAsia="Times New Roman" w:hAnsi="Calibri" w:cs="Kalimati"/>
                <w:sz w:val="20"/>
                <w:cs/>
              </w:rPr>
              <w:t>–</w:t>
            </w:r>
            <w:r w:rsidRPr="00F31023">
              <w:rPr>
                <w:rFonts w:ascii="Calibri" w:eastAsia="Times New Roman" w:hAnsi="Calibri" w:cs="Kalimati" w:hint="cs"/>
                <w:sz w:val="20"/>
                <w:cs/>
              </w:rPr>
              <w:t xml:space="preserve"> बिगो कायम गरी सोही दफाले निर्देश गरे बमोजिम सोही ऐन</w:t>
            </w:r>
            <w:r w:rsidRPr="00F31023">
              <w:rPr>
                <w:rFonts w:ascii="Calibri" w:eastAsia="Times New Roman" w:hAnsi="Calibri" w:cs="Kalimati"/>
                <w:sz w:val="20"/>
                <w:cs/>
              </w:rPr>
              <w:t>को</w:t>
            </w:r>
            <w:r w:rsidRPr="00F31023">
              <w:rPr>
                <w:rFonts w:ascii="Calibri" w:eastAsia="Times New Roman" w:hAnsi="Calibri" w:cs="Kalimati" w:hint="cs"/>
                <w:sz w:val="20"/>
                <w:cs/>
              </w:rPr>
              <w:t xml:space="preserve"> दफा ३ को</w:t>
            </w:r>
            <w:r w:rsidRPr="00F31023">
              <w:rPr>
                <w:rFonts w:ascii="Calibri" w:eastAsia="Times New Roman" w:hAnsi="Calibri" w:cs="Kalimati"/>
                <w:sz w:val="20"/>
                <w:cs/>
              </w:rPr>
              <w:t xml:space="preserve"> उपदफा (</w:t>
            </w:r>
            <w:r w:rsidRPr="00F31023">
              <w:rPr>
                <w:rFonts w:ascii="Calibri" w:eastAsia="Times New Roman" w:hAnsi="Calibri" w:cs="Kalimati" w:hint="cs"/>
                <w:sz w:val="20"/>
                <w:cs/>
              </w:rPr>
              <w:t>१</w:t>
            </w:r>
            <w:r w:rsidRPr="00F31023">
              <w:rPr>
                <w:rFonts w:ascii="Calibri" w:eastAsia="Times New Roman" w:hAnsi="Calibri" w:cs="Kalimati"/>
                <w:sz w:val="20"/>
                <w:cs/>
              </w:rPr>
              <w:t xml:space="preserve">) </w:t>
            </w:r>
            <w:r w:rsidRPr="00F31023">
              <w:rPr>
                <w:rFonts w:ascii="Calibri" w:eastAsia="Times New Roman" w:hAnsi="Calibri" w:cs="Kalimati" w:hint="cs"/>
                <w:sz w:val="20"/>
                <w:cs/>
              </w:rPr>
              <w:t xml:space="preserve"> को खण्ड </w:t>
            </w:r>
            <w:r w:rsidRPr="00F31023">
              <w:rPr>
                <w:rFonts w:ascii="Calibri" w:eastAsia="Times New Roman" w:hAnsi="Calibri" w:cs="Kalimati"/>
                <w:sz w:val="20"/>
                <w:cs/>
              </w:rPr>
              <w:t>(</w:t>
            </w:r>
            <w:r w:rsidRPr="00F31023">
              <w:rPr>
                <w:rFonts w:ascii="Calibri" w:eastAsia="Times New Roman" w:hAnsi="Calibri" w:cs="Kalimati" w:hint="cs"/>
                <w:sz w:val="20"/>
                <w:cs/>
              </w:rPr>
              <w:t>घ</w:t>
            </w:r>
            <w:r w:rsidRPr="00F31023">
              <w:rPr>
                <w:rFonts w:ascii="Calibri" w:eastAsia="Times New Roman" w:hAnsi="Calibri" w:cs="Kalimati"/>
                <w:sz w:val="20"/>
                <w:cs/>
              </w:rPr>
              <w:t>) बमोजिमको सजाय</w:t>
            </w:r>
            <w:r w:rsidRPr="00F31023">
              <w:rPr>
                <w:rFonts w:ascii="Calibri" w:eastAsia="Times New Roman" w:hAnsi="Calibri" w:cs="Kalimati" w:hint="cs"/>
                <w:sz w:val="20"/>
                <w:cs/>
              </w:rPr>
              <w:t xml:space="preserve"> गरी बिगो असुलउपर</w:t>
            </w:r>
            <w:r w:rsidRPr="00F31023">
              <w:rPr>
                <w:rFonts w:ascii="Calibri" w:eastAsia="Times New Roman" w:hAnsi="Calibri" w:cs="Kalimati"/>
                <w:sz w:val="20"/>
                <w:cs/>
              </w:rPr>
              <w:t xml:space="preserve"> हुन</w:t>
            </w:r>
            <w:r w:rsidRPr="00F31023">
              <w:rPr>
                <w:rFonts w:ascii="Calibri" w:eastAsia="Times New Roman" w:hAnsi="Calibri" w:cs="Kalimati" w:hint="cs"/>
                <w:sz w:val="20"/>
                <w:cs/>
              </w:rPr>
              <w:t>,</w:t>
            </w:r>
            <w:r w:rsidRPr="00F31023">
              <w:rPr>
                <w:rFonts w:ascii="Calibri" w:eastAsia="Times New Roman" w:hAnsi="Calibri" w:cs="Kalimati"/>
                <w:sz w:val="20"/>
                <w:cs/>
              </w:rPr>
              <w:t xml:space="preserve"> </w:t>
            </w:r>
          </w:p>
          <w:p w14:paraId="1DC8A094" w14:textId="0058A0A8" w:rsidR="00F31023" w:rsidRPr="002E5C5B" w:rsidRDefault="00F31023" w:rsidP="00AE29F9">
            <w:pPr>
              <w:pStyle w:val="ListParagraph"/>
              <w:numPr>
                <w:ilvl w:val="0"/>
                <w:numId w:val="2"/>
              </w:numPr>
              <w:spacing w:after="0" w:line="240" w:lineRule="auto"/>
              <w:ind w:left="0" w:hanging="104"/>
              <w:jc w:val="both"/>
              <w:rPr>
                <w:rFonts w:ascii="Kokila" w:eastAsia="Times New Roman" w:hAnsi="Kokila" w:cs="Kalimati"/>
                <w:sz w:val="20"/>
                <w:lang w:val="pl-PL"/>
              </w:rPr>
            </w:pPr>
            <w:r w:rsidRPr="00F31023">
              <w:rPr>
                <w:rFonts w:ascii="Kokila" w:eastAsia="Times New Roman" w:hAnsi="Kokila" w:cs="Kalimati" w:hint="cs"/>
                <w:b/>
                <w:bCs/>
                <w:sz w:val="20"/>
                <w:cs/>
              </w:rPr>
              <w:t xml:space="preserve">प्रतिवादीहरु कालिका माध्यमिक विद्यालय, पुलाँहा, कालिकोटको विद्यालय व्यवस्थापन समितिका तत्कालिन अध्यक्ष मानबहादुर भण्डारीले </w:t>
            </w:r>
            <w:r w:rsidRPr="00F31023">
              <w:rPr>
                <w:rFonts w:ascii="Kokila" w:eastAsia="Times New Roman" w:hAnsi="Kokila" w:cs="Kalimati"/>
                <w:sz w:val="20"/>
                <w:cs/>
              </w:rPr>
              <w:t>भ्रष्टाचार निवारण ऐन</w:t>
            </w:r>
            <w:r w:rsidRPr="002E5C5B">
              <w:rPr>
                <w:rFonts w:ascii="Kokila" w:eastAsia="Times New Roman" w:hAnsi="Kokila" w:cs="Kalimati"/>
                <w:sz w:val="20"/>
                <w:lang w:val="pl-PL"/>
              </w:rPr>
              <w:t xml:space="preserve">, </w:t>
            </w:r>
            <w:r w:rsidRPr="00F31023">
              <w:rPr>
                <w:rFonts w:ascii="Kokila" w:eastAsia="Times New Roman" w:hAnsi="Kokila" w:cs="Kalimati"/>
                <w:sz w:val="20"/>
                <w:cs/>
              </w:rPr>
              <w:t xml:space="preserve">2059 को दफा </w:t>
            </w:r>
            <w:r w:rsidRPr="00F31023">
              <w:rPr>
                <w:rFonts w:ascii="Kokila" w:eastAsia="Times New Roman" w:hAnsi="Kokila" w:cs="Kalimati" w:hint="cs"/>
                <w:sz w:val="20"/>
                <w:cs/>
              </w:rPr>
              <w:t>१९</w:t>
            </w:r>
            <w:r w:rsidRPr="00F31023">
              <w:rPr>
                <w:rFonts w:ascii="Kokila" w:eastAsia="Times New Roman" w:hAnsi="Kokila" w:cs="Kalimati"/>
                <w:sz w:val="20"/>
                <w:cs/>
              </w:rPr>
              <w:t xml:space="preserve"> को उपदफा (</w:t>
            </w:r>
            <w:r w:rsidRPr="00F31023">
              <w:rPr>
                <w:rFonts w:ascii="Kokila" w:eastAsia="Times New Roman" w:hAnsi="Kokila" w:cs="Kalimati" w:hint="cs"/>
                <w:sz w:val="20"/>
                <w:cs/>
              </w:rPr>
              <w:t>२</w:t>
            </w:r>
            <w:r w:rsidRPr="00F31023">
              <w:rPr>
                <w:rFonts w:ascii="Kokila" w:eastAsia="Times New Roman" w:hAnsi="Kokila" w:cs="Kalimati"/>
                <w:sz w:val="20"/>
                <w:cs/>
              </w:rPr>
              <w:t xml:space="preserve">) बमोजिमको कसुर गरेको हुँदा सोही ऐनको दफा </w:t>
            </w:r>
            <w:r w:rsidRPr="00F31023">
              <w:rPr>
                <w:rFonts w:ascii="Kokila" w:eastAsia="Times New Roman" w:hAnsi="Kokila" w:cs="Kalimati" w:hint="cs"/>
                <w:sz w:val="20"/>
                <w:cs/>
              </w:rPr>
              <w:t>१९</w:t>
            </w:r>
            <w:r w:rsidRPr="00F31023">
              <w:rPr>
                <w:rFonts w:ascii="Kokila" w:eastAsia="Times New Roman" w:hAnsi="Kokila" w:cs="Kalimati"/>
                <w:sz w:val="20"/>
                <w:cs/>
              </w:rPr>
              <w:t xml:space="preserve"> को उपदफा (</w:t>
            </w:r>
            <w:r w:rsidRPr="00F31023">
              <w:rPr>
                <w:rFonts w:ascii="Kokila" w:eastAsia="Times New Roman" w:hAnsi="Kokila" w:cs="Kalimati" w:hint="cs"/>
                <w:sz w:val="20"/>
                <w:cs/>
              </w:rPr>
              <w:t>२</w:t>
            </w:r>
            <w:r w:rsidRPr="00F31023">
              <w:rPr>
                <w:rFonts w:ascii="Kokila" w:eastAsia="Times New Roman" w:hAnsi="Kokila" w:cs="Kalimati"/>
                <w:sz w:val="20"/>
                <w:cs/>
              </w:rPr>
              <w:t>) बमोजिम सजाय हुन</w:t>
            </w:r>
            <w:r w:rsidRPr="00F31023">
              <w:rPr>
                <w:rFonts w:ascii="Kokila" w:eastAsia="Times New Roman" w:hAnsi="Kokila" w:cs="Kalimati" w:hint="cs"/>
                <w:sz w:val="20"/>
                <w:cs/>
              </w:rPr>
              <w:t>,</w:t>
            </w:r>
          </w:p>
          <w:p w14:paraId="34C4FFE5" w14:textId="249AD43F" w:rsidR="00F31023" w:rsidRPr="00F31023" w:rsidRDefault="00F31023" w:rsidP="00AE29F9">
            <w:pPr>
              <w:pStyle w:val="ListParagraph"/>
              <w:numPr>
                <w:ilvl w:val="0"/>
                <w:numId w:val="2"/>
              </w:numPr>
              <w:spacing w:after="0" w:line="240" w:lineRule="auto"/>
              <w:ind w:left="0" w:hanging="104"/>
              <w:jc w:val="both"/>
              <w:rPr>
                <w:rFonts w:ascii="Kokila" w:hAnsi="Kokila" w:cs="Kalimati"/>
                <w:sz w:val="20"/>
              </w:rPr>
            </w:pPr>
            <w:r w:rsidRPr="00F31023">
              <w:rPr>
                <w:rFonts w:ascii="Kokila" w:eastAsia="Times New Roman" w:hAnsi="Kokila" w:cs="Kalimati"/>
                <w:sz w:val="20"/>
                <w:cs/>
              </w:rPr>
              <w:t xml:space="preserve"> </w:t>
            </w:r>
            <w:r w:rsidRPr="00F31023">
              <w:rPr>
                <w:rFonts w:ascii="Calibri" w:eastAsia="Times New Roman" w:hAnsi="Calibri" w:cs="Kalimati" w:hint="cs"/>
                <w:b/>
                <w:bCs/>
                <w:sz w:val="20"/>
                <w:cs/>
              </w:rPr>
              <w:t>प्रतिवादीहरु पलाँता गाउँपालिका, गाउँकार्यपालिकाको कार्यालयका तत्कालिन निमित्त प्रमुख प्रशासकीय अधिकृत राजबहादुर बम, सिभिल सब इन्जिनियर माधवकुमार भट्ट र असिष्टेण्ट सब इन्जिनियर हिक्मत प्याकुरेलले</w:t>
            </w:r>
            <w:r w:rsidRPr="00F31023">
              <w:rPr>
                <w:rFonts w:ascii="Calibri" w:eastAsia="Times New Roman" w:hAnsi="Calibri" w:cs="Kalimati"/>
                <w:sz w:val="20"/>
                <w:cs/>
              </w:rPr>
              <w:t xml:space="preserve"> </w:t>
            </w:r>
            <w:r w:rsidRPr="00F31023">
              <w:rPr>
                <w:rFonts w:ascii="Kokila" w:eastAsia="Times New Roman" w:hAnsi="Kokila" w:cs="Kalimati"/>
                <w:sz w:val="20"/>
                <w:cs/>
              </w:rPr>
              <w:t>भ्रष्टाचार निवारण ऐन</w:t>
            </w:r>
            <w:r w:rsidRPr="00F31023">
              <w:rPr>
                <w:rFonts w:ascii="Kokila" w:eastAsia="Times New Roman" w:hAnsi="Kokila" w:cs="Kalimati"/>
                <w:sz w:val="20"/>
              </w:rPr>
              <w:t xml:space="preserve">, </w:t>
            </w:r>
            <w:r w:rsidRPr="00F31023">
              <w:rPr>
                <w:rFonts w:ascii="Kokila" w:eastAsia="Times New Roman" w:hAnsi="Kokila" w:cs="Kalimati" w:hint="cs"/>
                <w:sz w:val="20"/>
                <w:cs/>
              </w:rPr>
              <w:t>२०५९</w:t>
            </w:r>
            <w:r w:rsidRPr="00F31023">
              <w:rPr>
                <w:rFonts w:ascii="Kokila" w:eastAsia="Times New Roman" w:hAnsi="Kokila" w:cs="Kalimati"/>
                <w:sz w:val="20"/>
                <w:cs/>
              </w:rPr>
              <w:t xml:space="preserve"> को दफा ८ को उपदफा (१) को </w:t>
            </w:r>
            <w:r w:rsidRPr="00F31023">
              <w:rPr>
                <w:rFonts w:ascii="Kokila" w:eastAsia="Times New Roman" w:hAnsi="Kokila" w:cs="Kalimati" w:hint="cs"/>
                <w:sz w:val="20"/>
                <w:cs/>
              </w:rPr>
              <w:t xml:space="preserve">खण्ड (ग) र </w:t>
            </w:r>
            <w:r w:rsidRPr="00F31023">
              <w:rPr>
                <w:rFonts w:ascii="Kokila" w:eastAsia="Times New Roman" w:hAnsi="Kokila" w:cs="Kalimati"/>
                <w:sz w:val="20"/>
                <w:cs/>
              </w:rPr>
              <w:t>(ङ) बमोजिमको कसुर गरेको हुँदा निज प्रतिवादीलाई बिगो रु.</w:t>
            </w:r>
            <w:r w:rsidRPr="00F31023">
              <w:rPr>
                <w:rFonts w:ascii="Kokila" w:eastAsia="Times New Roman" w:hAnsi="Kokila" w:cs="Kalimati" w:hint="cs"/>
                <w:sz w:val="20"/>
                <w:cs/>
              </w:rPr>
              <w:t>८</w:t>
            </w:r>
            <w:r w:rsidRPr="00F31023">
              <w:rPr>
                <w:rFonts w:ascii="Kokila" w:eastAsia="Times New Roman" w:hAnsi="Kokila" w:cs="Kalimati"/>
                <w:sz w:val="20"/>
                <w:cs/>
              </w:rPr>
              <w:t>,</w:t>
            </w:r>
            <w:r w:rsidRPr="00F31023">
              <w:rPr>
                <w:rFonts w:ascii="Kokila" w:eastAsia="Times New Roman" w:hAnsi="Kokila" w:cs="Kalimati" w:hint="cs"/>
                <w:sz w:val="20"/>
                <w:cs/>
              </w:rPr>
              <w:t>५१</w:t>
            </w:r>
            <w:r w:rsidRPr="00F31023">
              <w:rPr>
                <w:rFonts w:ascii="Kokila" w:eastAsia="Times New Roman" w:hAnsi="Kokila" w:cs="Kalimati"/>
                <w:sz w:val="20"/>
                <w:cs/>
              </w:rPr>
              <w:t>,</w:t>
            </w:r>
            <w:r w:rsidRPr="00F31023">
              <w:rPr>
                <w:rFonts w:ascii="Kokila" w:eastAsia="Times New Roman" w:hAnsi="Kokila" w:cs="Kalimati" w:hint="cs"/>
                <w:sz w:val="20"/>
                <w:cs/>
              </w:rPr>
              <w:t>३९२</w:t>
            </w:r>
            <w:r w:rsidRPr="00F31023">
              <w:rPr>
                <w:rFonts w:ascii="Kokila" w:eastAsia="Times New Roman" w:hAnsi="Kokila" w:cs="Kalimati"/>
                <w:sz w:val="20"/>
                <w:cs/>
              </w:rPr>
              <w:t>।</w:t>
            </w:r>
            <w:r w:rsidRPr="00F31023">
              <w:rPr>
                <w:rFonts w:ascii="Kokila" w:eastAsia="Times New Roman" w:hAnsi="Kokila" w:cs="Kalimati" w:hint="cs"/>
                <w:sz w:val="20"/>
                <w:cs/>
              </w:rPr>
              <w:t>६९</w:t>
            </w:r>
            <w:r w:rsidRPr="00F31023">
              <w:rPr>
                <w:rFonts w:ascii="Kokila" w:eastAsia="Times New Roman" w:hAnsi="Kokila" w:cs="Kalimati"/>
                <w:sz w:val="20"/>
                <w:cs/>
              </w:rPr>
              <w:t xml:space="preserve"> (अ</w:t>
            </w:r>
            <w:r w:rsidRPr="00F31023">
              <w:rPr>
                <w:rFonts w:ascii="Kokila" w:eastAsia="Times New Roman" w:hAnsi="Kokila" w:cs="Kalimati" w:hint="cs"/>
                <w:sz w:val="20"/>
                <w:cs/>
              </w:rPr>
              <w:t>क्षेरुपि</w:t>
            </w:r>
            <w:r w:rsidRPr="00F31023">
              <w:rPr>
                <w:rFonts w:ascii="Kokila" w:eastAsia="Times New Roman" w:hAnsi="Kokila" w:cs="Kalimati"/>
                <w:sz w:val="20"/>
                <w:cs/>
              </w:rPr>
              <w:t xml:space="preserve"> </w:t>
            </w:r>
            <w:r w:rsidRPr="00F31023">
              <w:rPr>
                <w:rFonts w:ascii="Kokila" w:eastAsia="Times New Roman" w:hAnsi="Kokila" w:cs="Kalimati" w:hint="cs"/>
                <w:sz w:val="20"/>
                <w:cs/>
              </w:rPr>
              <w:t xml:space="preserve">आठ </w:t>
            </w:r>
            <w:r w:rsidRPr="00F31023">
              <w:rPr>
                <w:rFonts w:ascii="Kokila" w:eastAsia="Times New Roman" w:hAnsi="Kokila" w:cs="Kalimati"/>
                <w:sz w:val="20"/>
                <w:cs/>
              </w:rPr>
              <w:t xml:space="preserve">लाख </w:t>
            </w:r>
            <w:r w:rsidRPr="00F31023">
              <w:rPr>
                <w:rFonts w:ascii="Kokila" w:eastAsia="Times New Roman" w:hAnsi="Kokila" w:cs="Kalimati" w:hint="cs"/>
                <w:sz w:val="20"/>
                <w:cs/>
              </w:rPr>
              <w:t>एकाउन्न</w:t>
            </w:r>
            <w:r w:rsidRPr="00F31023">
              <w:rPr>
                <w:rFonts w:ascii="Kokila" w:eastAsia="Times New Roman" w:hAnsi="Kokila" w:cs="Kalimati"/>
                <w:sz w:val="20"/>
                <w:cs/>
              </w:rPr>
              <w:t xml:space="preserve"> हजार </w:t>
            </w:r>
            <w:r w:rsidRPr="00F31023">
              <w:rPr>
                <w:rFonts w:ascii="Kokila" w:eastAsia="Times New Roman" w:hAnsi="Kokila" w:cs="Kalimati" w:hint="cs"/>
                <w:sz w:val="20"/>
                <w:cs/>
              </w:rPr>
              <w:t>तीन</w:t>
            </w:r>
            <w:r w:rsidRPr="00F31023">
              <w:rPr>
                <w:rFonts w:ascii="Kokila" w:eastAsia="Times New Roman" w:hAnsi="Kokila" w:cs="Kalimati"/>
                <w:sz w:val="20"/>
                <w:cs/>
              </w:rPr>
              <w:t xml:space="preserve"> सय </w:t>
            </w:r>
            <w:r w:rsidRPr="00F31023">
              <w:rPr>
                <w:rFonts w:ascii="Kokila" w:eastAsia="Times New Roman" w:hAnsi="Kokila" w:cs="Kalimati" w:hint="cs"/>
                <w:sz w:val="20"/>
                <w:cs/>
              </w:rPr>
              <w:t>बयानब्वे</w:t>
            </w:r>
            <w:r w:rsidRPr="00F31023">
              <w:rPr>
                <w:rFonts w:ascii="Kokila" w:eastAsia="Times New Roman" w:hAnsi="Kokila" w:cs="Kalimati"/>
                <w:sz w:val="20"/>
                <w:cs/>
              </w:rPr>
              <w:t xml:space="preserve"> रुपैयाँ) कायम गरी सोही ऐनको दफा ८ को उपदफा (१) बमोजिम कैद र </w:t>
            </w:r>
            <w:r w:rsidRPr="00F31023">
              <w:rPr>
                <w:rFonts w:ascii="Kokila" w:eastAsia="Times New Roman" w:hAnsi="Kokila" w:cs="Kalimati"/>
                <w:sz w:val="20"/>
                <w:cs/>
              </w:rPr>
              <w:lastRenderedPageBreak/>
              <w:t>बिगो बमोजिम जरि</w:t>
            </w:r>
            <w:r w:rsidRPr="00F31023">
              <w:rPr>
                <w:rFonts w:ascii="Kokila" w:eastAsia="Times New Roman" w:hAnsi="Kokila" w:cs="Kalimati" w:hint="cs"/>
                <w:sz w:val="20"/>
                <w:cs/>
              </w:rPr>
              <w:t>वा</w:t>
            </w:r>
            <w:r w:rsidRPr="00F31023">
              <w:rPr>
                <w:rFonts w:ascii="Kokila" w:eastAsia="Times New Roman" w:hAnsi="Kokila" w:cs="Kalimati"/>
                <w:sz w:val="20"/>
                <w:cs/>
              </w:rPr>
              <w:t>ना गरी प्रतिवादीहरुबाट बिगो असुल उपर हुन</w:t>
            </w:r>
            <w:r w:rsidRPr="00F31023">
              <w:rPr>
                <w:rFonts w:ascii="Kokila" w:eastAsia="Times New Roman" w:hAnsi="Kokila" w:cs="Kalimati" w:hint="cs"/>
                <w:sz w:val="20"/>
                <w:cs/>
              </w:rPr>
              <w:t xml:space="preserve"> साथै निज प्रतिवादीहरु हिक्मत प्याकुरेल, माधवकुमार भट्ट र राज बहादुर बमले भए गरेको कार्य भन्दा बढि काम गरेको देखाई बदनयतपूर्वक गलत नापी किताव र कार्य सम्पन्न प्रतिवेदन तयार गर्ने, पेश गर्ने, स्वीकृतिको लागि सिफारिस गर्ने  </w:t>
            </w:r>
            <w:r w:rsidRPr="00F31023">
              <w:rPr>
                <w:rFonts w:ascii="Kokila" w:hAnsi="Kokila" w:cs="Kalimati"/>
                <w:sz w:val="20"/>
                <w:cs/>
              </w:rPr>
              <w:t>समेत</w:t>
            </w:r>
            <w:r w:rsidRPr="00F31023">
              <w:rPr>
                <w:rFonts w:ascii="Kokila" w:hAnsi="Kokila" w:cs="Kalimati" w:hint="cs"/>
                <w:sz w:val="20"/>
                <w:cs/>
              </w:rPr>
              <w:t xml:space="preserve">का कार्य गरी भष्टाचार निवारण ऐन,२०५९ </w:t>
            </w:r>
            <w:r w:rsidRPr="00F31023">
              <w:rPr>
                <w:rFonts w:ascii="Kokila" w:hAnsi="Kokila" w:cs="Kalimati"/>
                <w:sz w:val="20"/>
                <w:cs/>
              </w:rPr>
              <w:t xml:space="preserve">को </w:t>
            </w:r>
            <w:r w:rsidRPr="00F31023">
              <w:rPr>
                <w:rFonts w:ascii="Kokila" w:hAnsi="Kokila" w:cs="Kalimati" w:hint="cs"/>
                <w:sz w:val="20"/>
                <w:cs/>
              </w:rPr>
              <w:t>दफा १९ को उपदफा (२)  बमोजिमको कसूर समेत गरेकोले निज प्रतिवादीहरुलाई सोही ऐनको दफा १९ को उपदफा (२) बमोजिम सजाय हुन,</w:t>
            </w:r>
          </w:p>
          <w:p w14:paraId="0499BB87" w14:textId="08974E5B" w:rsidR="00F31023" w:rsidRPr="00F31023" w:rsidRDefault="00F31023" w:rsidP="00AE29F9">
            <w:pPr>
              <w:pStyle w:val="ListParagraph"/>
              <w:numPr>
                <w:ilvl w:val="0"/>
                <w:numId w:val="2"/>
              </w:numPr>
              <w:spacing w:after="0" w:line="240" w:lineRule="auto"/>
              <w:ind w:left="0" w:hanging="104"/>
              <w:jc w:val="both"/>
              <w:rPr>
                <w:rFonts w:ascii="Kokila" w:hAnsi="Kokila" w:cs="Kalimati"/>
                <w:sz w:val="20"/>
              </w:rPr>
            </w:pPr>
            <w:r w:rsidRPr="00F31023">
              <w:rPr>
                <w:rFonts w:ascii="Calibri" w:eastAsia="Times New Roman" w:hAnsi="Calibri" w:cs="Kalimati" w:hint="cs"/>
                <w:b/>
                <w:bCs/>
                <w:sz w:val="20"/>
                <w:cs/>
              </w:rPr>
              <w:t xml:space="preserve">प्रतिवादी कालिका मा.वि. पुलाहाँ, कालिकोटको भवन निर्माणको जिम्मेवारी लिएका विद्यालय व्यवस्थापन समिति सदस्य वीरजन भण्डारीले </w:t>
            </w:r>
            <w:r w:rsidRPr="00F31023">
              <w:rPr>
                <w:rFonts w:ascii="Kokila" w:eastAsia="Times New Roman" w:hAnsi="Kokila" w:cs="Kalimati"/>
                <w:sz w:val="20"/>
                <w:cs/>
              </w:rPr>
              <w:t>भ्रष्टाचार निवारण ऐन</w:t>
            </w:r>
            <w:r w:rsidRPr="00F31023">
              <w:rPr>
                <w:rFonts w:ascii="Kokila" w:eastAsia="Times New Roman" w:hAnsi="Kokila" w:cs="Kalimati"/>
                <w:sz w:val="20"/>
              </w:rPr>
              <w:t xml:space="preserve">, </w:t>
            </w:r>
            <w:r w:rsidRPr="00F31023">
              <w:rPr>
                <w:rFonts w:ascii="Kokila" w:eastAsia="Times New Roman" w:hAnsi="Kokila" w:cs="Kalimati" w:hint="cs"/>
                <w:sz w:val="20"/>
                <w:cs/>
              </w:rPr>
              <w:t>२०५९</w:t>
            </w:r>
            <w:r w:rsidRPr="00F31023">
              <w:rPr>
                <w:rFonts w:ascii="Kokila" w:eastAsia="Times New Roman" w:hAnsi="Kokila" w:cs="Kalimati"/>
                <w:sz w:val="20"/>
                <w:cs/>
              </w:rPr>
              <w:t xml:space="preserve"> को दफा ८ को उपदफा (१) को देहाय </w:t>
            </w:r>
            <w:r w:rsidRPr="00F31023">
              <w:rPr>
                <w:rFonts w:ascii="Kokila" w:eastAsia="Times New Roman" w:hAnsi="Kokila" w:cs="Kalimati" w:hint="cs"/>
                <w:sz w:val="20"/>
                <w:cs/>
              </w:rPr>
              <w:t xml:space="preserve">(ग) र </w:t>
            </w:r>
            <w:r w:rsidRPr="00F31023">
              <w:rPr>
                <w:rFonts w:ascii="Kokila" w:eastAsia="Times New Roman" w:hAnsi="Kokila" w:cs="Kalimati"/>
                <w:sz w:val="20"/>
                <w:cs/>
              </w:rPr>
              <w:t>(ङ) बमोजिमको कसुर</w:t>
            </w:r>
            <w:r w:rsidRPr="00F31023">
              <w:rPr>
                <w:rFonts w:ascii="Kokila" w:eastAsia="Times New Roman" w:hAnsi="Kokila" w:cs="Kalimati" w:hint="cs"/>
                <w:sz w:val="20"/>
                <w:cs/>
              </w:rPr>
              <w:t>को ऐ.ऐनको दफा २२ को प्रतिबन्धात्मक वाक्यांश बमोजिमक मतियारको कसूर गरेको हुँदा निज प्रतिवादीलाई</w:t>
            </w:r>
            <w:r w:rsidRPr="00F31023">
              <w:rPr>
                <w:rFonts w:ascii="Kokila" w:eastAsia="Times New Roman" w:hAnsi="Kokila" w:cs="Kalimati"/>
                <w:sz w:val="20"/>
                <w:cs/>
              </w:rPr>
              <w:t xml:space="preserve"> बिगो रु.</w:t>
            </w:r>
            <w:r w:rsidRPr="00F31023">
              <w:rPr>
                <w:rFonts w:ascii="Kokila" w:eastAsia="Times New Roman" w:hAnsi="Kokila" w:cs="Kalimati" w:hint="cs"/>
                <w:sz w:val="20"/>
                <w:cs/>
              </w:rPr>
              <w:t>८</w:t>
            </w:r>
            <w:r w:rsidRPr="00F31023">
              <w:rPr>
                <w:rFonts w:ascii="Kokila" w:eastAsia="Times New Roman" w:hAnsi="Kokila" w:cs="Kalimati"/>
                <w:sz w:val="20"/>
                <w:cs/>
              </w:rPr>
              <w:t>,</w:t>
            </w:r>
            <w:r w:rsidRPr="00F31023">
              <w:rPr>
                <w:rFonts w:ascii="Kokila" w:eastAsia="Times New Roman" w:hAnsi="Kokila" w:cs="Kalimati" w:hint="cs"/>
                <w:sz w:val="20"/>
                <w:cs/>
              </w:rPr>
              <w:t>५१</w:t>
            </w:r>
            <w:r w:rsidRPr="00F31023">
              <w:rPr>
                <w:rFonts w:ascii="Kokila" w:eastAsia="Times New Roman" w:hAnsi="Kokila" w:cs="Kalimati"/>
                <w:sz w:val="20"/>
                <w:cs/>
              </w:rPr>
              <w:t>,</w:t>
            </w:r>
            <w:r w:rsidRPr="00F31023">
              <w:rPr>
                <w:rFonts w:ascii="Kokila" w:eastAsia="Times New Roman" w:hAnsi="Kokila" w:cs="Kalimati" w:hint="cs"/>
                <w:sz w:val="20"/>
                <w:cs/>
              </w:rPr>
              <w:t>३९२</w:t>
            </w:r>
            <w:r w:rsidRPr="00F31023">
              <w:rPr>
                <w:rFonts w:ascii="Kokila" w:eastAsia="Times New Roman" w:hAnsi="Kokila" w:cs="Kalimati"/>
                <w:sz w:val="20"/>
                <w:cs/>
              </w:rPr>
              <w:t>।</w:t>
            </w:r>
            <w:r w:rsidRPr="00F31023">
              <w:rPr>
                <w:rFonts w:ascii="Kokila" w:eastAsia="Times New Roman" w:hAnsi="Kokila" w:cs="Kalimati" w:hint="cs"/>
                <w:sz w:val="20"/>
                <w:cs/>
              </w:rPr>
              <w:t>६९</w:t>
            </w:r>
            <w:r w:rsidRPr="00F31023">
              <w:rPr>
                <w:rFonts w:ascii="Kokila" w:eastAsia="Times New Roman" w:hAnsi="Kokila" w:cs="Kalimati"/>
                <w:sz w:val="20"/>
                <w:cs/>
              </w:rPr>
              <w:t xml:space="preserve"> (अ</w:t>
            </w:r>
            <w:r w:rsidRPr="00F31023">
              <w:rPr>
                <w:rFonts w:ascii="Kokila" w:eastAsia="Times New Roman" w:hAnsi="Kokila" w:cs="Kalimati" w:hint="cs"/>
                <w:sz w:val="20"/>
                <w:cs/>
              </w:rPr>
              <w:t>क्षेरुपि</w:t>
            </w:r>
            <w:r w:rsidRPr="00F31023">
              <w:rPr>
                <w:rFonts w:ascii="Kokila" w:eastAsia="Times New Roman" w:hAnsi="Kokila" w:cs="Kalimati"/>
                <w:sz w:val="20"/>
                <w:cs/>
              </w:rPr>
              <w:t xml:space="preserve"> </w:t>
            </w:r>
            <w:r w:rsidRPr="00F31023">
              <w:rPr>
                <w:rFonts w:ascii="Kokila" w:eastAsia="Times New Roman" w:hAnsi="Kokila" w:cs="Kalimati" w:hint="cs"/>
                <w:sz w:val="20"/>
                <w:cs/>
              </w:rPr>
              <w:t xml:space="preserve">आठ </w:t>
            </w:r>
            <w:r w:rsidRPr="00F31023">
              <w:rPr>
                <w:rFonts w:ascii="Kokila" w:eastAsia="Times New Roman" w:hAnsi="Kokila" w:cs="Kalimati"/>
                <w:sz w:val="20"/>
                <w:cs/>
              </w:rPr>
              <w:t xml:space="preserve">लाख </w:t>
            </w:r>
            <w:r w:rsidRPr="00F31023">
              <w:rPr>
                <w:rFonts w:ascii="Kokila" w:eastAsia="Times New Roman" w:hAnsi="Kokila" w:cs="Kalimati" w:hint="cs"/>
                <w:sz w:val="20"/>
                <w:cs/>
              </w:rPr>
              <w:t>एकाउन्न</w:t>
            </w:r>
            <w:r w:rsidRPr="00F31023">
              <w:rPr>
                <w:rFonts w:ascii="Kokila" w:eastAsia="Times New Roman" w:hAnsi="Kokila" w:cs="Kalimati"/>
                <w:sz w:val="20"/>
                <w:cs/>
              </w:rPr>
              <w:t xml:space="preserve"> हजार </w:t>
            </w:r>
            <w:r w:rsidRPr="00F31023">
              <w:rPr>
                <w:rFonts w:ascii="Kokila" w:eastAsia="Times New Roman" w:hAnsi="Kokila" w:cs="Kalimati" w:hint="cs"/>
                <w:sz w:val="20"/>
                <w:cs/>
              </w:rPr>
              <w:t>तीन</w:t>
            </w:r>
            <w:r w:rsidRPr="00F31023">
              <w:rPr>
                <w:rFonts w:ascii="Kokila" w:eastAsia="Times New Roman" w:hAnsi="Kokila" w:cs="Kalimati"/>
                <w:sz w:val="20"/>
                <w:cs/>
              </w:rPr>
              <w:t xml:space="preserve"> सय </w:t>
            </w:r>
            <w:r w:rsidRPr="00F31023">
              <w:rPr>
                <w:rFonts w:ascii="Kokila" w:eastAsia="Times New Roman" w:hAnsi="Kokila" w:cs="Kalimati" w:hint="cs"/>
                <w:sz w:val="20"/>
                <w:cs/>
              </w:rPr>
              <w:t>बयानब्वे</w:t>
            </w:r>
            <w:r w:rsidRPr="00F31023">
              <w:rPr>
                <w:rFonts w:ascii="Kokila" w:eastAsia="Times New Roman" w:hAnsi="Kokila" w:cs="Kalimati"/>
                <w:sz w:val="20"/>
                <w:cs/>
              </w:rPr>
              <w:t xml:space="preserve"> रुपैयाँ) कायम गरी सोही ऐनको दफा ८ को उपदफा (१) </w:t>
            </w:r>
            <w:r w:rsidRPr="00F31023">
              <w:rPr>
                <w:rFonts w:ascii="Kokila" w:eastAsia="Times New Roman" w:hAnsi="Kokila" w:cs="Kalimati" w:hint="cs"/>
                <w:sz w:val="20"/>
                <w:cs/>
              </w:rPr>
              <w:t xml:space="preserve">को खण्ड (ग) र </w:t>
            </w:r>
            <w:r w:rsidRPr="00F31023">
              <w:rPr>
                <w:rFonts w:ascii="Kokila" w:eastAsia="Times New Roman" w:hAnsi="Kokila" w:cs="Kalimati"/>
                <w:sz w:val="20"/>
                <w:cs/>
              </w:rPr>
              <w:t>(ङ) बमोजिम</w:t>
            </w:r>
            <w:r w:rsidRPr="00F31023">
              <w:rPr>
                <w:rFonts w:ascii="Kokila" w:eastAsia="Times New Roman" w:hAnsi="Kokila" w:cs="Kalimati" w:hint="cs"/>
                <w:sz w:val="20"/>
                <w:cs/>
              </w:rPr>
              <w:t xml:space="preserve"> मुख्य कसूरदारलाई हुने सजाय सरह नै सोही ऐनको दफा २२ को प्रतिबन्धात्मक वाक्यांश बमोजिम सजाय हुन,</w:t>
            </w:r>
          </w:p>
          <w:p w14:paraId="18BBDA86" w14:textId="34604D0C" w:rsidR="00F31023" w:rsidRPr="00F31023" w:rsidRDefault="00F31023" w:rsidP="00AE29F9">
            <w:pPr>
              <w:pStyle w:val="ListParagraph"/>
              <w:numPr>
                <w:ilvl w:val="0"/>
                <w:numId w:val="2"/>
              </w:numPr>
              <w:spacing w:after="0" w:line="240" w:lineRule="auto"/>
              <w:ind w:left="0" w:hanging="104"/>
              <w:jc w:val="both"/>
              <w:rPr>
                <w:rFonts w:ascii="Kokila" w:hAnsi="Kokila" w:cs="Kalimati"/>
                <w:sz w:val="20"/>
              </w:rPr>
            </w:pPr>
            <w:r w:rsidRPr="00F31023">
              <w:rPr>
                <w:rFonts w:ascii="Calibri" w:eastAsia="Times New Roman" w:hAnsi="Calibri" w:cs="Kalimati" w:hint="cs"/>
                <w:b/>
                <w:bCs/>
                <w:sz w:val="20"/>
                <w:cs/>
              </w:rPr>
              <w:t xml:space="preserve">प्रतिवादी कालिका मा.वि पुलाहाँ, कालिकोटको विद्यालय व्यवस्थापन समितिको भूतपूर्व अध्यक्ष सन्तोष बुढा र सोही विद्यालयका लेखापाल बिशाल भण्डारीले </w:t>
            </w:r>
            <w:r w:rsidRPr="00F31023">
              <w:rPr>
                <w:rFonts w:ascii="Calibri" w:eastAsia="Times New Roman" w:hAnsi="Calibri" w:cs="Kalimati" w:hint="cs"/>
                <w:sz w:val="20"/>
                <w:cs/>
              </w:rPr>
              <w:t>भ्रष्टाचार निवारण</w:t>
            </w:r>
            <w:r w:rsidRPr="00F31023">
              <w:rPr>
                <w:rFonts w:ascii="Calibri" w:eastAsia="Times New Roman" w:hAnsi="Calibri" w:cs="Kalimati" w:hint="cs"/>
                <w:b/>
                <w:bCs/>
                <w:sz w:val="20"/>
                <w:cs/>
              </w:rPr>
              <w:t xml:space="preserve"> </w:t>
            </w:r>
            <w:r w:rsidRPr="00F31023">
              <w:rPr>
                <w:rFonts w:ascii="Calibri" w:eastAsia="Times New Roman" w:hAnsi="Calibri" w:cs="Kalimati"/>
                <w:sz w:val="20"/>
                <w:cs/>
              </w:rPr>
              <w:t>ऐन</w:t>
            </w:r>
            <w:r w:rsidRPr="00F31023">
              <w:rPr>
                <w:rFonts w:ascii="Calibri" w:eastAsia="Times New Roman" w:hAnsi="Calibri" w:cs="Kalimati" w:hint="cs"/>
                <w:sz w:val="20"/>
                <w:cs/>
              </w:rPr>
              <w:t xml:space="preserve">,२०५९ </w:t>
            </w:r>
            <w:r w:rsidRPr="00F31023">
              <w:rPr>
                <w:rFonts w:ascii="Calibri" w:eastAsia="Times New Roman" w:hAnsi="Calibri" w:cs="Kalimati"/>
                <w:sz w:val="20"/>
                <w:cs/>
              </w:rPr>
              <w:t>को दफा १</w:t>
            </w:r>
            <w:r w:rsidRPr="00F31023">
              <w:rPr>
                <w:rFonts w:ascii="Calibri" w:eastAsia="Times New Roman" w:hAnsi="Calibri" w:cs="Kalimati" w:hint="cs"/>
                <w:sz w:val="20"/>
                <w:cs/>
              </w:rPr>
              <w:t>७ बमोजिमको कसुरमा बिगो रु.२,००,०००।</w:t>
            </w:r>
            <w:r w:rsidRPr="00F31023">
              <w:rPr>
                <w:rFonts w:ascii="Calibri" w:eastAsia="Times New Roman" w:hAnsi="Calibri" w:cs="Kalimati"/>
                <w:sz w:val="20"/>
                <w:cs/>
              </w:rPr>
              <w:t>–</w:t>
            </w:r>
            <w:r w:rsidRPr="00F31023">
              <w:rPr>
                <w:rFonts w:ascii="Calibri" w:eastAsia="Times New Roman" w:hAnsi="Calibri" w:cs="Kalimati" w:hint="cs"/>
                <w:sz w:val="20"/>
                <w:cs/>
              </w:rPr>
              <w:t>कायम गरी सोही दफाले निर्देश गरे बमोजिम सोही ऐन</w:t>
            </w:r>
            <w:r w:rsidRPr="00F31023">
              <w:rPr>
                <w:rFonts w:ascii="Calibri" w:eastAsia="Times New Roman" w:hAnsi="Calibri" w:cs="Kalimati"/>
                <w:sz w:val="20"/>
                <w:cs/>
              </w:rPr>
              <w:t>को</w:t>
            </w:r>
            <w:r w:rsidRPr="00F31023">
              <w:rPr>
                <w:rFonts w:ascii="Calibri" w:eastAsia="Times New Roman" w:hAnsi="Calibri" w:cs="Kalimati" w:hint="cs"/>
                <w:sz w:val="20"/>
                <w:cs/>
              </w:rPr>
              <w:t xml:space="preserve"> दफा ३ को</w:t>
            </w:r>
            <w:r w:rsidRPr="00F31023">
              <w:rPr>
                <w:rFonts w:ascii="Calibri" w:eastAsia="Times New Roman" w:hAnsi="Calibri" w:cs="Kalimati"/>
                <w:sz w:val="20"/>
                <w:cs/>
              </w:rPr>
              <w:t xml:space="preserve"> उपदफा (</w:t>
            </w:r>
            <w:r w:rsidRPr="00F31023">
              <w:rPr>
                <w:rFonts w:ascii="Calibri" w:eastAsia="Times New Roman" w:hAnsi="Calibri" w:cs="Kalimati" w:hint="cs"/>
                <w:sz w:val="20"/>
                <w:cs/>
              </w:rPr>
              <w:t>१</w:t>
            </w:r>
            <w:r w:rsidRPr="00F31023">
              <w:rPr>
                <w:rFonts w:ascii="Calibri" w:eastAsia="Times New Roman" w:hAnsi="Calibri" w:cs="Kalimati"/>
                <w:sz w:val="20"/>
                <w:cs/>
              </w:rPr>
              <w:t xml:space="preserve">) </w:t>
            </w:r>
            <w:r w:rsidRPr="00F31023">
              <w:rPr>
                <w:rFonts w:ascii="Calibri" w:eastAsia="Times New Roman" w:hAnsi="Calibri" w:cs="Kalimati" w:hint="cs"/>
                <w:sz w:val="20"/>
                <w:cs/>
              </w:rPr>
              <w:t xml:space="preserve"> को खण्ड </w:t>
            </w:r>
            <w:r w:rsidRPr="00F31023">
              <w:rPr>
                <w:rFonts w:ascii="Calibri" w:eastAsia="Times New Roman" w:hAnsi="Calibri" w:cs="Kalimati"/>
                <w:sz w:val="20"/>
                <w:cs/>
              </w:rPr>
              <w:t>(</w:t>
            </w:r>
            <w:r w:rsidRPr="00F31023">
              <w:rPr>
                <w:rFonts w:ascii="Calibri" w:eastAsia="Times New Roman" w:hAnsi="Calibri" w:cs="Kalimati" w:hint="cs"/>
                <w:sz w:val="20"/>
                <w:cs/>
              </w:rPr>
              <w:t>घ</w:t>
            </w:r>
            <w:r w:rsidRPr="00F31023">
              <w:rPr>
                <w:rFonts w:ascii="Calibri" w:eastAsia="Times New Roman" w:hAnsi="Calibri" w:cs="Kalimati"/>
                <w:sz w:val="20"/>
                <w:cs/>
              </w:rPr>
              <w:t>) बमोजिमको सजाय</w:t>
            </w:r>
            <w:r w:rsidRPr="00F31023">
              <w:rPr>
                <w:rFonts w:ascii="Calibri" w:eastAsia="Times New Roman" w:hAnsi="Calibri" w:cs="Kalimati" w:hint="cs"/>
                <w:sz w:val="20"/>
                <w:cs/>
              </w:rPr>
              <w:t xml:space="preserve"> गरी बिगो असुलउपर</w:t>
            </w:r>
            <w:r w:rsidRPr="00F31023">
              <w:rPr>
                <w:rFonts w:ascii="Calibri" w:eastAsia="Times New Roman" w:hAnsi="Calibri" w:cs="Kalimati"/>
                <w:sz w:val="20"/>
                <w:cs/>
              </w:rPr>
              <w:t xml:space="preserve"> हुन</w:t>
            </w:r>
            <w:r w:rsidRPr="00F31023">
              <w:rPr>
                <w:rFonts w:ascii="Calibri" w:eastAsia="Times New Roman" w:hAnsi="Calibri" w:cs="Kalimati" w:hint="cs"/>
                <w:sz w:val="20"/>
                <w:cs/>
              </w:rPr>
              <w:t xml:space="preserve"> समेतको</w:t>
            </w:r>
            <w:r w:rsidRPr="00F31023">
              <w:rPr>
                <w:rFonts w:ascii="Kokila" w:hAnsi="Kokila" w:cs="Kalimati"/>
                <w:sz w:val="20"/>
                <w:cs/>
              </w:rPr>
              <w:t xml:space="preserve"> मागदावी लिई विशेष अदालत समक्ष आरोपपत्र दायर </w:t>
            </w:r>
            <w:r w:rsidRPr="00F31023">
              <w:rPr>
                <w:rFonts w:ascii="Kokila" w:hAnsi="Kokila" w:cs="Kalimati" w:hint="cs"/>
                <w:sz w:val="20"/>
                <w:cs/>
              </w:rPr>
              <w:t>भएको देखिन्छ।</w:t>
            </w:r>
          </w:p>
          <w:p w14:paraId="749DB088" w14:textId="77777777" w:rsidR="00F31023" w:rsidRPr="00F31023" w:rsidRDefault="00F31023" w:rsidP="00F31023">
            <w:pPr>
              <w:pStyle w:val="ListParagraph"/>
              <w:spacing w:after="0"/>
              <w:ind w:left="72"/>
              <w:jc w:val="both"/>
              <w:rPr>
                <w:rFonts w:ascii="Mangal" w:eastAsia="Calibri" w:hAnsi="Mangal" w:cs="Kalimati"/>
                <w:sz w:val="20"/>
                <w:lang w:val="pl-PL"/>
              </w:rPr>
            </w:pPr>
            <w:r w:rsidRPr="00F31023">
              <w:rPr>
                <w:rFonts w:cs="Kalimati" w:hint="cs"/>
                <w:b/>
                <w:bCs/>
                <w:sz w:val="20"/>
                <w:cs/>
              </w:rPr>
              <w:lastRenderedPageBreak/>
              <w:t>अदालतको फैसला</w:t>
            </w:r>
          </w:p>
          <w:p w14:paraId="0BC5C147" w14:textId="77777777" w:rsidR="00F31023" w:rsidRPr="002E5C5B" w:rsidRDefault="00F31023" w:rsidP="00AE29F9">
            <w:pPr>
              <w:pStyle w:val="ListParagraph"/>
              <w:numPr>
                <w:ilvl w:val="0"/>
                <w:numId w:val="2"/>
              </w:numPr>
              <w:spacing w:after="0" w:line="240" w:lineRule="auto"/>
              <w:ind w:left="0" w:hanging="104"/>
              <w:jc w:val="both"/>
              <w:rPr>
                <w:rFonts w:ascii="Kokila" w:eastAsia="Calibri" w:hAnsi="Kokila" w:cs="Kalimati"/>
                <w:sz w:val="20"/>
                <w:lang w:val="pl-PL"/>
              </w:rPr>
            </w:pPr>
            <w:r w:rsidRPr="00F31023">
              <w:rPr>
                <w:rFonts w:ascii="Kokila" w:eastAsia="Calibri" w:hAnsi="Kokila" w:cs="Kalimati" w:hint="cs"/>
                <w:sz w:val="20"/>
                <w:cs/>
              </w:rPr>
              <w:t xml:space="preserve">कालिका माध्यमिक </w:t>
            </w:r>
            <w:r w:rsidRPr="00F31023">
              <w:rPr>
                <w:rFonts w:ascii="Calibri" w:eastAsia="Times New Roman" w:hAnsi="Calibri" w:cs="Kalimati" w:hint="cs"/>
                <w:sz w:val="20"/>
                <w:cs/>
              </w:rPr>
              <w:t>विद्यालयको</w:t>
            </w:r>
            <w:r w:rsidRPr="00F31023">
              <w:rPr>
                <w:rFonts w:ascii="Kokila" w:eastAsia="Calibri" w:hAnsi="Kokila" w:cs="Kalimati" w:hint="cs"/>
                <w:sz w:val="20"/>
                <w:cs/>
              </w:rPr>
              <w:t xml:space="preserve"> भवन निर्माणको क्रममा वास्तविक रुपमा फिल्डमा भएको कार्य भन्दा रु.8,51,392।69 (आठ लाख एकाउन्न हजार तीन सय बयानब्बे रुपैयाँ उनान्सत्तरी पैसा) मूल्य बराबरको बढी काम भएको भनी नापी किताब र कार्य सम्पन्‍न प्रतिवेदन तयार गरी भुक्तानी दिने लिने कार्य गरी </w:t>
            </w:r>
            <w:r w:rsidRPr="00F31023">
              <w:rPr>
                <w:rFonts w:ascii="Kokila" w:eastAsia="Calibri" w:hAnsi="Kokila" w:cs="Kalimati" w:hint="cs"/>
                <w:b/>
                <w:bCs/>
                <w:sz w:val="20"/>
                <w:cs/>
              </w:rPr>
              <w:t>प्रतिवादीहरु पदमबहादुर बुचा, माधवकुमार भट्ट, हिक्मत प्याकुरेल र राजबहादुर बमले</w:t>
            </w:r>
            <w:r w:rsidRPr="00F31023">
              <w:rPr>
                <w:rFonts w:ascii="Kokila" w:eastAsia="Calibri" w:hAnsi="Kokila" w:cs="Kalimati" w:hint="cs"/>
                <w:sz w:val="20"/>
                <w:cs/>
              </w:rPr>
              <w:t xml:space="preserve"> भ्रष्टाचार निवारण ऐन, 2059 को दफा ८ को उपदफा (१) को खण्ड (ग) र (ङ) को कसूर गरेको देखिँदा सो कसूरमा निज प्रतिवादीहरुलाई सो ऐनको दफा ८ को उपदफा (१) बमोजिम जनही ३ (तीन) महिना कैद र बिगोको दामसाहीले हुने जनही रु.2,12,848।17 (दुई लाख बाह्र हजार आठ सय अठचालिस रुपैयाँ सत्र पैसा) जरिबाना हुने साथै निज प्रतिवादीहरुबाट बिगोको दामासाहीले हुने जनही रु.2,12,848।17 (दुई लाख बाह्र हजार आठ सय अठचालिस रुपैयाँ सत्र पैसा) असुल उपर हुने </w:t>
            </w:r>
          </w:p>
          <w:p w14:paraId="3C9488F3" w14:textId="72FACBCE" w:rsidR="00F31023" w:rsidRPr="002E5C5B" w:rsidRDefault="00F31023" w:rsidP="00AE29F9">
            <w:pPr>
              <w:pStyle w:val="ListParagraph"/>
              <w:numPr>
                <w:ilvl w:val="0"/>
                <w:numId w:val="2"/>
              </w:numPr>
              <w:spacing w:after="0" w:line="240" w:lineRule="auto"/>
              <w:ind w:left="0" w:hanging="104"/>
              <w:jc w:val="both"/>
              <w:rPr>
                <w:rFonts w:ascii="Kokila" w:eastAsia="Calibri" w:hAnsi="Kokila" w:cs="Kalimati"/>
                <w:sz w:val="20"/>
                <w:lang w:val="pl-PL"/>
              </w:rPr>
            </w:pPr>
            <w:r w:rsidRPr="00F31023">
              <w:rPr>
                <w:rFonts w:ascii="Calibri" w:eastAsia="Times New Roman" w:hAnsi="Calibri" w:cs="Kalimati" w:hint="cs"/>
                <w:b/>
                <w:bCs/>
                <w:sz w:val="20"/>
                <w:cs/>
              </w:rPr>
              <w:t>प्रतिवादीहरु</w:t>
            </w:r>
            <w:r w:rsidRPr="00F31023">
              <w:rPr>
                <w:rFonts w:ascii="Kokila" w:eastAsia="Calibri" w:hAnsi="Kokila" w:cs="Kalimati" w:hint="cs"/>
                <w:b/>
                <w:bCs/>
                <w:sz w:val="20"/>
                <w:cs/>
              </w:rPr>
              <w:t xml:space="preserve"> मानबहादुर भण्डारी, माधवकुमार भट्ट, हिक्मत प्याकुरेल र राजबहादुर बमले</w:t>
            </w:r>
            <w:r w:rsidRPr="00F31023">
              <w:rPr>
                <w:rFonts w:ascii="Kokila" w:eastAsia="Calibri" w:hAnsi="Kokila" w:cs="Kalimati" w:hint="cs"/>
                <w:sz w:val="20"/>
                <w:cs/>
              </w:rPr>
              <w:t xml:space="preserve"> सो ऐनको दफा १९ को उपदफा (२) बमोजिमको कसूर गरेको देखिँदा सोही दफा १९ को उपदफा (२) बमोजिम जनही ३(तीन) महिना कैद र रु.१०,000।</w:t>
            </w:r>
            <w:r w:rsidRPr="00F31023">
              <w:rPr>
                <w:rFonts w:ascii="Kokila" w:eastAsia="Calibri" w:hAnsi="Kokila" w:cs="Kalimati"/>
                <w:sz w:val="20"/>
                <w:cs/>
              </w:rPr>
              <w:t>–</w:t>
            </w:r>
            <w:r w:rsidRPr="00F31023">
              <w:rPr>
                <w:rFonts w:ascii="Kokila" w:eastAsia="Calibri" w:hAnsi="Kokila" w:cs="Kalimati" w:hint="cs"/>
                <w:sz w:val="20"/>
                <w:cs/>
              </w:rPr>
              <w:t xml:space="preserve"> (दश हजार रुपैयाँ) जरिबाना हुने ठहर्छ। </w:t>
            </w:r>
          </w:p>
          <w:p w14:paraId="2956A90C" w14:textId="6196275B" w:rsidR="00F31023" w:rsidRPr="002E5C5B" w:rsidRDefault="00F31023" w:rsidP="00AE29F9">
            <w:pPr>
              <w:pStyle w:val="ListParagraph"/>
              <w:numPr>
                <w:ilvl w:val="0"/>
                <w:numId w:val="2"/>
              </w:numPr>
              <w:spacing w:after="0" w:line="240" w:lineRule="auto"/>
              <w:ind w:left="0" w:hanging="104"/>
              <w:jc w:val="both"/>
              <w:rPr>
                <w:rFonts w:ascii="Calibri" w:eastAsia="Times New Roman" w:hAnsi="Calibri" w:cs="Kalimati"/>
                <w:sz w:val="20"/>
                <w:lang w:val="pl-PL"/>
              </w:rPr>
            </w:pPr>
            <w:r w:rsidRPr="00F31023">
              <w:rPr>
                <w:rFonts w:ascii="Kokila" w:eastAsia="Calibri" w:hAnsi="Kokila" w:cs="Kalimati" w:hint="cs"/>
                <w:b/>
                <w:bCs/>
                <w:sz w:val="20"/>
                <w:cs/>
              </w:rPr>
              <w:t>प्रतिवादी वीरजन भण्डारीले</w:t>
            </w:r>
            <w:r w:rsidRPr="00F31023">
              <w:rPr>
                <w:rFonts w:ascii="Kokila" w:eastAsia="Calibri" w:hAnsi="Kokila" w:cs="Kalimati" w:hint="cs"/>
                <w:sz w:val="20"/>
                <w:cs/>
              </w:rPr>
              <w:t xml:space="preserve"> उक्त ऐनको दफा ८ को उपदफा (१) को खण्ड (ग) र (ङ) बमोजिमको कसूर गर्ने प्रतिवादीहरुसँग मिलोमतो गरी कुनै लाभ लिएको भन्‍ने पुष्टि भएको नदेखिँदा प्रतिवादी वीरजन भण्डारीले मतियारको आरोपदाबीबाट सफाइ पाउने ठहर्छ। रु.2,00,000।- (दुई लाख रुपैयाँ) हानिनोक्सानी गरेको भनी </w:t>
            </w:r>
            <w:r w:rsidRPr="00F31023">
              <w:rPr>
                <w:rFonts w:ascii="Kokila" w:eastAsia="Calibri" w:hAnsi="Kokila" w:cs="Kalimati" w:hint="cs"/>
                <w:b/>
                <w:bCs/>
                <w:sz w:val="20"/>
                <w:cs/>
              </w:rPr>
              <w:t>प्रतिवादीहरु पदमबहादुर बुचा, विशाल भण्डारी र सन्तोष बुढाले</w:t>
            </w:r>
            <w:r w:rsidRPr="00F31023">
              <w:rPr>
                <w:rFonts w:ascii="Kokila" w:eastAsia="Calibri" w:hAnsi="Kokila" w:cs="Kalimati" w:hint="cs"/>
                <w:sz w:val="20"/>
                <w:cs/>
              </w:rPr>
              <w:t xml:space="preserve"> सो </w:t>
            </w:r>
            <w:r w:rsidRPr="00F31023">
              <w:rPr>
                <w:rFonts w:ascii="Kokila" w:eastAsia="Calibri" w:hAnsi="Kokila" w:cs="Kalimati" w:hint="cs"/>
                <w:sz w:val="20"/>
                <w:cs/>
              </w:rPr>
              <w:lastRenderedPageBreak/>
              <w:t xml:space="preserve">ऐनको दफा १७ को कसूर गरेको भन्‍ने आरोपदाबीको सम्बन्धमा सो रकम आरोपपत्र दायर हुनु भन्दा अगाडी नै लेखा परीक्षणबाट बेरुजु कायम भएको र सो बेरुजु रकम असुल गर्न पत्राचार भई आरोपपत्र दायर भएपछि उक्त बेरुजु रकमको साँबा ब्याजसमेत असुल भई सकेको देखिँदा उक्त दफा १७ बमोजिमको कसूरको हकमा निज प्रतिवादीहरुले सफाइ पाउने ठहर्छ </w:t>
            </w:r>
            <w:r w:rsidRPr="00F31023">
              <w:rPr>
                <w:rFonts w:ascii="Arial" w:eastAsia="Times New Roman" w:hAnsi="Arial" w:cs="Kalimati" w:hint="cs"/>
                <w:color w:val="202124"/>
                <w:spacing w:val="2"/>
                <w:sz w:val="20"/>
                <w:shd w:val="clear" w:color="auto" w:fill="FFFFFF"/>
                <w:cs/>
              </w:rPr>
              <w:t>भनी</w:t>
            </w:r>
            <w:r w:rsidRPr="00F31023">
              <w:rPr>
                <w:rFonts w:ascii="Kokila" w:eastAsia="Times New Roman" w:hAnsi="Kokila" w:cs="Kalimati" w:hint="cs"/>
                <w:sz w:val="20"/>
                <w:cs/>
              </w:rPr>
              <w:t xml:space="preserve"> मिति २०८१/०८/०५ मा </w:t>
            </w:r>
            <w:r w:rsidRPr="00F31023">
              <w:rPr>
                <w:rFonts w:cs="Kalimati" w:hint="cs"/>
                <w:sz w:val="20"/>
                <w:cs/>
              </w:rPr>
              <w:t>विशेष अदालतबाट फैसला भएको अवस्था छ।</w:t>
            </w:r>
          </w:p>
          <w:p w14:paraId="15E83B2D" w14:textId="19BC2D2F" w:rsidR="00F31023" w:rsidRPr="00F31023" w:rsidRDefault="00F31023" w:rsidP="00AE29F9">
            <w:pPr>
              <w:pStyle w:val="ListParagraph"/>
              <w:numPr>
                <w:ilvl w:val="0"/>
                <w:numId w:val="2"/>
              </w:numPr>
              <w:spacing w:after="0" w:line="240" w:lineRule="auto"/>
              <w:ind w:left="0" w:hanging="104"/>
              <w:jc w:val="both"/>
              <w:rPr>
                <w:rFonts w:cs="Kalimati"/>
                <w:b/>
                <w:bCs/>
                <w:sz w:val="20"/>
                <w:cs/>
              </w:rPr>
            </w:pPr>
            <w:r w:rsidRPr="00F31023">
              <w:rPr>
                <w:rFonts w:ascii="Kokila" w:eastAsia="Calibri" w:hAnsi="Kokila" w:cs="Kalimati" w:hint="cs"/>
                <w:b/>
                <w:bCs/>
                <w:sz w:val="20"/>
                <w:cs/>
              </w:rPr>
              <w:t xml:space="preserve">प्रतिवादीहरु मान बहादुर मण्डारी, माधवकुमार भट्ट, हिक्मत प्याकुरेल र राजबहादुर बमको </w:t>
            </w:r>
            <w:r w:rsidRPr="00F31023">
              <w:rPr>
                <w:rFonts w:cs="Kalimati" w:hint="cs"/>
                <w:b/>
                <w:bCs/>
                <w:sz w:val="20"/>
                <w:cs/>
              </w:rPr>
              <w:t>हकमा आरोपदावी बमोजिमको कसुर कायम गरी सजाय गरेको देखिंदा निजहरुको हकमा पुनरावेदन गरिरहनु परेन।</w:t>
            </w:r>
          </w:p>
        </w:tc>
        <w:tc>
          <w:tcPr>
            <w:tcW w:w="2790" w:type="dxa"/>
          </w:tcPr>
          <w:p w14:paraId="31956B98" w14:textId="77777777" w:rsidR="00F31023" w:rsidRPr="00FF2655" w:rsidRDefault="00F31023" w:rsidP="00F31023">
            <w:pPr>
              <w:spacing w:after="0" w:line="240" w:lineRule="auto"/>
              <w:jc w:val="both"/>
              <w:rPr>
                <w:rFonts w:ascii="Arial" w:eastAsiaTheme="minorHAnsi" w:hAnsi="Arial" w:cs="Kalimati"/>
                <w:b/>
                <w:bCs/>
                <w:sz w:val="20"/>
                <w:lang w:val="pl-PL"/>
              </w:rPr>
            </w:pPr>
            <w:r w:rsidRPr="00FF2655">
              <w:rPr>
                <w:rFonts w:ascii="Arial" w:eastAsiaTheme="minorHAnsi" w:hAnsi="Arial" w:cs="Kalimati" w:hint="cs"/>
                <w:b/>
                <w:bCs/>
                <w:sz w:val="20"/>
                <w:cs/>
              </w:rPr>
              <w:lastRenderedPageBreak/>
              <w:t>फैसलाः</w:t>
            </w:r>
          </w:p>
          <w:p w14:paraId="4C4D7F62" w14:textId="77777777" w:rsidR="00F31023" w:rsidRPr="00FF2655" w:rsidRDefault="00F31023" w:rsidP="00F31023">
            <w:pPr>
              <w:spacing w:after="0" w:line="240" w:lineRule="auto"/>
              <w:jc w:val="both"/>
              <w:rPr>
                <w:rFonts w:ascii="Arial" w:eastAsiaTheme="minorHAnsi" w:hAnsi="Arial" w:cs="Kalimati"/>
                <w:sz w:val="20"/>
                <w:lang w:val="pl-PL"/>
              </w:rPr>
            </w:pPr>
            <w:r w:rsidRPr="00FF2655">
              <w:rPr>
                <w:rFonts w:ascii="Arial" w:eastAsiaTheme="minorHAnsi" w:hAnsi="Arial" w:cs="Kalimati" w:hint="cs"/>
                <w:sz w:val="20"/>
                <w:cs/>
              </w:rPr>
              <w:t>प्रतिवादीलाई</w:t>
            </w:r>
            <w:r w:rsidRPr="00FF2655">
              <w:rPr>
                <w:rFonts w:cs="Kalimati" w:hint="cs"/>
                <w:sz w:val="20"/>
                <w:cs/>
              </w:rPr>
              <w:t xml:space="preserve"> आंशिक सफाई दिने गरी</w:t>
            </w:r>
            <w:r w:rsidRPr="00FF2655">
              <w:rPr>
                <w:sz w:val="20"/>
                <w:cs/>
              </w:rPr>
              <w:t xml:space="preserve"> </w:t>
            </w:r>
            <w:r w:rsidRPr="00FF2655">
              <w:rPr>
                <w:rFonts w:cs="Kalimati" w:hint="cs"/>
                <w:sz w:val="20"/>
                <w:cs/>
              </w:rPr>
              <w:t>भएको</w:t>
            </w:r>
            <w:r w:rsidRPr="00FF2655">
              <w:rPr>
                <w:sz w:val="20"/>
                <w:cs/>
              </w:rPr>
              <w:t xml:space="preserve"> </w:t>
            </w:r>
            <w:r w:rsidRPr="00FF2655">
              <w:rPr>
                <w:rFonts w:cs="Kalimati" w:hint="cs"/>
                <w:sz w:val="20"/>
                <w:cs/>
              </w:rPr>
              <w:t>फैसला</w:t>
            </w:r>
            <w:r w:rsidRPr="00FF2655">
              <w:rPr>
                <w:rFonts w:cs="Nirmala UI" w:hint="cs"/>
                <w:sz w:val="20"/>
                <w:cs/>
              </w:rPr>
              <w:t>।</w:t>
            </w:r>
          </w:p>
          <w:p w14:paraId="541CB249" w14:textId="77777777" w:rsidR="00F31023" w:rsidRPr="00FF2655" w:rsidRDefault="00F31023" w:rsidP="00F31023">
            <w:pPr>
              <w:spacing w:after="0" w:line="240" w:lineRule="auto"/>
              <w:jc w:val="both"/>
              <w:rPr>
                <w:rFonts w:asciiTheme="minorHAnsi" w:hAnsiTheme="minorHAnsi" w:cs="Kalimati"/>
                <w:b/>
                <w:bCs/>
                <w:sz w:val="20"/>
                <w:lang w:val="pl-PL"/>
              </w:rPr>
            </w:pPr>
            <w:r w:rsidRPr="00FF2655">
              <w:rPr>
                <w:rFonts w:ascii="Arial" w:hAnsi="Arial" w:cs="Kalimati" w:hint="cs"/>
                <w:b/>
                <w:bCs/>
                <w:sz w:val="20"/>
                <w:cs/>
              </w:rPr>
              <w:t>विशेष अदालतले फैसला गर्दा लिएका आधारहरु:</w:t>
            </w:r>
          </w:p>
          <w:p w14:paraId="2ACED630" w14:textId="77777777" w:rsidR="00FF2655" w:rsidRPr="00FF2655" w:rsidRDefault="00FF2655" w:rsidP="00AE29F9">
            <w:pPr>
              <w:pStyle w:val="ListParagraph"/>
              <w:numPr>
                <w:ilvl w:val="0"/>
                <w:numId w:val="2"/>
              </w:numPr>
              <w:spacing w:after="0" w:line="240" w:lineRule="auto"/>
              <w:ind w:left="0" w:hanging="104"/>
              <w:jc w:val="both"/>
              <w:rPr>
                <w:rFonts w:cs="Kalimati"/>
                <w:sz w:val="20"/>
                <w:lang w:val="pl-PL"/>
              </w:rPr>
            </w:pPr>
            <w:r w:rsidRPr="00FF2655">
              <w:rPr>
                <w:rFonts w:cs="Kalimati"/>
                <w:sz w:val="20"/>
                <w:cs/>
              </w:rPr>
              <w:t xml:space="preserve">प्रतिवादी </w:t>
            </w:r>
            <w:r w:rsidRPr="00FF2655">
              <w:rPr>
                <w:rFonts w:ascii="Kokila" w:eastAsia="Times New Roman" w:hAnsi="Kokila" w:cs="Kalimati"/>
                <w:sz w:val="20"/>
                <w:cs/>
              </w:rPr>
              <w:t>वीरजन</w:t>
            </w:r>
            <w:r w:rsidRPr="00FF2655">
              <w:rPr>
                <w:rFonts w:cs="Kalimati"/>
                <w:sz w:val="20"/>
                <w:cs/>
              </w:rPr>
              <w:t xml:space="preserve"> भण्डारीको हकमा निजले आरोपित कसूरमा इन्कार रही बयान गरेको</w:t>
            </w:r>
            <w:r w:rsidRPr="00FF2655">
              <w:rPr>
                <w:rFonts w:cs="Kalimati"/>
                <w:sz w:val="20"/>
                <w:lang w:val="pl-PL"/>
              </w:rPr>
              <w:t xml:space="preserve">, </w:t>
            </w:r>
            <w:r w:rsidRPr="00FF2655">
              <w:rPr>
                <w:rFonts w:cs="Kalimati"/>
                <w:sz w:val="20"/>
                <w:cs/>
              </w:rPr>
              <w:t>सम्झौता कागज भन्दा कम रु.२७</w:t>
            </w:r>
            <w:r w:rsidRPr="00FF2655">
              <w:rPr>
                <w:rFonts w:cs="Kalimati"/>
                <w:sz w:val="20"/>
                <w:lang w:val="pl-PL"/>
              </w:rPr>
              <w:t>,</w:t>
            </w:r>
            <w:r w:rsidRPr="00FF2655">
              <w:rPr>
                <w:rFonts w:cs="Kalimati"/>
                <w:sz w:val="20"/>
                <w:cs/>
              </w:rPr>
              <w:t>००</w:t>
            </w:r>
            <w:r w:rsidRPr="00FF2655">
              <w:rPr>
                <w:rFonts w:cs="Kalimati"/>
                <w:sz w:val="20"/>
                <w:lang w:val="pl-PL"/>
              </w:rPr>
              <w:t>,</w:t>
            </w:r>
            <w:r w:rsidRPr="00FF2655">
              <w:rPr>
                <w:rFonts w:cs="Kalimati"/>
                <w:sz w:val="20"/>
                <w:cs/>
              </w:rPr>
              <w:t>०००।</w:t>
            </w:r>
            <w:r w:rsidRPr="00FF2655">
              <w:rPr>
                <w:rFonts w:cs="Kalimati"/>
                <w:sz w:val="20"/>
                <w:lang w:val="pl-PL"/>
              </w:rPr>
              <w:t xml:space="preserve">– </w:t>
            </w:r>
            <w:r w:rsidRPr="00FF2655">
              <w:rPr>
                <w:rFonts w:cs="Kalimati"/>
                <w:sz w:val="20"/>
                <w:cs/>
              </w:rPr>
              <w:t>मात्र भुक्तानी पाएको</w:t>
            </w:r>
            <w:r w:rsidRPr="00FF2655">
              <w:rPr>
                <w:rFonts w:cs="Kalimati"/>
                <w:sz w:val="20"/>
                <w:lang w:val="pl-PL"/>
              </w:rPr>
              <w:t xml:space="preserve">, </w:t>
            </w:r>
            <w:r w:rsidRPr="00FF2655">
              <w:rPr>
                <w:rFonts w:cs="Kalimati"/>
                <w:sz w:val="20"/>
                <w:cs/>
              </w:rPr>
              <w:t>मिसिल</w:t>
            </w:r>
            <w:r w:rsidRPr="00FF2655">
              <w:rPr>
                <w:rFonts w:cs="Kalimati" w:hint="cs"/>
                <w:sz w:val="20"/>
                <w:cs/>
              </w:rPr>
              <w:t xml:space="preserve"> </w:t>
            </w:r>
            <w:r w:rsidRPr="00FF2655">
              <w:rPr>
                <w:rFonts w:cs="Kalimati"/>
                <w:sz w:val="20"/>
                <w:cs/>
              </w:rPr>
              <w:t>संलग्न प्रमाण कागजातबाट उक्त भवनको पिल्लर नै कम राखी विभिन्न परिमाणमा कम कार्य गरी रकम लिन खान यी प्रतिवादीले अन्य प्रतिवादीसँग बदनियत पूर्वक मिलेमतो गरेको भन्ने देखिन आएन।</w:t>
            </w:r>
          </w:p>
          <w:p w14:paraId="5BFBA682" w14:textId="7A8EBE12" w:rsidR="00FF2655" w:rsidRPr="00FF2655" w:rsidRDefault="00FF2655" w:rsidP="00AE29F9">
            <w:pPr>
              <w:pStyle w:val="ListParagraph"/>
              <w:numPr>
                <w:ilvl w:val="0"/>
                <w:numId w:val="2"/>
              </w:numPr>
              <w:spacing w:after="0" w:line="240" w:lineRule="auto"/>
              <w:ind w:left="0" w:hanging="104"/>
              <w:jc w:val="both"/>
              <w:rPr>
                <w:rFonts w:cs="Kalimati"/>
                <w:sz w:val="20"/>
                <w:lang w:val="pl-PL"/>
              </w:rPr>
            </w:pPr>
            <w:r w:rsidRPr="00FF2655">
              <w:rPr>
                <w:rFonts w:cs="Kalimati"/>
                <w:sz w:val="20"/>
                <w:cs/>
              </w:rPr>
              <w:t>अन्य प्रतिवादीहरु सन्तोष बुढाको बैंक खातामा रु. २</w:t>
            </w:r>
            <w:r w:rsidRPr="00FF2655">
              <w:rPr>
                <w:rFonts w:cs="Kalimati"/>
                <w:sz w:val="20"/>
                <w:lang w:val="pl-PL"/>
              </w:rPr>
              <w:t>,</w:t>
            </w:r>
            <w:r w:rsidRPr="00FF2655">
              <w:rPr>
                <w:rFonts w:cs="Kalimati"/>
                <w:sz w:val="20"/>
                <w:cs/>
              </w:rPr>
              <w:t>००</w:t>
            </w:r>
            <w:r w:rsidRPr="00FF2655">
              <w:rPr>
                <w:rFonts w:cs="Kalimati"/>
                <w:sz w:val="20"/>
                <w:lang w:val="pl-PL"/>
              </w:rPr>
              <w:t>,</w:t>
            </w:r>
            <w:r w:rsidRPr="00FF2655">
              <w:rPr>
                <w:rFonts w:cs="Kalimati"/>
                <w:sz w:val="20"/>
                <w:cs/>
              </w:rPr>
              <w:t>०००।</w:t>
            </w:r>
            <w:r w:rsidRPr="00FF2655">
              <w:rPr>
                <w:rFonts w:cs="Kalimati" w:hint="cs"/>
                <w:sz w:val="20"/>
                <w:cs/>
              </w:rPr>
              <w:t>-</w:t>
            </w:r>
            <w:r w:rsidRPr="00FF2655">
              <w:rPr>
                <w:rFonts w:cs="Kalimati"/>
                <w:sz w:val="20"/>
                <w:lang w:val="pl-PL"/>
              </w:rPr>
              <w:t>(</w:t>
            </w:r>
            <w:r w:rsidRPr="00FF2655">
              <w:rPr>
                <w:rFonts w:cs="Kalimati"/>
                <w:sz w:val="20"/>
                <w:cs/>
              </w:rPr>
              <w:t>दुई लाख रुपैयाँ) भुक्तानी गरेको देखिन आएको भनी उक्त रकम लिने प्रतिवादी सन्तोष बुढा</w:t>
            </w:r>
            <w:r w:rsidRPr="00FF2655">
              <w:rPr>
                <w:rFonts w:cs="Kalimati"/>
                <w:sz w:val="20"/>
                <w:lang w:val="pl-PL"/>
              </w:rPr>
              <w:t xml:space="preserve">, </w:t>
            </w:r>
            <w:r w:rsidRPr="00FF2655">
              <w:rPr>
                <w:rFonts w:cs="Kalimati" w:hint="cs"/>
                <w:sz w:val="20"/>
                <w:cs/>
              </w:rPr>
              <w:t xml:space="preserve">उक्त रकम भुक्तानी दिने </w:t>
            </w:r>
            <w:r w:rsidRPr="00FF2655">
              <w:rPr>
                <w:rFonts w:cs="Kalimati"/>
                <w:sz w:val="20"/>
                <w:cs/>
              </w:rPr>
              <w:t xml:space="preserve">विद्यालयको प्रधानाध्यापक प्रतिवादी पदम बहादुर बुचा र लेखापाल विशाल भण्डारी उपर आरोप दावी सम्बन्धमा उक्त रकम आरोपपत्र दायर हुनु भन्दा अगाडी नै लेखा </w:t>
            </w:r>
            <w:r w:rsidRPr="00FF2655">
              <w:rPr>
                <w:rFonts w:cs="Kalimati"/>
                <w:sz w:val="20"/>
                <w:cs/>
              </w:rPr>
              <w:lastRenderedPageBreak/>
              <w:t>परीक्षणबाट बेरुजु कायम भएको र उक्त रकम फर्छ्यौटको लागि तत्कालीन प्रधानाध्यापक प्रतिवादी पदम बहादुर बुचाले सन्तोष बुढालाई पत्राचार गरे बमोजिम निज सन्तोष बुढाले कालिका माध्यामिक विद्यालय पुलाहाँको नविल बैंकमा रहेको खाता नं.७५०१०१७५०००२१ मा साँवा ब्याज सहित रु. ३</w:t>
            </w:r>
            <w:r w:rsidRPr="00FF2655">
              <w:rPr>
                <w:rFonts w:cs="Kalimati"/>
                <w:sz w:val="20"/>
                <w:lang w:val="pl-PL"/>
              </w:rPr>
              <w:t>,</w:t>
            </w:r>
            <w:r w:rsidRPr="00FF2655">
              <w:rPr>
                <w:rFonts w:cs="Kalimati"/>
                <w:sz w:val="20"/>
                <w:cs/>
              </w:rPr>
              <w:t>३०</w:t>
            </w:r>
            <w:r w:rsidRPr="00FF2655">
              <w:rPr>
                <w:rFonts w:cs="Kalimati"/>
                <w:sz w:val="20"/>
                <w:lang w:val="pl-PL"/>
              </w:rPr>
              <w:t>,</w:t>
            </w:r>
            <w:r w:rsidRPr="00FF2655">
              <w:rPr>
                <w:rFonts w:cs="Kalimati"/>
                <w:sz w:val="20"/>
                <w:cs/>
              </w:rPr>
              <w:t>०००।</w:t>
            </w:r>
            <w:r w:rsidRPr="00FF2655">
              <w:rPr>
                <w:rFonts w:cs="Kalimati" w:hint="cs"/>
                <w:sz w:val="20"/>
                <w:cs/>
              </w:rPr>
              <w:t>-</w:t>
            </w:r>
            <w:r w:rsidRPr="00FF2655">
              <w:rPr>
                <w:rFonts w:cs="Kalimati"/>
                <w:sz w:val="20"/>
                <w:lang w:val="pl-PL"/>
              </w:rPr>
              <w:t>(</w:t>
            </w:r>
            <w:r w:rsidRPr="00FF2655">
              <w:rPr>
                <w:rFonts w:cs="Kalimati"/>
                <w:sz w:val="20"/>
                <w:cs/>
              </w:rPr>
              <w:t>तीन लाख तीस हजार रुपैयाँ) इश्वि</w:t>
            </w:r>
            <w:r w:rsidRPr="00FF2655">
              <w:rPr>
                <w:rFonts w:cs="Kalimati" w:hint="cs"/>
                <w:sz w:val="20"/>
                <w:cs/>
              </w:rPr>
              <w:t xml:space="preserve"> </w:t>
            </w:r>
            <w:r w:rsidRPr="00FF2655">
              <w:rPr>
                <w:rFonts w:cs="Kalimati"/>
                <w:sz w:val="20"/>
                <w:cs/>
              </w:rPr>
              <w:t>सम्बत् ०२</w:t>
            </w:r>
            <w:r w:rsidRPr="00FF2655">
              <w:rPr>
                <w:rFonts w:cs="Kalimati"/>
                <w:sz w:val="20"/>
                <w:lang w:val="pl-PL"/>
              </w:rPr>
              <w:t>-</w:t>
            </w:r>
            <w:r w:rsidRPr="00FF2655">
              <w:rPr>
                <w:rFonts w:cs="Kalimati"/>
                <w:sz w:val="20"/>
                <w:cs/>
              </w:rPr>
              <w:t>०७</w:t>
            </w:r>
            <w:r w:rsidRPr="00FF2655">
              <w:rPr>
                <w:rFonts w:cs="Kalimati"/>
                <w:sz w:val="20"/>
                <w:lang w:val="pl-PL"/>
              </w:rPr>
              <w:t>-</w:t>
            </w:r>
            <w:r w:rsidRPr="00FF2655">
              <w:rPr>
                <w:rFonts w:cs="Kalimati"/>
                <w:sz w:val="20"/>
                <w:cs/>
              </w:rPr>
              <w:t xml:space="preserve">२०२४ मा जम्मा गरेको भन्ने सो बैंकको </w:t>
            </w:r>
            <w:r w:rsidRPr="00FF2655">
              <w:rPr>
                <w:rFonts w:cs="Kalimati"/>
                <w:sz w:val="20"/>
                <w:lang w:val="pl-PL"/>
              </w:rPr>
              <w:t xml:space="preserve">Cheque Deposit Confirmation </w:t>
            </w:r>
            <w:r w:rsidRPr="00FF2655">
              <w:rPr>
                <w:rFonts w:cs="Kalimati"/>
                <w:sz w:val="20"/>
                <w:cs/>
              </w:rPr>
              <w:t>र कालिका माध्यामिक विद्यालयको मिति २०८१।०३।१९ को च.नं.२२</w:t>
            </w:r>
            <w:r w:rsidRPr="00FF2655">
              <w:rPr>
                <w:rFonts w:cs="Kalimati"/>
                <w:sz w:val="20"/>
                <w:lang w:val="pl-PL"/>
              </w:rPr>
              <w:t xml:space="preserve"> </w:t>
            </w:r>
            <w:r w:rsidRPr="00FF2655">
              <w:rPr>
                <w:rFonts w:cs="Kalimati"/>
                <w:sz w:val="20"/>
                <w:cs/>
              </w:rPr>
              <w:t>को पत्रबाट समेत देखिन आएक</w:t>
            </w:r>
            <w:r w:rsidRPr="00FF2655">
              <w:rPr>
                <w:rFonts w:cs="Kalimati" w:hint="cs"/>
                <w:sz w:val="20"/>
                <w:cs/>
              </w:rPr>
              <w:t>ो।</w:t>
            </w:r>
          </w:p>
          <w:p w14:paraId="0932D9DC" w14:textId="77777777" w:rsidR="00F31023" w:rsidRPr="00FF2655" w:rsidRDefault="00F31023" w:rsidP="00F31023">
            <w:pPr>
              <w:spacing w:after="0" w:line="240" w:lineRule="auto"/>
              <w:jc w:val="both"/>
              <w:rPr>
                <w:rFonts w:ascii="Arial" w:eastAsiaTheme="minorHAnsi" w:hAnsi="Arial" w:cs="Kalimati"/>
                <w:b/>
                <w:bCs/>
                <w:sz w:val="20"/>
                <w:cs/>
              </w:rPr>
            </w:pPr>
          </w:p>
        </w:tc>
        <w:tc>
          <w:tcPr>
            <w:tcW w:w="5940" w:type="dxa"/>
          </w:tcPr>
          <w:p w14:paraId="382F0862" w14:textId="77777777" w:rsidR="00FF2655" w:rsidRPr="00FF2655" w:rsidRDefault="00FF2655" w:rsidP="00AE29F9">
            <w:pPr>
              <w:pStyle w:val="ListParagraph"/>
              <w:numPr>
                <w:ilvl w:val="0"/>
                <w:numId w:val="2"/>
              </w:numPr>
              <w:spacing w:after="0" w:line="240" w:lineRule="auto"/>
              <w:ind w:left="0" w:hanging="104"/>
              <w:jc w:val="both"/>
              <w:rPr>
                <w:rFonts w:ascii="Preeti" w:hAnsi="Preeti" w:cs="Kalimati"/>
                <w:sz w:val="20"/>
              </w:rPr>
            </w:pPr>
            <w:r w:rsidRPr="00FF2655">
              <w:rPr>
                <w:rFonts w:cs="Kalimati" w:hint="cs"/>
                <w:b/>
                <w:bCs/>
                <w:sz w:val="20"/>
                <w:cs/>
              </w:rPr>
              <w:lastRenderedPageBreak/>
              <w:t xml:space="preserve">प्रतिवादी विद्यालय व्यवस्थापन समितिका तत्कालिन सदस्य विरजन भण्डारीको हकमाः- </w:t>
            </w:r>
            <w:r w:rsidRPr="00FF2655">
              <w:rPr>
                <w:rFonts w:ascii="Preeti" w:hAnsi="Preeti" w:cs="Kalimati"/>
                <w:sz w:val="20"/>
                <w:cs/>
              </w:rPr>
              <w:t xml:space="preserve">विद्यालय क्षेत्र सुधार कार्यक्रम </w:t>
            </w:r>
            <w:r w:rsidRPr="00FF2655">
              <w:rPr>
                <w:rFonts w:cs="Kalimati"/>
                <w:sz w:val="20"/>
                <w:cs/>
              </w:rPr>
              <w:t>(</w:t>
            </w:r>
            <w:r w:rsidRPr="00FF2655">
              <w:rPr>
                <w:rFonts w:cs="Kalimati"/>
                <w:sz w:val="20"/>
              </w:rPr>
              <w:t>SSDP)</w:t>
            </w:r>
            <w:r w:rsidRPr="00FF2655">
              <w:rPr>
                <w:rFonts w:ascii="Preeti" w:hAnsi="Preeti" w:cs="Kalimati"/>
                <w:sz w:val="20"/>
              </w:rPr>
              <w:t xml:space="preserve"> </w:t>
            </w:r>
            <w:r w:rsidRPr="00FF2655">
              <w:rPr>
                <w:rFonts w:ascii="Preeti" w:hAnsi="Preeti" w:cs="Kalimati"/>
                <w:sz w:val="20"/>
                <w:cs/>
              </w:rPr>
              <w:t>अन्तर्गत श्री कालिका माध्यमिक विद्यालय</w:t>
            </w:r>
            <w:r w:rsidRPr="00FF2655">
              <w:rPr>
                <w:rFonts w:ascii="Preeti" w:hAnsi="Preeti" w:cs="Kalimati"/>
                <w:sz w:val="20"/>
              </w:rPr>
              <w:t xml:space="preserve">, </w:t>
            </w:r>
            <w:r w:rsidRPr="00FF2655">
              <w:rPr>
                <w:rFonts w:ascii="Preeti" w:hAnsi="Preeti" w:cs="Kalimati"/>
                <w:sz w:val="20"/>
                <w:cs/>
              </w:rPr>
              <w:t>पुलाँहा</w:t>
            </w:r>
            <w:r w:rsidRPr="00FF2655">
              <w:rPr>
                <w:rFonts w:ascii="Preeti" w:hAnsi="Preeti" w:cs="Kalimati"/>
                <w:sz w:val="20"/>
              </w:rPr>
              <w:t xml:space="preserve">, </w:t>
            </w:r>
            <w:r w:rsidRPr="00FF2655">
              <w:rPr>
                <w:rFonts w:ascii="Preeti" w:hAnsi="Preeti" w:cs="Kalimati"/>
                <w:sz w:val="20"/>
                <w:cs/>
              </w:rPr>
              <w:t>कालिकोटमा ४ कोठे बहुवर्षीय  विद्यालय भवन निर्माण (फर्निचरसमेत) को लागि तत्कालिन जिल्ला शिक्षा कार्यालय</w:t>
            </w:r>
            <w:r w:rsidRPr="00FF2655">
              <w:rPr>
                <w:rFonts w:ascii="Preeti" w:hAnsi="Preeti" w:cs="Kalimati"/>
                <w:sz w:val="20"/>
              </w:rPr>
              <w:t xml:space="preserve">, </w:t>
            </w:r>
            <w:r w:rsidRPr="00FF2655">
              <w:rPr>
                <w:rFonts w:ascii="Preeti" w:hAnsi="Preeti" w:cs="Kalimati"/>
                <w:sz w:val="20"/>
                <w:cs/>
              </w:rPr>
              <w:t>कालिकोट र श्री कालिका माध्यामिक विद्यालय पुलाँहा</w:t>
            </w:r>
            <w:r w:rsidRPr="00FF2655">
              <w:rPr>
                <w:rFonts w:ascii="Preeti" w:hAnsi="Preeti" w:cs="Kalimati"/>
                <w:sz w:val="20"/>
              </w:rPr>
              <w:t xml:space="preserve">, </w:t>
            </w:r>
            <w:r w:rsidRPr="00FF2655">
              <w:rPr>
                <w:rFonts w:ascii="Preeti" w:hAnsi="Preeti" w:cs="Kalimati"/>
                <w:sz w:val="20"/>
                <w:cs/>
              </w:rPr>
              <w:t>कालिकोट</w:t>
            </w:r>
            <w:r w:rsidRPr="00FF2655">
              <w:rPr>
                <w:rFonts w:ascii="Preeti" w:hAnsi="Preeti" w:cs="Kalimati" w:hint="cs"/>
                <w:sz w:val="20"/>
                <w:cs/>
              </w:rPr>
              <w:t xml:space="preserve"> </w:t>
            </w:r>
            <w:r w:rsidRPr="00FF2655">
              <w:rPr>
                <w:rFonts w:ascii="Preeti" w:hAnsi="Preeti" w:cs="Kalimati"/>
                <w:sz w:val="20"/>
                <w:cs/>
              </w:rPr>
              <w:t>बीच जम्मा लागत इस्टिमेट रकम रु.३७</w:t>
            </w:r>
            <w:r w:rsidRPr="00FF2655">
              <w:rPr>
                <w:rFonts w:ascii="Preeti" w:hAnsi="Preeti" w:cs="Kalimati"/>
                <w:sz w:val="20"/>
              </w:rPr>
              <w:t>,</w:t>
            </w:r>
            <w:r w:rsidRPr="00FF2655">
              <w:rPr>
                <w:rFonts w:ascii="Preeti" w:hAnsi="Preeti" w:cs="Kalimati"/>
                <w:sz w:val="20"/>
                <w:cs/>
              </w:rPr>
              <w:t>६८</w:t>
            </w:r>
            <w:r w:rsidRPr="00FF2655">
              <w:rPr>
                <w:rFonts w:ascii="Preeti" w:hAnsi="Preeti" w:cs="Kalimati"/>
                <w:sz w:val="20"/>
              </w:rPr>
              <w:t>,</w:t>
            </w:r>
            <w:r w:rsidRPr="00FF2655">
              <w:rPr>
                <w:rFonts w:ascii="Preeti" w:hAnsi="Preeti" w:cs="Kalimati"/>
                <w:sz w:val="20"/>
                <w:cs/>
              </w:rPr>
              <w:t>०००।-</w:t>
            </w:r>
            <w:r w:rsidRPr="00FF2655">
              <w:rPr>
                <w:rFonts w:ascii="Preeti" w:hAnsi="Preeti" w:cs="Kalimati"/>
                <w:sz w:val="20"/>
              </w:rPr>
              <w:t xml:space="preserve">, </w:t>
            </w:r>
            <w:r w:rsidRPr="00FF2655">
              <w:rPr>
                <w:rFonts w:ascii="Preeti" w:hAnsi="Preeti" w:cs="Kalimati"/>
                <w:sz w:val="20"/>
                <w:cs/>
              </w:rPr>
              <w:t>जनश्रमदानबाट बेहोर्नु पर्ने ५% भनी विभिन्‍न शर्तहरु राखी २०७५ जेष्ठ मसान्तसम्म कार्य सम्पन्‍न गर्ने गरी मिति २०७४।१०।१७ गते जिल्ला शिक्षा कार्यालयको तर्फबाट विष्णुप्रसाद तिवारी</w:t>
            </w:r>
            <w:r w:rsidRPr="00FF2655">
              <w:rPr>
                <w:rFonts w:ascii="Preeti" w:hAnsi="Preeti" w:cs="Kalimati"/>
                <w:sz w:val="20"/>
              </w:rPr>
              <w:t xml:space="preserve">, </w:t>
            </w:r>
            <w:r w:rsidRPr="00FF2655">
              <w:rPr>
                <w:rFonts w:ascii="Preeti" w:hAnsi="Preeti" w:cs="Kalimati"/>
                <w:sz w:val="20"/>
                <w:cs/>
              </w:rPr>
              <w:t>जसिप्रसाद चौलागाई र अनिलकुमार बिष्ट र विद्यालय व्यवस्थापन समितिका तत्कालिन अध्यक्ष सन्तोष बुढा र प्रधानाध्यापक पदम बहादुर बुचा बिच सम्झौता भएको देखिन्छ भने उक्त भवन निर्माणको जिम्मा विद्यालय व्यवस्थापन समितिका सदस्य वीरजन भण्डारीलाई दिने</w:t>
            </w:r>
            <w:r w:rsidRPr="00FF2655">
              <w:rPr>
                <w:rFonts w:ascii="Preeti" w:hAnsi="Preeti" w:cs="Kalimati" w:hint="cs"/>
                <w:sz w:val="20"/>
                <w:cs/>
              </w:rPr>
              <w:t xml:space="preserve"> </w:t>
            </w:r>
            <w:r w:rsidRPr="00FF2655">
              <w:rPr>
                <w:rFonts w:ascii="Preeti" w:hAnsi="Preeti" w:cs="Kalimati"/>
                <w:sz w:val="20"/>
                <w:cs/>
              </w:rPr>
              <w:t>गरी मिति २०७५/०४/२१ गते विद्यालय व्यवस्थापन समितबाट निर्णय गरी प्रतिवादी विरजन भण्डारीलाई जिम्मा दिएको देखिन्छ। उक्त भवन निर्माण योजनाको नापी किताव तथा कार्यसम्पन्न प्रतिवेदनमा भवनमा १२ वटा पिलर भई निर्माण भएको</w:t>
            </w:r>
            <w:r w:rsidRPr="00FF2655">
              <w:rPr>
                <w:rFonts w:ascii="Preeti" w:hAnsi="Preeti" w:cs="Kalimati"/>
                <w:sz w:val="20"/>
              </w:rPr>
              <w:t xml:space="preserve">, </w:t>
            </w:r>
            <w:r w:rsidRPr="00FF2655">
              <w:rPr>
                <w:rFonts w:cs="Kalimati"/>
                <w:sz w:val="20"/>
              </w:rPr>
              <w:t>Long Wall</w:t>
            </w:r>
            <w:r w:rsidRPr="00FF2655">
              <w:rPr>
                <w:rFonts w:ascii="Preeti" w:hAnsi="Preeti" w:cs="Kalimati"/>
                <w:sz w:val="20"/>
              </w:rPr>
              <w:t xml:space="preserve"> </w:t>
            </w:r>
            <w:r w:rsidRPr="00FF2655">
              <w:rPr>
                <w:rFonts w:ascii="Preeti" w:hAnsi="Preeti" w:cs="Kalimati"/>
                <w:sz w:val="20"/>
                <w:cs/>
              </w:rPr>
              <w:t xml:space="preserve">२ वटा र </w:t>
            </w:r>
            <w:r w:rsidRPr="00FF2655">
              <w:rPr>
                <w:rFonts w:cs="Kalimati"/>
                <w:sz w:val="20"/>
              </w:rPr>
              <w:t>Short Wall</w:t>
            </w:r>
            <w:r w:rsidRPr="00FF2655">
              <w:rPr>
                <w:rFonts w:ascii="Preeti" w:hAnsi="Preeti" w:cs="Kalimati"/>
                <w:sz w:val="20"/>
              </w:rPr>
              <w:t xml:space="preserve"> </w:t>
            </w:r>
            <w:r w:rsidRPr="00FF2655">
              <w:rPr>
                <w:rFonts w:ascii="Preeti" w:hAnsi="Preeti" w:cs="Kalimati"/>
                <w:sz w:val="20"/>
                <w:cs/>
              </w:rPr>
              <w:t>४ वटा भएको</w:t>
            </w:r>
            <w:r w:rsidRPr="00FF2655">
              <w:rPr>
                <w:rFonts w:ascii="Preeti" w:hAnsi="Preeti" w:cs="Kalimati"/>
                <w:sz w:val="20"/>
              </w:rPr>
              <w:t xml:space="preserve">, </w:t>
            </w:r>
            <w:r w:rsidRPr="00FF2655">
              <w:rPr>
                <w:rFonts w:ascii="Preeti" w:hAnsi="Preeti" w:cs="Kalimati"/>
                <w:sz w:val="20"/>
                <w:cs/>
              </w:rPr>
              <w:t>भवनको झ्याल तथा भेन्टिलेशनमा ग्रिल (सरिया) भएको</w:t>
            </w:r>
            <w:r w:rsidRPr="00FF2655">
              <w:rPr>
                <w:rFonts w:ascii="Preeti" w:hAnsi="Preeti" w:cs="Kalimati"/>
                <w:sz w:val="20"/>
              </w:rPr>
              <w:t xml:space="preserve">, </w:t>
            </w:r>
            <w:r w:rsidRPr="00FF2655">
              <w:rPr>
                <w:rFonts w:ascii="Preeti" w:hAnsi="Preeti" w:cs="Kalimati"/>
                <w:sz w:val="20"/>
                <w:cs/>
              </w:rPr>
              <w:t xml:space="preserve">भवनको ४ वटा </w:t>
            </w:r>
            <w:r w:rsidRPr="00FF2655">
              <w:rPr>
                <w:rFonts w:cs="Kalimati"/>
                <w:sz w:val="20"/>
              </w:rPr>
              <w:t>Room</w:t>
            </w:r>
            <w:r w:rsidRPr="00FF2655">
              <w:rPr>
                <w:rFonts w:ascii="Preeti" w:hAnsi="Preeti" w:cs="Kalimati"/>
                <w:sz w:val="20"/>
              </w:rPr>
              <w:t xml:space="preserve"> </w:t>
            </w:r>
            <w:r w:rsidRPr="00FF2655">
              <w:rPr>
                <w:rFonts w:ascii="Preeti" w:hAnsi="Preeti" w:cs="Kalimati"/>
                <w:sz w:val="20"/>
                <w:cs/>
              </w:rPr>
              <w:t xml:space="preserve">मा </w:t>
            </w:r>
            <w:r w:rsidRPr="00FF2655">
              <w:rPr>
                <w:rFonts w:cs="Kalimati"/>
                <w:sz w:val="20"/>
              </w:rPr>
              <w:t>Furniture Work</w:t>
            </w:r>
            <w:r w:rsidRPr="00FF2655">
              <w:rPr>
                <w:rFonts w:ascii="Preeti" w:hAnsi="Preeti" w:cs="Kalimati"/>
                <w:sz w:val="20"/>
              </w:rPr>
              <w:t xml:space="preserve"> </w:t>
            </w:r>
            <w:r w:rsidRPr="00FF2655">
              <w:rPr>
                <w:rFonts w:ascii="Preeti" w:hAnsi="Preeti" w:cs="Kalimati"/>
                <w:sz w:val="20"/>
                <w:cs/>
              </w:rPr>
              <w:t>भएको</w:t>
            </w:r>
            <w:r w:rsidRPr="00FF2655">
              <w:rPr>
                <w:rFonts w:ascii="Preeti" w:hAnsi="Preeti" w:cs="Kalimati"/>
                <w:sz w:val="20"/>
              </w:rPr>
              <w:t xml:space="preserve">, </w:t>
            </w:r>
            <w:r w:rsidRPr="00FF2655">
              <w:rPr>
                <w:rFonts w:ascii="Preeti" w:hAnsi="Preeti" w:cs="Kalimati"/>
                <w:sz w:val="20"/>
                <w:cs/>
              </w:rPr>
              <w:t xml:space="preserve">भवनको </w:t>
            </w:r>
            <w:r w:rsidRPr="00FF2655">
              <w:rPr>
                <w:rFonts w:cs="Kalimati"/>
                <w:sz w:val="20"/>
              </w:rPr>
              <w:t>Ceiling and Slap</w:t>
            </w:r>
            <w:r w:rsidRPr="00FF2655">
              <w:rPr>
                <w:rFonts w:ascii="Preeti" w:hAnsi="Preeti" w:cs="Kalimati"/>
                <w:sz w:val="20"/>
              </w:rPr>
              <w:t xml:space="preserve"> </w:t>
            </w:r>
            <w:r w:rsidRPr="00FF2655">
              <w:rPr>
                <w:rFonts w:ascii="Preeti" w:hAnsi="Preeti" w:cs="Kalimati"/>
                <w:sz w:val="20"/>
                <w:cs/>
              </w:rPr>
              <w:t>मा पलाष्टर भएको भन्ने समेत उल्लेख भई उल्लेखित कार्यको समेत रकम भुक्तानी भएकोमा अख्तियार दुरुपयोग आयोगबाट खटिएको प्राविधिक सहितको टोलीले पेस गरेको स्थलगत नापजाँच प्रतिवेदनबाट उक्त भवनमा ९ वटा मात्र पिलर भई निर्माण भएको</w:t>
            </w:r>
            <w:r w:rsidRPr="00FF2655">
              <w:rPr>
                <w:rFonts w:cs="Kalimati"/>
                <w:sz w:val="20"/>
              </w:rPr>
              <w:t>,  Long Wall</w:t>
            </w:r>
            <w:r w:rsidRPr="00FF2655">
              <w:rPr>
                <w:rFonts w:ascii="Preeti" w:hAnsi="Preeti" w:cs="Kalimati"/>
                <w:sz w:val="20"/>
              </w:rPr>
              <w:t xml:space="preserve"> </w:t>
            </w:r>
            <w:r w:rsidRPr="00FF2655">
              <w:rPr>
                <w:rFonts w:ascii="Preeti" w:hAnsi="Preeti" w:cs="Kalimati"/>
                <w:sz w:val="20"/>
                <w:cs/>
              </w:rPr>
              <w:t xml:space="preserve">२ वटा र </w:t>
            </w:r>
            <w:r w:rsidRPr="00FF2655">
              <w:rPr>
                <w:rFonts w:cs="Kalimati"/>
                <w:sz w:val="20"/>
              </w:rPr>
              <w:t>Short Wall</w:t>
            </w:r>
            <w:r w:rsidRPr="00FF2655">
              <w:rPr>
                <w:rFonts w:ascii="Preeti" w:hAnsi="Preeti" w:cs="Kalimati"/>
                <w:sz w:val="20"/>
              </w:rPr>
              <w:t xml:space="preserve"> </w:t>
            </w:r>
            <w:r w:rsidRPr="00FF2655">
              <w:rPr>
                <w:rFonts w:ascii="Preeti" w:hAnsi="Preeti" w:cs="Kalimati"/>
                <w:sz w:val="20"/>
                <w:cs/>
              </w:rPr>
              <w:t>३ वटा मात्र भएको</w:t>
            </w:r>
            <w:r w:rsidRPr="00FF2655">
              <w:rPr>
                <w:rFonts w:ascii="Preeti" w:hAnsi="Preeti" w:cs="Kalimati"/>
                <w:sz w:val="20"/>
              </w:rPr>
              <w:t xml:space="preserve">, </w:t>
            </w:r>
            <w:r w:rsidRPr="00FF2655">
              <w:rPr>
                <w:rFonts w:ascii="Preeti" w:hAnsi="Preeti" w:cs="Kalimati"/>
                <w:sz w:val="20"/>
                <w:cs/>
              </w:rPr>
              <w:t>भवनको झ्याल तथा भेन्टिलेशनमा कुनै पनि ग्रिल (सरिया) नभएको</w:t>
            </w:r>
            <w:r w:rsidRPr="00FF2655">
              <w:rPr>
                <w:rFonts w:ascii="Preeti" w:hAnsi="Preeti" w:cs="Kalimati"/>
                <w:sz w:val="20"/>
              </w:rPr>
              <w:t xml:space="preserve">, </w:t>
            </w:r>
            <w:r w:rsidRPr="00FF2655">
              <w:rPr>
                <w:rFonts w:ascii="Preeti" w:hAnsi="Preeti" w:cs="Kalimati"/>
                <w:sz w:val="20"/>
                <w:cs/>
              </w:rPr>
              <w:t xml:space="preserve">भवनको ४ वटा </w:t>
            </w:r>
            <w:r w:rsidRPr="00FF2655">
              <w:rPr>
                <w:rFonts w:ascii="Calibri" w:hAnsi="Calibri" w:cs="Kalimati"/>
                <w:sz w:val="20"/>
              </w:rPr>
              <w:t xml:space="preserve">Room </w:t>
            </w:r>
            <w:r w:rsidRPr="00FF2655">
              <w:rPr>
                <w:rFonts w:ascii="Preeti" w:hAnsi="Preeti" w:cs="Kalimati"/>
                <w:sz w:val="20"/>
                <w:cs/>
              </w:rPr>
              <w:t xml:space="preserve">मा कुनै पनि </w:t>
            </w:r>
            <w:r w:rsidRPr="00FF2655">
              <w:rPr>
                <w:rFonts w:cs="Kalimati"/>
                <w:sz w:val="20"/>
              </w:rPr>
              <w:t>Furniture Work</w:t>
            </w:r>
            <w:r w:rsidRPr="00FF2655">
              <w:rPr>
                <w:rFonts w:ascii="Preeti" w:hAnsi="Preeti" w:cs="Kalimati"/>
                <w:sz w:val="20"/>
              </w:rPr>
              <w:t xml:space="preserve"> </w:t>
            </w:r>
            <w:r w:rsidRPr="00FF2655">
              <w:rPr>
                <w:rFonts w:ascii="Preeti" w:hAnsi="Preeti" w:cs="Kalimati"/>
                <w:sz w:val="20"/>
                <w:cs/>
              </w:rPr>
              <w:t>नभएको</w:t>
            </w:r>
            <w:r w:rsidRPr="00FF2655">
              <w:rPr>
                <w:rFonts w:ascii="Preeti" w:hAnsi="Preeti" w:cs="Kalimati"/>
                <w:sz w:val="20"/>
              </w:rPr>
              <w:t xml:space="preserve">, </w:t>
            </w:r>
            <w:r w:rsidRPr="00FF2655">
              <w:rPr>
                <w:rFonts w:ascii="Preeti" w:hAnsi="Preeti" w:cs="Kalimati"/>
                <w:sz w:val="20"/>
                <w:cs/>
              </w:rPr>
              <w:t xml:space="preserve">भवनको </w:t>
            </w:r>
            <w:r w:rsidRPr="00FF2655">
              <w:rPr>
                <w:rFonts w:cs="Kalimati"/>
                <w:sz w:val="20"/>
              </w:rPr>
              <w:t>Ceiling and Slap</w:t>
            </w:r>
            <w:r w:rsidRPr="00FF2655">
              <w:rPr>
                <w:rFonts w:ascii="Preeti" w:hAnsi="Preeti" w:cs="Kalimati"/>
                <w:sz w:val="20"/>
              </w:rPr>
              <w:t xml:space="preserve"> </w:t>
            </w:r>
            <w:r w:rsidRPr="00FF2655">
              <w:rPr>
                <w:rFonts w:ascii="Preeti" w:hAnsi="Preeti" w:cs="Kalimati"/>
                <w:sz w:val="20"/>
                <w:cs/>
              </w:rPr>
              <w:t>मा कुनै पनि पलाष्टर नभएको र सो बमोजिम नापजाँच गर्दा रकम रु. ८</w:t>
            </w:r>
            <w:r w:rsidRPr="00FF2655">
              <w:rPr>
                <w:rFonts w:ascii="Preeti" w:hAnsi="Preeti" w:cs="Kalimati"/>
                <w:sz w:val="20"/>
              </w:rPr>
              <w:t>,</w:t>
            </w:r>
            <w:r w:rsidRPr="00FF2655">
              <w:rPr>
                <w:rFonts w:ascii="Preeti" w:hAnsi="Preeti" w:cs="Kalimati"/>
                <w:sz w:val="20"/>
                <w:cs/>
              </w:rPr>
              <w:t>५१</w:t>
            </w:r>
            <w:r w:rsidRPr="00FF2655">
              <w:rPr>
                <w:rFonts w:ascii="Preeti" w:hAnsi="Preeti" w:cs="Kalimati"/>
                <w:sz w:val="20"/>
              </w:rPr>
              <w:t>,</w:t>
            </w:r>
            <w:r w:rsidRPr="00FF2655">
              <w:rPr>
                <w:rFonts w:ascii="Preeti" w:hAnsi="Preeti" w:cs="Kalimati"/>
                <w:sz w:val="20"/>
                <w:cs/>
              </w:rPr>
              <w:t xml:space="preserve">३९२।६९ (आठलाख एकाउन्न हजार तीनसय बयानब्बे रुपैँया उन्सहत्तरी पैसा) बराबरको काम नै नगरी बढी भुक्तानी दिए/लिएको देखिन्छ।विद्यालय भवन निर्माणको जिम्मा लिएका प्रतिवादी </w:t>
            </w:r>
            <w:r w:rsidRPr="00FF2655">
              <w:rPr>
                <w:rFonts w:ascii="Preeti" w:hAnsi="Preeti" w:cs="Kalimati"/>
                <w:sz w:val="20"/>
                <w:cs/>
              </w:rPr>
              <w:lastRenderedPageBreak/>
              <w:t xml:space="preserve">विरजन भण्डारीसमेतले विद्यालयको भवनको </w:t>
            </w:r>
            <w:r w:rsidRPr="00FF2655">
              <w:rPr>
                <w:rFonts w:cs="Kalimati"/>
                <w:sz w:val="20"/>
              </w:rPr>
              <w:t>Drawing &amp; Design</w:t>
            </w:r>
            <w:r w:rsidRPr="00FF2655">
              <w:rPr>
                <w:rFonts w:ascii="Preeti" w:hAnsi="Preeti" w:cs="Kalimati"/>
                <w:sz w:val="20"/>
              </w:rPr>
              <w:t xml:space="preserve">, </w:t>
            </w:r>
            <w:r w:rsidRPr="00FF2655">
              <w:rPr>
                <w:rFonts w:ascii="Preeti" w:hAnsi="Preeti" w:cs="Kalimati"/>
                <w:sz w:val="20"/>
                <w:cs/>
              </w:rPr>
              <w:t xml:space="preserve">लागत अनुमान र सम्झौता विपरित निर्माण गरी </w:t>
            </w:r>
            <w:r w:rsidRPr="00FF2655">
              <w:rPr>
                <w:rFonts w:cs="Kalimati"/>
                <w:sz w:val="20"/>
              </w:rPr>
              <w:t>Drawing &amp; Design</w:t>
            </w:r>
            <w:r w:rsidRPr="00FF2655">
              <w:rPr>
                <w:rFonts w:ascii="Preeti" w:hAnsi="Preeti" w:cs="Kalimati"/>
                <w:sz w:val="20"/>
              </w:rPr>
              <w:t xml:space="preserve">, </w:t>
            </w:r>
            <w:r w:rsidRPr="00FF2655">
              <w:rPr>
                <w:rFonts w:ascii="Preeti" w:hAnsi="Preeti" w:cs="Kalimati"/>
                <w:sz w:val="20"/>
                <w:cs/>
              </w:rPr>
              <w:t>लागत अनुमान र सम्झौता अनुरुप निर्माण भएको छ भनी ढाँटी</w:t>
            </w:r>
            <w:r w:rsidRPr="00FF2655">
              <w:rPr>
                <w:rFonts w:ascii="Preeti" w:hAnsi="Preeti" w:cs="Kalimati"/>
                <w:sz w:val="20"/>
              </w:rPr>
              <w:t xml:space="preserve">, </w:t>
            </w:r>
            <w:r w:rsidRPr="00FF2655">
              <w:rPr>
                <w:rFonts w:ascii="Preeti" w:hAnsi="Preeti" w:cs="Kalimati"/>
                <w:sz w:val="20"/>
                <w:cs/>
              </w:rPr>
              <w:t xml:space="preserve">छली वा झुक्याई गलत कार्य सम्पन्न प्रतिवेदन दिने तथा विलभर्पाई पेश गरी रकम निकासा गरि लिने कार्य विल्कुल नैतिक र चरित्रवान मान्न सकिदैन विद्यालय भवनको </w:t>
            </w:r>
            <w:r w:rsidRPr="00FF2655">
              <w:rPr>
                <w:rFonts w:cs="Kalimati"/>
                <w:sz w:val="20"/>
              </w:rPr>
              <w:t>Drawing &amp; Design</w:t>
            </w:r>
            <w:r w:rsidRPr="00FF2655">
              <w:rPr>
                <w:rFonts w:ascii="Preeti" w:hAnsi="Preeti" w:cs="Kalimati"/>
                <w:sz w:val="20"/>
              </w:rPr>
              <w:t xml:space="preserve">, </w:t>
            </w:r>
            <w:r w:rsidRPr="00FF2655">
              <w:rPr>
                <w:rFonts w:ascii="Preeti" w:hAnsi="Preeti" w:cs="Kalimati"/>
                <w:sz w:val="20"/>
                <w:cs/>
              </w:rPr>
              <w:t>लागत अनुमान र सम्झौता विपरित भवन बनाएको र फर्निचर नबनाएको अवस्थामा भवन तथा फर्निचर समेत बनाएको भनी कार्य सम्पन्न प्रतिवेदन दिने</w:t>
            </w:r>
            <w:r w:rsidRPr="00FF2655">
              <w:rPr>
                <w:rFonts w:ascii="Preeti" w:hAnsi="Preeti" w:cs="Kalimati"/>
                <w:sz w:val="20"/>
              </w:rPr>
              <w:t xml:space="preserve">, </w:t>
            </w:r>
            <w:r w:rsidRPr="00FF2655">
              <w:rPr>
                <w:rFonts w:ascii="Preeti" w:hAnsi="Preeti" w:cs="Kalimati"/>
                <w:sz w:val="20"/>
                <w:cs/>
              </w:rPr>
              <w:t>सोही बमोजिम नापि किताबमा चढाई बिलभर्पाई प्रमाणित गरी भुक्तानी लिने दिने समेतको बदनियतपूर्ण कार्यमा अन्य मुख्य कसुरदार प्रतिवादीहरु पदम बहादुर बुचा समेतसँग मिलेमतो गरी नेपाल सरकारलाई गैरकानूनी हानिनोक्सानी पुर्याउने र आफु समेतले लाभ प्राप्त गर्ने नियतले राखी मतियार भई रु.८</w:t>
            </w:r>
            <w:r w:rsidRPr="00FF2655">
              <w:rPr>
                <w:rFonts w:ascii="Preeti" w:hAnsi="Preeti" w:cs="Kalimati"/>
                <w:sz w:val="20"/>
              </w:rPr>
              <w:t>,</w:t>
            </w:r>
            <w:r w:rsidRPr="00FF2655">
              <w:rPr>
                <w:rFonts w:ascii="Preeti" w:hAnsi="Preeti" w:cs="Kalimati"/>
                <w:sz w:val="20"/>
                <w:cs/>
              </w:rPr>
              <w:t>५१</w:t>
            </w:r>
            <w:r w:rsidRPr="00FF2655">
              <w:rPr>
                <w:rFonts w:ascii="Preeti" w:hAnsi="Preeti" w:cs="Kalimati"/>
                <w:sz w:val="20"/>
              </w:rPr>
              <w:t>,</w:t>
            </w:r>
            <w:r w:rsidRPr="00FF2655">
              <w:rPr>
                <w:rFonts w:ascii="Preeti" w:hAnsi="Preeti" w:cs="Kalimati"/>
                <w:sz w:val="20"/>
                <w:cs/>
              </w:rPr>
              <w:t>३९२।६९ रकम हानीनोक्सानी पुर्याएको पुष्टि भएको र अख्तियार दुरुपयोग अनुसन्धान आयोगको प्रतिवेदन तथा मुचुल्कालाई समर्थित हुने गरी प्रतिवेदकहरु प्रकाश रावत र अनिल के.सी.</w:t>
            </w:r>
            <w:r w:rsidRPr="00FF2655">
              <w:rPr>
                <w:rFonts w:ascii="Preeti" w:hAnsi="Preeti" w:cs="Kalimati"/>
                <w:sz w:val="20"/>
              </w:rPr>
              <w:t xml:space="preserve">, </w:t>
            </w:r>
            <w:r w:rsidRPr="00FF2655">
              <w:rPr>
                <w:rFonts w:ascii="Preeti" w:hAnsi="Preeti" w:cs="Kalimati"/>
                <w:sz w:val="20"/>
                <w:cs/>
              </w:rPr>
              <w:t>दिपेन्द्र कुमार खत्री र राजेश उलकसमेतले अदालत समक्ष बकपत्र गर्दा स्थलगत मुचुल्का र प्रतिवेदनमा भएको बेहोरा र सोमा भएको सहीछाप आफ्नै हो भनी बकपत्र समेत गरीदिएको देखिंदा उक्त बकपत्र समेतलाई प्रमाण ऐन</w:t>
            </w:r>
            <w:r w:rsidRPr="00FF2655">
              <w:rPr>
                <w:rFonts w:ascii="Preeti" w:hAnsi="Preeti" w:cs="Kalimati"/>
                <w:sz w:val="20"/>
              </w:rPr>
              <w:t>,</w:t>
            </w:r>
            <w:r w:rsidRPr="00FF2655">
              <w:rPr>
                <w:rFonts w:ascii="Preeti" w:hAnsi="Preeti" w:cs="Kalimati"/>
                <w:sz w:val="20"/>
                <w:cs/>
              </w:rPr>
              <w:t>२०३१ को दफा १८ बमोजिम प्रमाणको रुपमा ग्रहण गर्नु पर्नेमा सो प्रमाणलाई अनदेखा गरि प्रतिवादी वीरजन भण्डारीलाई सफाई दिने गरी भएको  उक्त फैसला त्रुटिपूर्ण रहि बदर भागी छ।</w:t>
            </w:r>
          </w:p>
          <w:p w14:paraId="7F616BD1" w14:textId="47EE2B6C" w:rsidR="00FF2655" w:rsidRPr="00FF2655" w:rsidRDefault="00FF2655" w:rsidP="00AE29F9">
            <w:pPr>
              <w:pStyle w:val="ListParagraph"/>
              <w:numPr>
                <w:ilvl w:val="0"/>
                <w:numId w:val="2"/>
              </w:numPr>
              <w:spacing w:after="0" w:line="240" w:lineRule="auto"/>
              <w:ind w:left="0" w:hanging="104"/>
              <w:jc w:val="both"/>
              <w:rPr>
                <w:rFonts w:ascii="Kokila" w:hAnsi="Kokila" w:cs="Kalimati"/>
                <w:sz w:val="20"/>
              </w:rPr>
            </w:pPr>
            <w:r w:rsidRPr="00FF2655">
              <w:rPr>
                <w:rFonts w:cs="Kalimati" w:hint="cs"/>
                <w:b/>
                <w:bCs/>
                <w:sz w:val="20"/>
                <w:cs/>
              </w:rPr>
              <w:t>प्रतिवादीहरु</w:t>
            </w:r>
            <w:r w:rsidRPr="00FF2655">
              <w:rPr>
                <w:rFonts w:cs="Kalimati"/>
                <w:sz w:val="20"/>
                <w:cs/>
              </w:rPr>
              <w:t xml:space="preserve"> </w:t>
            </w:r>
            <w:r w:rsidRPr="00FF2655">
              <w:rPr>
                <w:rFonts w:cs="Kalimati" w:hint="cs"/>
                <w:b/>
                <w:bCs/>
                <w:sz w:val="20"/>
                <w:cs/>
              </w:rPr>
              <w:t xml:space="preserve">कालिका मा.वि.पुलाहाँ,कालिकोटका तत्कालिन विद्यालय व्यवस्थापन समिति अध्यक्ष सन्तोष बुढा, प्रधानाध्यापक पदम बहादुर बुचा र  लेखापाल </w:t>
            </w:r>
            <w:r w:rsidRPr="00FF2655">
              <w:rPr>
                <w:rFonts w:cs="Kalimati"/>
                <w:b/>
                <w:bCs/>
                <w:sz w:val="20"/>
                <w:cs/>
              </w:rPr>
              <w:t xml:space="preserve"> </w:t>
            </w:r>
            <w:r w:rsidRPr="00FF2655">
              <w:rPr>
                <w:rFonts w:cs="Kalimati" w:hint="cs"/>
                <w:b/>
                <w:bCs/>
                <w:sz w:val="20"/>
                <w:cs/>
              </w:rPr>
              <w:t>बिशाल भण्डारीको हकमाः</w:t>
            </w:r>
            <w:r w:rsidRPr="00FF2655">
              <w:rPr>
                <w:rFonts w:cs="Kalimati"/>
                <w:sz w:val="20"/>
              </w:rPr>
              <w:t xml:space="preserve"> </w:t>
            </w:r>
            <w:r w:rsidRPr="00FF2655">
              <w:rPr>
                <w:rFonts w:ascii="Kokila" w:hAnsi="Kokila" w:cs="Kalimati"/>
                <w:sz w:val="20"/>
                <w:cs/>
                <w:lang w:bidi="hi-IN"/>
              </w:rPr>
              <w:t xml:space="preserve">प्रतिवादी सन्तोष </w:t>
            </w:r>
            <w:r w:rsidRPr="00FF2655">
              <w:rPr>
                <w:rFonts w:ascii="Preeti" w:hAnsi="Preeti" w:cs="Kalimati"/>
                <w:sz w:val="20"/>
                <w:cs/>
              </w:rPr>
              <w:t>बुढाले</w:t>
            </w:r>
            <w:r w:rsidRPr="00FF2655">
              <w:rPr>
                <w:rFonts w:ascii="Kokila" w:hAnsi="Kokila" w:cs="Kalimati"/>
                <w:sz w:val="20"/>
                <w:cs/>
                <w:lang w:bidi="hi-IN"/>
              </w:rPr>
              <w:t xml:space="preserve"> लिएको रकम रु.२</w:t>
            </w:r>
            <w:r w:rsidRPr="00FF2655">
              <w:rPr>
                <w:rFonts w:ascii="Kokila" w:hAnsi="Kokila" w:cs="Kalimati"/>
                <w:sz w:val="20"/>
              </w:rPr>
              <w:t>,</w:t>
            </w:r>
            <w:r w:rsidRPr="00FF2655">
              <w:rPr>
                <w:rFonts w:ascii="Kokila" w:hAnsi="Kokila" w:cs="Kalimati"/>
                <w:sz w:val="20"/>
                <w:cs/>
                <w:lang w:bidi="hi-IN"/>
              </w:rPr>
              <w:t>००</w:t>
            </w:r>
            <w:r w:rsidRPr="00FF2655">
              <w:rPr>
                <w:rFonts w:ascii="Kokila" w:hAnsi="Kokila" w:cs="Kalimati"/>
                <w:sz w:val="20"/>
              </w:rPr>
              <w:t>,</w:t>
            </w:r>
            <w:r w:rsidRPr="00FF2655">
              <w:rPr>
                <w:rFonts w:ascii="Kokila" w:hAnsi="Kokila" w:cs="Kalimati"/>
                <w:sz w:val="20"/>
                <w:cs/>
                <w:lang w:bidi="hi-IN"/>
              </w:rPr>
              <w:t>०००।-  का सम्बन्धमा आरोपपत्र दायर हुनु भन्दा अगाडी नै लेखा परीक्षणबाट बेरुजु कायम भएको र उक्त रकम विद्यालयको नविल बैंकमा रहेको खाता नं.७५०१०१७५०००२१ मा साँवा ब्याज सहित जम्मा गरेको भन्ने आधारको सम्बन्धमा हेर्दा</w:t>
            </w:r>
            <w:r w:rsidRPr="00FF2655">
              <w:rPr>
                <w:rFonts w:ascii="Kokila" w:hAnsi="Kokila" w:cs="Kalimati"/>
                <w:sz w:val="20"/>
              </w:rPr>
              <w:t xml:space="preserve">, </w:t>
            </w:r>
            <w:r w:rsidRPr="00FF2655">
              <w:rPr>
                <w:rFonts w:ascii="Kokila" w:hAnsi="Kokila" w:cs="Kalimati"/>
                <w:sz w:val="20"/>
                <w:cs/>
                <w:lang w:bidi="hi-IN"/>
              </w:rPr>
              <w:t xml:space="preserve">श्री कालिका माध्यामिक विद्यालय पुलाँहाको  भु.पू. विद्यालय व्यवस्थापन समिति अध्यक्ष सन्तोष बुढा समिति अध्यक्ष भएकै बेला मिति २०७४।१०।२५ मा शिक्षाको ब्लक २ बर्षे परेको र उक्त ब्लकका </w:t>
            </w:r>
            <w:r w:rsidRPr="00FF2655">
              <w:rPr>
                <w:rFonts w:ascii="Kokila" w:hAnsi="Kokila" w:cs="Kalimati"/>
                <w:sz w:val="20"/>
                <w:cs/>
                <w:lang w:bidi="hi-IN"/>
              </w:rPr>
              <w:lastRenderedPageBreak/>
              <w:t>लागी बत्तिस लाख रकमलाई छत्तीस लाख गराईदिन्छु भनी मान्मा हुदैँ काठमाडौँसम्म पुग्दा लागेको खर्च रु.२</w:t>
            </w:r>
            <w:r w:rsidRPr="00FF2655">
              <w:rPr>
                <w:rFonts w:ascii="Kokila" w:hAnsi="Kokila" w:cs="Kalimati"/>
                <w:sz w:val="20"/>
              </w:rPr>
              <w:t>,</w:t>
            </w:r>
            <w:r w:rsidRPr="00FF2655">
              <w:rPr>
                <w:rFonts w:ascii="Kokila" w:hAnsi="Kokila" w:cs="Kalimati"/>
                <w:sz w:val="20"/>
                <w:cs/>
                <w:lang w:bidi="hi-IN"/>
              </w:rPr>
              <w:t>००</w:t>
            </w:r>
            <w:r w:rsidRPr="00FF2655">
              <w:rPr>
                <w:rFonts w:ascii="Kokila" w:hAnsi="Kokila" w:cs="Kalimati"/>
                <w:sz w:val="20"/>
              </w:rPr>
              <w:t>,</w:t>
            </w:r>
            <w:r w:rsidRPr="00FF2655">
              <w:rPr>
                <w:rFonts w:ascii="Kokila" w:hAnsi="Kokila" w:cs="Kalimati"/>
                <w:sz w:val="20"/>
                <w:cs/>
                <w:lang w:bidi="hi-IN"/>
              </w:rPr>
              <w:t>०००।- (दुईलाख रुपैयाँ) खर्च लागेको भनी निवेदन दिएको र सोही बमोजिम निज प्रध्यानाध्यपक पदम बहादुर बुचा र लेखापाल विशाल भण्डारीले बिल भरपाई समेत केही पेस नगरी भएको खर्च असुल उपर गरी पाउँ भनी दिएको निवेदनकै</w:t>
            </w:r>
            <w:r w:rsidRPr="00FF2655">
              <w:rPr>
                <w:rFonts w:ascii="Kokila" w:hAnsi="Kokila" w:cs="Kalimati" w:hint="cs"/>
                <w:sz w:val="20"/>
                <w:cs/>
              </w:rPr>
              <w:t xml:space="preserve"> आधारमा</w:t>
            </w:r>
            <w:r w:rsidRPr="00FF2655">
              <w:rPr>
                <w:rFonts w:ascii="Kokila" w:hAnsi="Kokila" w:cs="Kalimati"/>
                <w:sz w:val="20"/>
                <w:cs/>
                <w:lang w:bidi="hi-IN"/>
              </w:rPr>
              <w:t xml:space="preserve"> रु. २</w:t>
            </w:r>
            <w:r w:rsidRPr="00FF2655">
              <w:rPr>
                <w:rFonts w:ascii="Kokila" w:hAnsi="Kokila" w:cs="Kalimati"/>
                <w:sz w:val="20"/>
              </w:rPr>
              <w:t>,</w:t>
            </w:r>
            <w:r w:rsidRPr="00FF2655">
              <w:rPr>
                <w:rFonts w:ascii="Kokila" w:hAnsi="Kokila" w:cs="Kalimati"/>
                <w:sz w:val="20"/>
                <w:cs/>
                <w:lang w:bidi="hi-IN"/>
              </w:rPr>
              <w:t>००</w:t>
            </w:r>
            <w:r w:rsidRPr="00FF2655">
              <w:rPr>
                <w:rFonts w:ascii="Kokila" w:hAnsi="Kokila" w:cs="Kalimati"/>
                <w:sz w:val="20"/>
              </w:rPr>
              <w:t>,</w:t>
            </w:r>
            <w:r w:rsidRPr="00FF2655">
              <w:rPr>
                <w:rFonts w:ascii="Kokila" w:hAnsi="Kokila" w:cs="Kalimati"/>
                <w:sz w:val="20"/>
                <w:cs/>
                <w:lang w:bidi="hi-IN"/>
              </w:rPr>
              <w:t xml:space="preserve">०००।- (दुई लाख रुपैँया) भुक्तानी दिएको उक्त विद्यालयको नामको बैंक खाताको बैंक स्टेटमेण्टबाट देखिन्छ।यी प्रतिवादीहरुले उक्त रकम भुक्तानी दिए/लिएकोमा अनुसन्धान तथा अदालत समक्ष बयान गर्दा स्वीकार गरेको देखिन्छ भने </w:t>
            </w:r>
            <w:r w:rsidRPr="00FF2655">
              <w:rPr>
                <w:rFonts w:ascii="Kokila" w:hAnsi="Kokila" w:cs="Kalimati" w:hint="cs"/>
                <w:sz w:val="20"/>
                <w:cs/>
              </w:rPr>
              <w:t>प्रस्तुत मुद्दामा यस आयोगको कार्यालयमा उजुरी दर्ता भई अनुसन्धानको क्रममा रहेको अवस्थामा विद्यालयमै गठन गरिएको सामाजिक लेखा परिक्षणबाट वेरुजु उठाउन लगाई कसुरबाट उन्मुक्ति लिनको लागि</w:t>
            </w:r>
            <w:r w:rsidRPr="00FF2655">
              <w:rPr>
                <w:rFonts w:ascii="Kokila" w:hAnsi="Kokila" w:cs="Kalimati"/>
                <w:sz w:val="20"/>
                <w:cs/>
                <w:lang w:bidi="hi-IN"/>
              </w:rPr>
              <w:t xml:space="preserve"> रकम बुझाएतापनी निज प्रतिवादीहरुले बदनियतपूर्वक उक्त रकम भुक्तानी लिई/दिई नेपाल सरकारलाई हानिनोक्सानी पुर्याएको </w:t>
            </w:r>
            <w:r w:rsidRPr="00FF2655">
              <w:rPr>
                <w:rFonts w:ascii="Kokila" w:hAnsi="Kokila" w:cs="Kalimati" w:hint="cs"/>
                <w:sz w:val="20"/>
                <w:cs/>
              </w:rPr>
              <w:t xml:space="preserve">पुष्टि हुँदा हुँदै सम्मानित </w:t>
            </w:r>
            <w:r w:rsidRPr="00FF2655">
              <w:rPr>
                <w:rFonts w:ascii="Kokila" w:hAnsi="Kokila" w:cs="Kalimati" w:hint="cs"/>
                <w:i/>
                <w:iCs/>
                <w:sz w:val="20"/>
                <w:cs/>
              </w:rPr>
              <w:t xml:space="preserve">श्री सर्वोच्च अदालतबाट प्रदिपकुमार नकर्मी विरुद्ध नेपाल सरकार (ने.का.प.२०७७, अंक १, निर्णय नं.१०४१५) मा </w:t>
            </w:r>
            <w:r w:rsidRPr="00FF2655">
              <w:rPr>
                <w:rFonts w:ascii="Times New Roman" w:hAnsi="Times New Roman" w:cs="Times New Roman" w:hint="cs"/>
                <w:i/>
                <w:iCs/>
                <w:sz w:val="20"/>
                <w:cs/>
              </w:rPr>
              <w:t>“</w:t>
            </w:r>
            <w:r w:rsidRPr="00FF2655">
              <w:rPr>
                <w:rFonts w:ascii="Kokila" w:hAnsi="Kokila" w:cs="Kalimati" w:hint="cs"/>
                <w:i/>
                <w:iCs/>
                <w:sz w:val="20"/>
                <w:cs/>
              </w:rPr>
              <w:t>कुनै कसुर गरेको कारण कानुनमै देवानी र फौजदारी दुवै दायित्व बहन गर्नुपर्ने भनी उल्लेख भएको अवस्थामा केवल देवानी दायित्व पुरा गरेका कारणले मात्र फौजदारी दायित्वबाट उन्मुक्ति पाउने भनी अर्थ गर्न मिल्दैन।फौजदारी कसुरमा कसुरदारले बहन गर्नुपर्ने देवानी र फौजदारी दायित्वहरु फरक फरक दायित्वहरु हुन। कानूनी व्यवस्थाले नै देवानी र फौजदारी दुवै दायित्वहरु बाध्यकारी हुने भनी उल्लेख गरेको अवस्थामा ऐच्छिक रुपमा देवानी वा फौजदारी दायित्वमध्ये कुनै एक दायित्व बहन गर्दा पर्याप्त हुने भनी व्यख्या गर्न नमिल्ने...</w:t>
            </w:r>
            <w:r w:rsidRPr="00FF2655">
              <w:rPr>
                <w:rFonts w:ascii="Times New Roman" w:hAnsi="Times New Roman" w:cs="Times New Roman" w:hint="cs"/>
                <w:i/>
                <w:iCs/>
                <w:sz w:val="20"/>
                <w:cs/>
              </w:rPr>
              <w:t>”</w:t>
            </w:r>
            <w:r w:rsidRPr="00FF2655">
              <w:rPr>
                <w:rFonts w:ascii="Kokila" w:hAnsi="Kokila" w:cs="Kalimati" w:hint="cs"/>
                <w:sz w:val="20"/>
                <w:cs/>
              </w:rPr>
              <w:t xml:space="preserve"> भन्ने समेतका नजिर सिद्धान्त प्रतिपादन भएको अवस्थामा उक्त नजिर सिद्धान्तको प्रतिकुल हुने गरी प्रतिवादीले आयोगमा उजुरी परेपछी रकम बुझाएकै आधारमा निजहरुलाई फौजदारी दायित्वबाट उन्मुक्ति दिने गरी आरोप दावीबाट</w:t>
            </w:r>
            <w:r w:rsidRPr="00FF2655">
              <w:rPr>
                <w:rFonts w:ascii="Kokila" w:hAnsi="Kokila" w:cs="Kalimati"/>
                <w:sz w:val="20"/>
                <w:cs/>
                <w:lang w:bidi="hi-IN"/>
              </w:rPr>
              <w:t xml:space="preserve"> </w:t>
            </w:r>
            <w:r w:rsidRPr="00FF2655">
              <w:rPr>
                <w:rFonts w:ascii="Kokila" w:hAnsi="Kokila" w:cs="Kalimati" w:hint="cs"/>
                <w:sz w:val="20"/>
                <w:cs/>
              </w:rPr>
              <w:t>सफाई दिने गरी भएको उक्त</w:t>
            </w:r>
            <w:r w:rsidRPr="00FF2655">
              <w:rPr>
                <w:rFonts w:ascii="Kokila" w:hAnsi="Kokila" w:cs="Kalimati"/>
                <w:sz w:val="20"/>
                <w:cs/>
                <w:lang w:bidi="hi-IN"/>
              </w:rPr>
              <w:t xml:space="preserve"> फैसला त्रुटि पूर्ण देखिंदा बदर भागी छ।</w:t>
            </w:r>
            <w:r w:rsidRPr="00FF2655">
              <w:rPr>
                <w:rFonts w:ascii="Kokila" w:hAnsi="Kokila" w:cs="Kalimati"/>
                <w:sz w:val="20"/>
                <w:cs/>
                <w:lang w:bidi="hi-IN"/>
              </w:rPr>
              <w:tab/>
            </w:r>
          </w:p>
          <w:p w14:paraId="7EDC7C59" w14:textId="7FB6B773" w:rsidR="00F31023" w:rsidRPr="00FF2655" w:rsidRDefault="00FF2655" w:rsidP="00AE29F9">
            <w:pPr>
              <w:pStyle w:val="ListParagraph"/>
              <w:numPr>
                <w:ilvl w:val="0"/>
                <w:numId w:val="2"/>
              </w:numPr>
              <w:spacing w:after="0" w:line="240" w:lineRule="auto"/>
              <w:ind w:left="0" w:hanging="104"/>
              <w:jc w:val="both"/>
              <w:rPr>
                <w:rFonts w:ascii="Kokila" w:hAnsi="Kokila" w:cs="Kalimati"/>
                <w:noProof/>
                <w:sz w:val="20"/>
                <w:cs/>
              </w:rPr>
            </w:pPr>
            <w:r w:rsidRPr="00FF2655">
              <w:rPr>
                <w:rFonts w:ascii="Kokila" w:hAnsi="Kokila" w:cs="Kalimati" w:hint="cs"/>
                <w:sz w:val="20"/>
                <w:cs/>
              </w:rPr>
              <w:t xml:space="preserve">अत: </w:t>
            </w:r>
            <w:r w:rsidRPr="00FF2655">
              <w:rPr>
                <w:rFonts w:ascii="Kokila" w:hAnsi="Kokila" w:cs="Kalimati"/>
                <w:sz w:val="20"/>
                <w:cs/>
              </w:rPr>
              <w:t>माथि विवेचित आधार</w:t>
            </w:r>
            <w:r w:rsidRPr="00FF2655">
              <w:rPr>
                <w:rFonts w:ascii="Kokila" w:hAnsi="Kokila" w:cs="Kalimati" w:hint="cs"/>
                <w:sz w:val="20"/>
                <w:cs/>
              </w:rPr>
              <w:t xml:space="preserve"> प्रमाण र कारण समेतबाट </w:t>
            </w:r>
            <w:r w:rsidRPr="00FF2655">
              <w:rPr>
                <w:rFonts w:cs="Kalimati" w:hint="cs"/>
                <w:b/>
                <w:bCs/>
                <w:sz w:val="20"/>
                <w:cs/>
              </w:rPr>
              <w:t xml:space="preserve">प्रतिवादीहरु विरजन भण्डारी, सन्तोष बुढा, पदम बहादुर बुचा र  बिशाल भण्डारीलाई </w:t>
            </w:r>
            <w:r w:rsidRPr="00FF2655">
              <w:rPr>
                <w:rFonts w:ascii="Kokila" w:hAnsi="Kokila" w:cs="Kalimati"/>
                <w:sz w:val="20"/>
                <w:cs/>
                <w:lang w:bidi="hi-IN"/>
              </w:rPr>
              <w:t xml:space="preserve">आरोपित कसूर </w:t>
            </w:r>
            <w:r w:rsidRPr="00FF2655">
              <w:rPr>
                <w:rFonts w:ascii="Kokila" w:hAnsi="Kokila" w:cs="Kalimati"/>
                <w:sz w:val="20"/>
                <w:cs/>
              </w:rPr>
              <w:t>गरेको</w:t>
            </w:r>
            <w:r w:rsidRPr="00FF2655">
              <w:rPr>
                <w:rFonts w:ascii="Kokila" w:hAnsi="Kokila" w:cs="Kalimati"/>
                <w:sz w:val="20"/>
                <w:cs/>
                <w:lang w:bidi="hi-IN"/>
              </w:rPr>
              <w:t xml:space="preserve"> पुष्टि हुँदा हुँदै </w:t>
            </w:r>
            <w:r w:rsidRPr="00FF2655">
              <w:rPr>
                <w:rFonts w:ascii="Kokila" w:hAnsi="Kokila" w:cs="Kalimati" w:hint="cs"/>
                <w:b/>
                <w:bCs/>
                <w:sz w:val="20"/>
                <w:cs/>
              </w:rPr>
              <w:t>पदमबहादुर बुचाको</w:t>
            </w:r>
            <w:r w:rsidRPr="00FF2655">
              <w:rPr>
                <w:rFonts w:ascii="Kokila" w:hAnsi="Kokila" w:cs="Kalimati" w:hint="cs"/>
                <w:sz w:val="20"/>
                <w:cs/>
              </w:rPr>
              <w:t xml:space="preserve"> हकमा </w:t>
            </w:r>
            <w:r w:rsidRPr="00FF2655">
              <w:rPr>
                <w:rFonts w:ascii="Kokila" w:hAnsi="Kokila" w:cs="Kalimati" w:hint="cs"/>
                <w:noProof/>
                <w:sz w:val="20"/>
                <w:cs/>
              </w:rPr>
              <w:t xml:space="preserve">आंशिक दावी पुग्ने </w:t>
            </w:r>
            <w:r w:rsidRPr="00FF2655">
              <w:rPr>
                <w:rFonts w:ascii="Kokila" w:hAnsi="Kokila" w:cs="Kalimati" w:hint="cs"/>
                <w:noProof/>
                <w:sz w:val="20"/>
                <w:cs/>
              </w:rPr>
              <w:lastRenderedPageBreak/>
              <w:t xml:space="preserve">र अन्य प्रतिवादीहरु </w:t>
            </w:r>
            <w:r w:rsidRPr="00FF2655">
              <w:rPr>
                <w:rFonts w:cs="Kalimati" w:hint="cs"/>
                <w:b/>
                <w:bCs/>
                <w:sz w:val="20"/>
                <w:cs/>
              </w:rPr>
              <w:t>विरजन भण्डारी, सन्तोष बुढा र  बिशाल भण्डारी</w:t>
            </w:r>
            <w:r w:rsidRPr="00FF2655">
              <w:rPr>
                <w:rFonts w:ascii="Kokila" w:hAnsi="Kokila" w:cs="Kalimati" w:hint="cs"/>
                <w:b/>
                <w:bCs/>
                <w:noProof/>
                <w:sz w:val="20"/>
                <w:cs/>
              </w:rPr>
              <w:t>लाई</w:t>
            </w:r>
            <w:r w:rsidRPr="00FF2655">
              <w:rPr>
                <w:rFonts w:ascii="Kokila" w:hAnsi="Kokila" w:cs="Kalimati" w:hint="cs"/>
                <w:noProof/>
                <w:sz w:val="20"/>
                <w:cs/>
              </w:rPr>
              <w:t xml:space="preserve"> आरोप दावीबाट</w:t>
            </w:r>
            <w:r w:rsidRPr="00FF2655">
              <w:rPr>
                <w:rFonts w:ascii="Kokila" w:hAnsi="Kokila" w:cs="Kalimati"/>
                <w:noProof/>
                <w:sz w:val="20"/>
                <w:cs/>
              </w:rPr>
              <w:t xml:space="preserve"> सफाई दिने गरी भएको </w:t>
            </w:r>
            <w:r w:rsidRPr="00FF2655">
              <w:rPr>
                <w:rFonts w:ascii="Kokila" w:hAnsi="Kokila" w:cs="Kalimati" w:hint="cs"/>
                <w:noProof/>
                <w:sz w:val="20"/>
                <w:cs/>
              </w:rPr>
              <w:t xml:space="preserve">विशेष अदालतको </w:t>
            </w:r>
            <w:r w:rsidRPr="00FF2655">
              <w:rPr>
                <w:rFonts w:ascii="Kokila" w:hAnsi="Kokila" w:cs="Kalimati"/>
                <w:noProof/>
                <w:sz w:val="20"/>
                <w:cs/>
              </w:rPr>
              <w:t>फैसला त्रुट</w:t>
            </w:r>
            <w:r w:rsidRPr="00FF2655">
              <w:rPr>
                <w:rFonts w:ascii="Kokila" w:hAnsi="Kokila" w:cs="Kalimati" w:hint="cs"/>
                <w:noProof/>
                <w:sz w:val="20"/>
                <w:cs/>
              </w:rPr>
              <w:t>ि</w:t>
            </w:r>
            <w:r w:rsidRPr="00FF2655">
              <w:rPr>
                <w:rFonts w:ascii="Kokila" w:hAnsi="Kokila" w:cs="Kalimati"/>
                <w:noProof/>
                <w:sz w:val="20"/>
                <w:cs/>
              </w:rPr>
              <w:t>प</w:t>
            </w:r>
            <w:r w:rsidRPr="00FF2655">
              <w:rPr>
                <w:rFonts w:ascii="Kokila" w:hAnsi="Kokila" w:cs="Kalimati" w:hint="cs"/>
                <w:noProof/>
                <w:sz w:val="20"/>
                <w:cs/>
              </w:rPr>
              <w:t>ू</w:t>
            </w:r>
            <w:r w:rsidRPr="00FF2655">
              <w:rPr>
                <w:rFonts w:ascii="Kokila" w:hAnsi="Kokila" w:cs="Kalimati"/>
                <w:noProof/>
                <w:sz w:val="20"/>
                <w:cs/>
              </w:rPr>
              <w:t>र्ण देखिएकोले</w:t>
            </w:r>
            <w:r w:rsidRPr="00FF2655">
              <w:rPr>
                <w:rFonts w:ascii="Kokila" w:hAnsi="Kokila" w:cs="Kalimati" w:hint="cs"/>
                <w:noProof/>
                <w:sz w:val="20"/>
                <w:cs/>
              </w:rPr>
              <w:t xml:space="preserve"> </w:t>
            </w:r>
            <w:r w:rsidRPr="00FF2655">
              <w:rPr>
                <w:rFonts w:ascii="Kokila" w:hAnsi="Kokila" w:cs="Kalimati"/>
                <w:sz w:val="20"/>
                <w:cs/>
              </w:rPr>
              <w:t>उक्त फैसला</w:t>
            </w:r>
            <w:r w:rsidRPr="00FF2655">
              <w:rPr>
                <w:rFonts w:ascii="Kokila" w:hAnsi="Kokila" w:cs="Kalimati" w:hint="cs"/>
                <w:sz w:val="20"/>
                <w:cs/>
              </w:rPr>
              <w:t xml:space="preserve"> ब</w:t>
            </w:r>
            <w:r w:rsidRPr="00FF2655">
              <w:rPr>
                <w:rFonts w:ascii="Kokila" w:hAnsi="Kokila" w:cs="Kalimati"/>
                <w:sz w:val="20"/>
                <w:cs/>
              </w:rPr>
              <w:t xml:space="preserve">दर गरी </w:t>
            </w:r>
            <w:r w:rsidRPr="00FF2655">
              <w:rPr>
                <w:rFonts w:ascii="Kokila" w:hAnsi="Kokila" w:cs="Kalimati"/>
                <w:sz w:val="20"/>
                <w:cs/>
                <w:lang w:bidi="sa-IN"/>
              </w:rPr>
              <w:t xml:space="preserve">आरोप-पत्र </w:t>
            </w:r>
            <w:r w:rsidRPr="00FF2655">
              <w:rPr>
                <w:rFonts w:ascii="Kokila" w:hAnsi="Kokila" w:cs="Kalimati"/>
                <w:sz w:val="20"/>
                <w:cs/>
              </w:rPr>
              <w:t>माग</w:t>
            </w:r>
            <w:r w:rsidRPr="00FF2655">
              <w:rPr>
                <w:rFonts w:ascii="Kokila" w:hAnsi="Kokila" w:cs="Kalimati"/>
                <w:sz w:val="20"/>
                <w:cs/>
                <w:lang w:bidi="sa-IN"/>
              </w:rPr>
              <w:t>दावी बमोजिम</w:t>
            </w:r>
            <w:r w:rsidRPr="00FF2655">
              <w:rPr>
                <w:rFonts w:ascii="Kokila" w:hAnsi="Kokila" w:cs="Kalimati" w:hint="cs"/>
                <w:sz w:val="20"/>
                <w:cs/>
              </w:rPr>
              <w:t xml:space="preserve"> </w:t>
            </w:r>
            <w:r w:rsidRPr="00FF2655">
              <w:rPr>
                <w:rFonts w:ascii="Kokila" w:hAnsi="Kokila" w:cs="Kalimati"/>
                <w:sz w:val="20"/>
                <w:cs/>
              </w:rPr>
              <w:t xml:space="preserve">कसूर ठहर गरी </w:t>
            </w:r>
            <w:r w:rsidRPr="00FF2655">
              <w:rPr>
                <w:rFonts w:ascii="Kokila" w:hAnsi="Kokila" w:cs="Kalimati"/>
                <w:sz w:val="20"/>
                <w:cs/>
                <w:lang w:bidi="sa-IN"/>
              </w:rPr>
              <w:t>सजाय गर</w:t>
            </w:r>
            <w:r w:rsidRPr="00FF2655">
              <w:rPr>
                <w:rFonts w:ascii="Kokila" w:hAnsi="Kokila" w:cs="Kalimati"/>
                <w:sz w:val="20"/>
                <w:cs/>
              </w:rPr>
              <w:t>ि</w:t>
            </w:r>
            <w:r w:rsidRPr="00FF2655">
              <w:rPr>
                <w:rFonts w:ascii="Kokila" w:hAnsi="Kokila" w:cs="Kalimati" w:hint="cs"/>
                <w:sz w:val="20"/>
                <w:cs/>
              </w:rPr>
              <w:t xml:space="preserve"> </w:t>
            </w:r>
            <w:r w:rsidRPr="00FF2655">
              <w:rPr>
                <w:rFonts w:ascii="Kokila" w:hAnsi="Kokila" w:cs="Kalimati"/>
                <w:sz w:val="20"/>
                <w:cs/>
                <w:lang w:bidi="sa-IN"/>
              </w:rPr>
              <w:t>पाउ</w:t>
            </w:r>
            <w:r w:rsidRPr="00FF2655">
              <w:rPr>
                <w:rFonts w:ascii="Kokila" w:hAnsi="Kokila" w:cs="Kalimati"/>
                <w:sz w:val="20"/>
                <w:cs/>
              </w:rPr>
              <w:t>ँ</w:t>
            </w:r>
            <w:r w:rsidRPr="00FF2655">
              <w:rPr>
                <w:rFonts w:ascii="Kokila" w:hAnsi="Kokila" w:cs="Kalimati"/>
                <w:sz w:val="20"/>
                <w:cs/>
                <w:lang w:bidi="sa-IN"/>
              </w:rPr>
              <w:t>न सम्मानित अदालत समक्ष अनुरोध छ</w:t>
            </w:r>
            <w:r w:rsidRPr="00FF2655">
              <w:rPr>
                <w:rFonts w:ascii="Kokila" w:hAnsi="Kokila" w:cs="Kalimati"/>
                <w:sz w:val="20"/>
                <w:cs/>
              </w:rPr>
              <w:t>।</w:t>
            </w:r>
          </w:p>
        </w:tc>
      </w:tr>
    </w:tbl>
    <w:p w14:paraId="40590911" w14:textId="4F6E8CBE"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0F69C" w14:textId="77777777" w:rsidR="00AE29F9" w:rsidRDefault="00AE29F9" w:rsidP="005C6A14">
      <w:pPr>
        <w:spacing w:after="0" w:line="240" w:lineRule="auto"/>
      </w:pPr>
      <w:r>
        <w:separator/>
      </w:r>
    </w:p>
  </w:endnote>
  <w:endnote w:type="continuationSeparator" w:id="0">
    <w:p w14:paraId="265A140F" w14:textId="77777777" w:rsidR="00AE29F9" w:rsidRDefault="00AE29F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33B94" w14:textId="77777777" w:rsidR="00AE29F9" w:rsidRDefault="00AE29F9" w:rsidP="005C6A14">
      <w:pPr>
        <w:spacing w:after="0" w:line="240" w:lineRule="auto"/>
      </w:pPr>
      <w:r>
        <w:separator/>
      </w:r>
    </w:p>
  </w:footnote>
  <w:footnote w:type="continuationSeparator" w:id="0">
    <w:p w14:paraId="0AE56796" w14:textId="77777777" w:rsidR="00AE29F9" w:rsidRDefault="00AE29F9"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3B1B"/>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06138"/>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E5C5B"/>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1958"/>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5F9C"/>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495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675DA"/>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41DD"/>
    <w:rsid w:val="00975F29"/>
    <w:rsid w:val="00987AA1"/>
    <w:rsid w:val="00990236"/>
    <w:rsid w:val="009A3C83"/>
    <w:rsid w:val="009B75A6"/>
    <w:rsid w:val="009C565E"/>
    <w:rsid w:val="009C6DDC"/>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29F9"/>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45888"/>
    <w:rsid w:val="00B52F41"/>
    <w:rsid w:val="00B533D0"/>
    <w:rsid w:val="00B65DED"/>
    <w:rsid w:val="00B670F4"/>
    <w:rsid w:val="00B7060E"/>
    <w:rsid w:val="00B72F4F"/>
    <w:rsid w:val="00B8174B"/>
    <w:rsid w:val="00B8582E"/>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558C"/>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2A1A"/>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266A"/>
    <w:rsid w:val="00E77FE4"/>
    <w:rsid w:val="00E85217"/>
    <w:rsid w:val="00E857D0"/>
    <w:rsid w:val="00E92730"/>
    <w:rsid w:val="00E932B6"/>
    <w:rsid w:val="00E95CF3"/>
    <w:rsid w:val="00E97739"/>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41A4"/>
    <w:rsid w:val="00F16D3C"/>
    <w:rsid w:val="00F16F0A"/>
    <w:rsid w:val="00F24CDE"/>
    <w:rsid w:val="00F25E51"/>
    <w:rsid w:val="00F30979"/>
    <w:rsid w:val="00F31023"/>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2655"/>
    <w:rsid w:val="00FF4400"/>
    <w:rsid w:val="00FF608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4</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142</cp:revision>
  <cp:lastPrinted>2025-08-18T09:26:00Z</cp:lastPrinted>
  <dcterms:created xsi:type="dcterms:W3CDTF">2023-01-25T08:46:00Z</dcterms:created>
  <dcterms:modified xsi:type="dcterms:W3CDTF">2025-08-18T09:27:00Z</dcterms:modified>
</cp:coreProperties>
</file>