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AB01F9">
        <w:rPr>
          <w:rFonts w:ascii="Kokila" w:hAnsi="Kokila" w:cs="Kokila" w:hint="cs"/>
          <w:sz w:val="36"/>
          <w:szCs w:val="36"/>
          <w:cs/>
        </w:rPr>
        <w:t>१</w:t>
      </w:r>
      <w:r w:rsidR="006976A1">
        <w:rPr>
          <w:rFonts w:ascii="Kokila" w:hAnsi="Kokila" w:cs="Kokila" w:hint="cs"/>
          <w:sz w:val="36"/>
          <w:szCs w:val="36"/>
          <w:cs/>
        </w:rPr>
        <w:t>७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6976A1">
        <w:rPr>
          <w:rFonts w:ascii="Kokila" w:hAnsi="Kokila" w:cs="Kalimati" w:hint="cs"/>
          <w:b/>
          <w:bCs/>
          <w:sz w:val="24"/>
          <w:szCs w:val="24"/>
          <w:cs/>
        </w:rPr>
        <w:t>सूर्य प्रसाद सिलवाल</w:t>
      </w:r>
      <w:r w:rsidR="009C5A12" w:rsidRPr="00392C09">
        <w:rPr>
          <w:rFonts w:ascii="Kokila" w:hAnsi="Kokila" w:cs="Kalimati" w:hint="cs"/>
          <w:b/>
          <w:bCs/>
          <w:color w:val="000000"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6976A1">
        <w:rPr>
          <w:rFonts w:ascii="Kokila" w:hAnsi="Kokila" w:cs="Kalimati" w:hint="cs"/>
          <w:b/>
          <w:bCs/>
          <w:sz w:val="24"/>
          <w:szCs w:val="24"/>
          <w:cs/>
        </w:rPr>
        <w:t>नपाएको ओहदा पाएको भनी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आयोगलाई चित्त नबुझी सम्मानित सर्वोच्च </w:t>
      </w:r>
      <w:r w:rsidR="009C5A12" w:rsidRPr="006976A1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="009C5A12" w:rsidRPr="006976A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  <w:bookmarkStart w:id="0" w:name="_GoBack"/>
      <w:bookmarkEnd w:id="0"/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6976A1" w:rsidRPr="007556F9" w:rsidRDefault="006976A1" w:rsidP="006976A1">
      <w:pPr>
        <w:pStyle w:val="ListParagraph"/>
        <w:spacing w:after="0" w:line="240" w:lineRule="auto"/>
        <w:ind w:left="0" w:firstLine="720"/>
        <w:jc w:val="both"/>
        <w:rPr>
          <w:rFonts w:ascii="Kokila" w:eastAsia="Times New Roman" w:hAnsi="Kokila" w:cs="Kalimati"/>
          <w:color w:val="0D0D0D"/>
          <w:sz w:val="24"/>
          <w:szCs w:val="24"/>
        </w:rPr>
      </w:pPr>
      <w:r w:rsidRPr="00C00F4A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C00F4A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C00F4A">
        <w:rPr>
          <w:rFonts w:cs="Kalimati" w:hint="cs"/>
          <w:noProof/>
          <w:sz w:val="24"/>
          <w:szCs w:val="24"/>
          <w:cs/>
        </w:rPr>
        <w:t xml:space="preserve">नेपाल बीमा प्राधिकरणका अध्यक्ष </w:t>
      </w:r>
      <w:r w:rsidRPr="00C00F4A">
        <w:rPr>
          <w:rFonts w:cs="Kalimati"/>
          <w:sz w:val="24"/>
          <w:szCs w:val="24"/>
          <w:cs/>
          <w:lang w:bidi="hi-IN"/>
        </w:rPr>
        <w:t xml:space="preserve">सूर्य प्रसाद सिलवाल </w:t>
      </w:r>
      <w:r>
        <w:rPr>
          <w:rFonts w:cs="Kalimati" w:hint="cs"/>
          <w:sz w:val="24"/>
          <w:szCs w:val="24"/>
          <w:cs/>
        </w:rPr>
        <w:t xml:space="preserve">उपर </w:t>
      </w:r>
      <w:r w:rsidRPr="00C00F4A">
        <w:rPr>
          <w:rFonts w:cs="Kalimati"/>
          <w:sz w:val="24"/>
          <w:szCs w:val="24"/>
          <w:cs/>
          <w:lang w:bidi="hi-IN"/>
        </w:rPr>
        <w:t>मिति 2077।10।20 गते बिमा प्राधिकरणको अध्यक्षमा राष्ट्रसेवकको रुपमा नियुक्ति पाउन आफ्नो जन्ममिति 2015।04।15 गते हो भन्ने कुराको प्रष्ट जानकारी हुँदा हुँदै नेपाल सरकार</w:t>
      </w:r>
      <w:r w:rsidRPr="00C00F4A">
        <w:rPr>
          <w:rFonts w:cs="Kalimati"/>
          <w:sz w:val="24"/>
          <w:szCs w:val="24"/>
          <w:lang w:val="pl-PL"/>
        </w:rPr>
        <w:t xml:space="preserve">, </w:t>
      </w:r>
      <w:r w:rsidRPr="00C00F4A">
        <w:rPr>
          <w:rFonts w:cs="Kalimati"/>
          <w:sz w:val="24"/>
          <w:szCs w:val="24"/>
          <w:cs/>
          <w:lang w:bidi="hi-IN"/>
        </w:rPr>
        <w:t>प्रधानमन्त्री तथा मन्त्रिपरिषदको कार्यालय समेतमा आफ्नो जन्म</w:t>
      </w:r>
      <w:r w:rsidRPr="00C00F4A">
        <w:rPr>
          <w:rFonts w:cs="Kalimati" w:hint="cs"/>
          <w:sz w:val="24"/>
          <w:szCs w:val="24"/>
          <w:cs/>
        </w:rPr>
        <w:t xml:space="preserve"> </w:t>
      </w:r>
      <w:r w:rsidRPr="00C00F4A">
        <w:rPr>
          <w:rFonts w:cs="Kalimati"/>
          <w:sz w:val="24"/>
          <w:szCs w:val="24"/>
          <w:cs/>
          <w:lang w:bidi="hi-IN"/>
        </w:rPr>
        <w:t>मिति २०१६।०७।२२ हो भनी पछिबाट लिएको नागरिकताको प्रमाणपत्र पेस गरेको</w:t>
      </w:r>
      <w:r>
        <w:rPr>
          <w:rFonts w:cs="Kalimati" w:hint="cs"/>
          <w:sz w:val="24"/>
          <w:szCs w:val="24"/>
          <w:cs/>
          <w:lang w:val="pl-PL"/>
        </w:rPr>
        <w:t>,</w:t>
      </w:r>
      <w:r w:rsidRPr="00C00F4A">
        <w:rPr>
          <w:rFonts w:cs="Kalimati"/>
          <w:sz w:val="24"/>
          <w:szCs w:val="24"/>
          <w:lang w:val="pl-PL"/>
        </w:rPr>
        <w:t xml:space="preserve"> </w:t>
      </w:r>
      <w:r w:rsidRPr="00C00F4A">
        <w:rPr>
          <w:rFonts w:cs="Kalimati"/>
          <w:sz w:val="24"/>
          <w:szCs w:val="24"/>
          <w:cs/>
          <w:lang w:bidi="hi-IN"/>
        </w:rPr>
        <w:t>उमेर ढाँटी झुट्टा विवरणको वैयक्तिक विवरण पेस गरी नेपाल बिमा प्राधिकरणको अध्यक्षको ओहदामा बहाल रहन नपाउनेमा हालसम्म पनि बहाल रहेको</w:t>
      </w:r>
      <w:r w:rsidRPr="00C00F4A">
        <w:rPr>
          <w:rFonts w:cs="Kalimati"/>
          <w:sz w:val="24"/>
          <w:szCs w:val="24"/>
          <w:lang w:val="pl-PL"/>
        </w:rPr>
        <w:t xml:space="preserve">, </w:t>
      </w:r>
      <w:r w:rsidRPr="00C00F4A">
        <w:rPr>
          <w:rFonts w:cs="Kalimati"/>
          <w:sz w:val="24"/>
          <w:szCs w:val="24"/>
          <w:cs/>
          <w:lang w:bidi="hi-IN"/>
        </w:rPr>
        <w:t>आफ्नो उमेर ढाँटी मिति 2018।07।24 गतेको जन्ममिति कायम गरी नेपाल सरकार</w:t>
      </w:r>
      <w:r w:rsidRPr="00C00F4A">
        <w:rPr>
          <w:rFonts w:cs="Kalimati"/>
          <w:sz w:val="24"/>
          <w:szCs w:val="24"/>
          <w:lang w:val="pl-PL"/>
        </w:rPr>
        <w:t xml:space="preserve">, </w:t>
      </w:r>
      <w:r w:rsidRPr="00C00F4A">
        <w:rPr>
          <w:rFonts w:cs="Kalimati"/>
          <w:sz w:val="24"/>
          <w:szCs w:val="24"/>
          <w:cs/>
          <w:lang w:bidi="hi-IN"/>
        </w:rPr>
        <w:t>परराष्ट्र मन्त्रालय अन्तर्गतको राहदानी विभागमा करिव 3 वर्ष उमेर घटाई झुट्टा विवरणका फाराम लगायतका कागजात पेस गरी कुटनीतिक राहदानी र विशेष राहदानी प्राप्‍त गरी उक्त राहदानी प्रयोग प्रचलनमा ल्याई लाभ</w:t>
      </w:r>
      <w:r w:rsidRPr="00C00F4A">
        <w:rPr>
          <w:rFonts w:cs="Kalimati"/>
          <w:sz w:val="24"/>
          <w:szCs w:val="24"/>
          <w:lang w:val="pl-PL"/>
        </w:rPr>
        <w:t xml:space="preserve">, </w:t>
      </w:r>
      <w:r w:rsidRPr="00C00F4A">
        <w:rPr>
          <w:rFonts w:cs="Kalimati"/>
          <w:sz w:val="24"/>
          <w:szCs w:val="24"/>
          <w:cs/>
          <w:lang w:bidi="hi-IN"/>
        </w:rPr>
        <w:t xml:space="preserve">सुविधा प्राप्‍त </w:t>
      </w:r>
      <w:r>
        <w:rPr>
          <w:rFonts w:cs="Kalimati" w:hint="cs"/>
          <w:sz w:val="24"/>
          <w:szCs w:val="24"/>
          <w:cs/>
        </w:rPr>
        <w:t xml:space="preserve">गरेको देखिएकोले </w:t>
      </w:r>
      <w:r w:rsidRPr="00C00F4A">
        <w:rPr>
          <w:rFonts w:cs="Kalimati"/>
          <w:sz w:val="24"/>
          <w:szCs w:val="24"/>
          <w:cs/>
          <w:lang w:bidi="hi-IN"/>
        </w:rPr>
        <w:t>निज प्रतिवादी</w:t>
      </w:r>
      <w:r>
        <w:rPr>
          <w:rFonts w:cs="Kalimati" w:hint="cs"/>
          <w:sz w:val="24"/>
          <w:szCs w:val="24"/>
          <w:cs/>
        </w:rPr>
        <w:t>लाई</w:t>
      </w:r>
      <w:r w:rsidRPr="00C00F4A">
        <w:rPr>
          <w:rFonts w:cs="Kalimati"/>
          <w:sz w:val="24"/>
          <w:szCs w:val="24"/>
          <w:cs/>
          <w:lang w:bidi="hi-IN"/>
        </w:rPr>
        <w:t xml:space="preserve"> भ्रष्टाचार निवारण ऐन</w:t>
      </w:r>
      <w:r w:rsidRPr="00C00F4A">
        <w:rPr>
          <w:rFonts w:cs="Kalimati"/>
          <w:sz w:val="24"/>
          <w:szCs w:val="24"/>
          <w:lang w:val="pl-PL"/>
        </w:rPr>
        <w:t xml:space="preserve">, </w:t>
      </w:r>
      <w:r w:rsidRPr="00C00F4A">
        <w:rPr>
          <w:rFonts w:cs="Kalimati"/>
          <w:sz w:val="24"/>
          <w:szCs w:val="24"/>
          <w:cs/>
          <w:lang w:bidi="hi-IN"/>
        </w:rPr>
        <w:t>२०५९ को दफा 15 र दफा १6 को उपदफा (१) बमोजिमको कसूर</w:t>
      </w:r>
      <w:r>
        <w:rPr>
          <w:rFonts w:cs="Kalimati" w:hint="cs"/>
          <w:sz w:val="24"/>
          <w:szCs w:val="24"/>
          <w:cs/>
        </w:rPr>
        <w:t>मा</w:t>
      </w:r>
      <w:r w:rsidRPr="00C00F4A">
        <w:rPr>
          <w:rFonts w:cs="Kalimati"/>
          <w:sz w:val="24"/>
          <w:szCs w:val="24"/>
          <w:cs/>
          <w:lang w:bidi="hi-IN"/>
        </w:rPr>
        <w:t xml:space="preserve"> सोही ऐनको दफा 15 र दफा १6 को उपदफा (1) बमोजिम सजाय हुन</w:t>
      </w:r>
      <w:r>
        <w:rPr>
          <w:rFonts w:cs="Kalimati" w:hint="cs"/>
          <w:sz w:val="24"/>
          <w:szCs w:val="24"/>
          <w:cs/>
        </w:rPr>
        <w:t xml:space="preserve"> एवं</w:t>
      </w:r>
      <w:r w:rsidRPr="00C00F4A">
        <w:rPr>
          <w:rFonts w:cs="Kalimati"/>
          <w:sz w:val="24"/>
          <w:szCs w:val="24"/>
          <w:cs/>
          <w:lang w:bidi="hi-IN"/>
        </w:rPr>
        <w:t xml:space="preserve"> सोही ऐनको दफा २४ बमोजिम थप सजाय हुन</w:t>
      </w:r>
      <w:r>
        <w:rPr>
          <w:rFonts w:cs="Kalimati" w:hint="cs"/>
          <w:sz w:val="24"/>
          <w:szCs w:val="24"/>
          <w:cs/>
        </w:rPr>
        <w:t xml:space="preserve"> </w:t>
      </w:r>
      <w:r w:rsidRPr="00C00F4A">
        <w:rPr>
          <w:rFonts w:cs="Kalimati"/>
          <w:sz w:val="24"/>
          <w:szCs w:val="24"/>
          <w:cs/>
          <w:lang w:bidi="hi-IN"/>
        </w:rPr>
        <w:t>साथै मिति 2080।04।15 गते देखि हालसम्म लिएको लाभ सुविधा रकम रु.३६</w:t>
      </w:r>
      <w:r w:rsidRPr="00C00F4A">
        <w:rPr>
          <w:rFonts w:cs="Kalimati"/>
          <w:sz w:val="24"/>
          <w:szCs w:val="24"/>
          <w:lang w:val="pl-PL"/>
        </w:rPr>
        <w:t>,</w:t>
      </w:r>
      <w:r w:rsidRPr="00C00F4A">
        <w:rPr>
          <w:rFonts w:cs="Kalimati"/>
          <w:sz w:val="24"/>
          <w:szCs w:val="24"/>
          <w:cs/>
          <w:lang w:bidi="hi-IN"/>
        </w:rPr>
        <w:t>६२</w:t>
      </w:r>
      <w:r w:rsidRPr="00C00F4A">
        <w:rPr>
          <w:rFonts w:cs="Kalimati"/>
          <w:sz w:val="24"/>
          <w:szCs w:val="24"/>
          <w:lang w:val="pl-PL"/>
        </w:rPr>
        <w:t>,</w:t>
      </w:r>
      <w:r w:rsidRPr="00C00F4A">
        <w:rPr>
          <w:rFonts w:cs="Kalimati"/>
          <w:sz w:val="24"/>
          <w:szCs w:val="24"/>
          <w:cs/>
          <w:lang w:bidi="hi-IN"/>
        </w:rPr>
        <w:t>१५४।१६ सोही ऐनको दफा 47</w:t>
      </w:r>
      <w:r w:rsidRPr="00C00F4A">
        <w:rPr>
          <w:rFonts w:cs="Kalimati"/>
          <w:sz w:val="24"/>
          <w:szCs w:val="24"/>
          <w:lang w:val="pl-PL"/>
        </w:rPr>
        <w:t xml:space="preserve">, </w:t>
      </w:r>
      <w:r w:rsidRPr="00C00F4A">
        <w:rPr>
          <w:rFonts w:cs="Kalimati"/>
          <w:sz w:val="24"/>
          <w:szCs w:val="24"/>
          <w:cs/>
          <w:lang w:bidi="hi-IN"/>
        </w:rPr>
        <w:t>अख्तियार दुरुपयोग अनुसन्धान आयोग ऐन</w:t>
      </w:r>
      <w:r w:rsidRPr="00C00F4A">
        <w:rPr>
          <w:rFonts w:cs="Kalimati"/>
          <w:sz w:val="24"/>
          <w:szCs w:val="24"/>
          <w:lang w:val="pl-PL"/>
        </w:rPr>
        <w:t xml:space="preserve">, </w:t>
      </w:r>
      <w:r w:rsidRPr="00C00F4A">
        <w:rPr>
          <w:rFonts w:cs="Kalimati"/>
          <w:sz w:val="24"/>
          <w:szCs w:val="24"/>
          <w:cs/>
          <w:lang w:bidi="hi-IN"/>
        </w:rPr>
        <w:t>2048 को दफा 29ख. र कसूरजन्य सम्पत्ति तथा साधन(रोक्का</w:t>
      </w:r>
      <w:r w:rsidRPr="00C00F4A">
        <w:rPr>
          <w:rFonts w:cs="Kalimati"/>
          <w:sz w:val="24"/>
          <w:szCs w:val="24"/>
          <w:lang w:val="pl-PL"/>
        </w:rPr>
        <w:t xml:space="preserve">, </w:t>
      </w:r>
      <w:r w:rsidRPr="00C00F4A">
        <w:rPr>
          <w:rFonts w:cs="Kalimati"/>
          <w:sz w:val="24"/>
          <w:szCs w:val="24"/>
          <w:cs/>
          <w:lang w:bidi="hi-IN"/>
        </w:rPr>
        <w:t>नियन्त्रण र जफत) ऐन</w:t>
      </w:r>
      <w:r w:rsidRPr="00C00F4A">
        <w:rPr>
          <w:rFonts w:cs="Kalimati"/>
          <w:sz w:val="24"/>
          <w:szCs w:val="24"/>
          <w:lang w:val="pl-PL"/>
        </w:rPr>
        <w:t xml:space="preserve">, </w:t>
      </w:r>
      <w:r w:rsidRPr="00C00F4A">
        <w:rPr>
          <w:rFonts w:cs="Kalimati"/>
          <w:sz w:val="24"/>
          <w:szCs w:val="24"/>
          <w:cs/>
          <w:lang w:bidi="hi-IN"/>
        </w:rPr>
        <w:t>2070 को दफा 11 बमोजिम जफत/असुल उपर हुन र अपराध पीडित संरक्षण ऐन</w:t>
      </w:r>
      <w:r w:rsidRPr="00C00F4A">
        <w:rPr>
          <w:rFonts w:cs="Kalimati"/>
          <w:sz w:val="24"/>
          <w:szCs w:val="24"/>
          <w:lang w:val="pl-PL"/>
        </w:rPr>
        <w:t xml:space="preserve">, </w:t>
      </w:r>
      <w:r w:rsidRPr="00C00F4A">
        <w:rPr>
          <w:rFonts w:cs="Kalimati"/>
          <w:sz w:val="24"/>
          <w:szCs w:val="24"/>
          <w:cs/>
          <w:lang w:bidi="hi-IN"/>
        </w:rPr>
        <w:t>२०७५ को दफा ४१ बमोजिम कसूरदारबाट पीडित राहतकोषमा क्षतिपूर्ति शुल्क जम्मा गराई पाउन समेतको मागदा</w:t>
      </w:r>
      <w:r>
        <w:rPr>
          <w:rFonts w:cs="Kalimati" w:hint="cs"/>
          <w:sz w:val="24"/>
          <w:szCs w:val="24"/>
          <w:cs/>
        </w:rPr>
        <w:t>बी</w:t>
      </w:r>
      <w:r w:rsidRPr="00C00F4A">
        <w:rPr>
          <w:rFonts w:ascii="Kokila" w:hAnsi="Kokila" w:cs="Kalimati"/>
          <w:sz w:val="24"/>
          <w:szCs w:val="24"/>
          <w:cs/>
        </w:rPr>
        <w:t xml:space="preserve"> </w:t>
      </w:r>
      <w:r w:rsidRPr="007556F9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7556F9">
        <w:rPr>
          <w:rFonts w:ascii="Kokila" w:hAnsi="Kokila" w:cs="Kalimati" w:hint="cs"/>
          <w:sz w:val="24"/>
          <w:szCs w:val="24"/>
          <w:cs/>
        </w:rPr>
        <w:t>ई</w:t>
      </w:r>
      <w:r w:rsidRPr="007556F9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7556F9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7556F9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7556F9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7556F9">
        <w:rPr>
          <w:rFonts w:ascii="Kokila" w:hAnsi="Kokila" w:cs="Kalimati" w:hint="cs"/>
          <w:sz w:val="24"/>
          <w:szCs w:val="24"/>
          <w:cs/>
        </w:rPr>
        <w:t>१</w:t>
      </w:r>
      <w:r w:rsidRPr="007556F9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०९</w:t>
      </w:r>
      <w:r w:rsidRPr="007556F9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०२</w:t>
      </w:r>
      <w:r w:rsidRPr="007556F9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Pr="007556F9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7556F9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7556F9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7556F9">
        <w:rPr>
          <w:rFonts w:ascii="Kokila" w:hAnsi="Kokila" w:cs="Kalimati" w:hint="cs"/>
          <w:sz w:val="24"/>
          <w:szCs w:val="24"/>
          <w:cs/>
        </w:rPr>
        <w:t>८</w:t>
      </w:r>
      <w:r w:rsidRPr="007556F9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556F9">
        <w:rPr>
          <w:rFonts w:ascii="Kokila" w:hAnsi="Kokila" w:cs="Kalimati" w:hint="cs"/>
          <w:sz w:val="24"/>
          <w:szCs w:val="24"/>
          <w:cs/>
        </w:rPr>
        <w:t>१</w:t>
      </w:r>
      <w:r>
        <w:rPr>
          <w:rFonts w:ascii="Kokila" w:hAnsi="Kokila" w:cs="Kalimati" w:hint="cs"/>
          <w:sz w:val="24"/>
          <w:szCs w:val="24"/>
          <w:cs/>
        </w:rPr>
        <w:t>७</w:t>
      </w:r>
      <w:r w:rsidRPr="007556F9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7556F9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7556F9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7556F9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7556F9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7556F9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7556F9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E51CF2" w:rsidRPr="00E959D2" w:rsidRDefault="00E51CF2" w:rsidP="00E51CF2">
      <w:pPr>
        <w:pStyle w:val="ListParagraph"/>
        <w:spacing w:line="240" w:lineRule="auto"/>
        <w:ind w:left="0" w:firstLine="450"/>
        <w:jc w:val="both"/>
        <w:rPr>
          <w:rFonts w:ascii="Times New Roman" w:eastAsia="Times New Roman" w:hAnsi="Times New Roman" w:cs="Kalimati"/>
          <w:sz w:val="24"/>
          <w:szCs w:val="24"/>
        </w:rPr>
      </w:pPr>
    </w:p>
    <w:p w:rsidR="009C5A12" w:rsidRPr="00E959D2" w:rsidRDefault="009C5A12" w:rsidP="009C5A12">
      <w:pPr>
        <w:pStyle w:val="ListParagraph"/>
        <w:spacing w:after="0" w:line="240" w:lineRule="auto"/>
        <w:ind w:left="450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Pr="00E959D2">
        <w:rPr>
          <w:rFonts w:ascii="Times New Roman" w:eastAsia="Times New Roman" w:hAnsi="Times New Roman" w:cs="Kalimati"/>
          <w:sz w:val="24"/>
          <w:szCs w:val="24"/>
        </w:rPr>
        <w:br/>
      </w:r>
      <w:r w:rsidR="009C5A12" w:rsidRPr="00E959D2">
        <w:rPr>
          <w:rFonts w:ascii="Times New Roman" w:eastAsia="Times New Roman" w:hAnsi="Times New Roman" w:cs="Kalimati" w:hint="cs"/>
          <w:sz w:val="24"/>
          <w:szCs w:val="24"/>
          <w:cs/>
        </w:rPr>
        <w:t>राजेन्द्र कुमार पौडेल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0C7" w:rsidRDefault="005D70C7" w:rsidP="005C6A14">
      <w:pPr>
        <w:spacing w:after="0" w:line="240" w:lineRule="auto"/>
      </w:pPr>
      <w:r>
        <w:separator/>
      </w:r>
    </w:p>
  </w:endnote>
  <w:endnote w:type="continuationSeparator" w:id="0">
    <w:p w:rsidR="005D70C7" w:rsidRDefault="005D70C7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0C7" w:rsidRDefault="005D70C7" w:rsidP="005C6A14">
      <w:pPr>
        <w:spacing w:after="0" w:line="240" w:lineRule="auto"/>
      </w:pPr>
      <w:r>
        <w:separator/>
      </w:r>
    </w:p>
  </w:footnote>
  <w:footnote w:type="continuationSeparator" w:id="0">
    <w:p w:rsidR="005D70C7" w:rsidRDefault="005D70C7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2617"/>
    <w:rsid w:val="0008307F"/>
    <w:rsid w:val="00090BAE"/>
    <w:rsid w:val="00092D5B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E0D"/>
    <w:rsid w:val="004D6128"/>
    <w:rsid w:val="004E0084"/>
    <w:rsid w:val="004E037C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5933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20</cp:revision>
  <cp:lastPrinted>2025-12-03T07:45:00Z</cp:lastPrinted>
  <dcterms:created xsi:type="dcterms:W3CDTF">2025-11-25T10:14:00Z</dcterms:created>
  <dcterms:modified xsi:type="dcterms:W3CDTF">2025-12-03T07:45:00Z</dcterms:modified>
</cp:coreProperties>
</file>