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65524D89"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046B26">
        <w:rPr>
          <w:rFonts w:cs="Kalimati" w:hint="cs"/>
          <w:b/>
          <w:bCs/>
          <w:sz w:val="20"/>
          <w:cs/>
        </w:rPr>
        <w:t>5</w:t>
      </w:r>
      <w:r w:rsidRPr="00B36EC3">
        <w:rPr>
          <w:rFonts w:cs="Kalimati" w:hint="cs"/>
          <w:b/>
          <w:bCs/>
          <w:sz w:val="20"/>
          <w:cs/>
        </w:rPr>
        <w:t>/</w:t>
      </w:r>
      <w:r w:rsidR="00046B26">
        <w:rPr>
          <w:rFonts w:cs="Kalimati" w:hint="cs"/>
          <w:b/>
          <w:bCs/>
          <w:sz w:val="20"/>
          <w:cs/>
        </w:rPr>
        <w:t>20</w:t>
      </w:r>
      <w:r w:rsidRPr="00B36EC3">
        <w:rPr>
          <w:rFonts w:cs="Kalimati" w:hint="cs"/>
          <w:b/>
          <w:bCs/>
          <w:sz w:val="20"/>
          <w:cs/>
        </w:rPr>
        <w:t xml:space="preserve"> 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89520A" w:rsidRPr="0030284A" w14:paraId="1CEA7FC1" w14:textId="77777777" w:rsidTr="00BE128F">
        <w:trPr>
          <w:trHeight w:val="137"/>
        </w:trPr>
        <w:tc>
          <w:tcPr>
            <w:tcW w:w="450" w:type="dxa"/>
          </w:tcPr>
          <w:p w14:paraId="4C72689F" w14:textId="77777777" w:rsidR="0089520A" w:rsidRPr="00046B26" w:rsidRDefault="0089520A" w:rsidP="0089520A">
            <w:pPr>
              <w:numPr>
                <w:ilvl w:val="0"/>
                <w:numId w:val="1"/>
              </w:numPr>
              <w:tabs>
                <w:tab w:val="left" w:pos="3181"/>
              </w:tabs>
              <w:spacing w:after="0" w:line="240" w:lineRule="auto"/>
              <w:ind w:hanging="738"/>
              <w:jc w:val="both"/>
              <w:rPr>
                <w:rFonts w:ascii="Arial" w:eastAsiaTheme="minorHAnsi" w:hAnsi="Arial" w:cs="Kalimati"/>
                <w:sz w:val="16"/>
                <w:szCs w:val="16"/>
                <w:lang w:val="da-DK"/>
              </w:rPr>
            </w:pPr>
            <w:bookmarkStart w:id="0" w:name="_GoBack"/>
            <w:bookmarkEnd w:id="0"/>
          </w:p>
        </w:tc>
        <w:tc>
          <w:tcPr>
            <w:tcW w:w="1080" w:type="dxa"/>
          </w:tcPr>
          <w:p w14:paraId="5C2484BC" w14:textId="7A340449" w:rsidR="0089520A" w:rsidRPr="004329E4" w:rsidRDefault="0089520A" w:rsidP="0089520A">
            <w:pPr>
              <w:spacing w:after="0" w:line="240" w:lineRule="auto"/>
              <w:jc w:val="both"/>
              <w:rPr>
                <w:rFonts w:cs="Kalimati"/>
                <w:sz w:val="16"/>
                <w:szCs w:val="16"/>
                <w:cs/>
              </w:rPr>
            </w:pPr>
            <w:r w:rsidRPr="004329E4">
              <w:rPr>
                <w:rFonts w:cs="Kalimati" w:hint="cs"/>
                <w:sz w:val="16"/>
                <w:szCs w:val="16"/>
                <w:cs/>
              </w:rPr>
              <w:t xml:space="preserve">प्रतिवादीहरु </w:t>
            </w:r>
            <w:r w:rsidRPr="004329E4">
              <w:rPr>
                <w:rFonts w:ascii="Kokila" w:hAnsi="Kokila" w:cs="Kalimati" w:hint="cs"/>
                <w:b/>
                <w:bCs/>
                <w:sz w:val="16"/>
                <w:szCs w:val="16"/>
                <w:cs/>
              </w:rPr>
              <w:t>धनलाल चौलागाई</w:t>
            </w:r>
            <w:r w:rsidRPr="004329E4">
              <w:rPr>
                <w:rFonts w:cs="Kalimati" w:hint="cs"/>
                <w:sz w:val="16"/>
                <w:szCs w:val="16"/>
                <w:cs/>
              </w:rPr>
              <w:t xml:space="preserve">, </w:t>
            </w:r>
            <w:r w:rsidRPr="004329E4">
              <w:rPr>
                <w:rFonts w:ascii="Kokila" w:hAnsi="Kokila" w:cs="Kalimati" w:hint="cs"/>
                <w:b/>
                <w:bCs/>
                <w:sz w:val="16"/>
                <w:szCs w:val="16"/>
                <w:cs/>
              </w:rPr>
              <w:t>सालीग्राम एडी</w:t>
            </w:r>
            <w:r w:rsidRPr="004329E4">
              <w:rPr>
                <w:rFonts w:cs="Kalimati" w:hint="cs"/>
                <w:sz w:val="16"/>
                <w:szCs w:val="16"/>
                <w:cs/>
              </w:rPr>
              <w:t xml:space="preserve">, </w:t>
            </w:r>
            <w:r w:rsidRPr="004329E4">
              <w:rPr>
                <w:rFonts w:ascii="Kokila" w:hAnsi="Kokila" w:cs="Kalimati" w:hint="cs"/>
                <w:b/>
                <w:bCs/>
                <w:sz w:val="16"/>
                <w:szCs w:val="16"/>
                <w:cs/>
              </w:rPr>
              <w:t>बिष्णु बहादुर शाही</w:t>
            </w:r>
            <w:r w:rsidRPr="004329E4">
              <w:rPr>
                <w:rFonts w:asciiTheme="minorBidi" w:hAnsiTheme="minorBidi" w:cs="Kalimati" w:hint="cs"/>
                <w:b/>
                <w:bCs/>
                <w:sz w:val="16"/>
                <w:szCs w:val="16"/>
                <w:cs/>
              </w:rPr>
              <w:t xml:space="preserve">, </w:t>
            </w:r>
            <w:r w:rsidRPr="004329E4">
              <w:rPr>
                <w:rFonts w:ascii="Kokila" w:hAnsi="Kokila" w:cs="Kalimati" w:hint="cs"/>
                <w:b/>
                <w:bCs/>
                <w:sz w:val="16"/>
                <w:szCs w:val="16"/>
                <w:cs/>
              </w:rPr>
              <w:t>रुद्रबहादुर वली</w:t>
            </w:r>
            <w:r w:rsidRPr="004329E4">
              <w:rPr>
                <w:rFonts w:asciiTheme="minorBidi" w:hAnsiTheme="minorBidi" w:cs="Kalimati" w:hint="cs"/>
                <w:b/>
                <w:bCs/>
                <w:sz w:val="16"/>
                <w:szCs w:val="16"/>
                <w:cs/>
              </w:rPr>
              <w:t xml:space="preserve">, </w:t>
            </w:r>
            <w:r w:rsidR="004329E4" w:rsidRPr="004329E4">
              <w:rPr>
                <w:rFonts w:ascii="Kokila" w:hAnsi="Kokila" w:cs="Kalimati" w:hint="cs"/>
                <w:b/>
                <w:bCs/>
                <w:sz w:val="16"/>
                <w:szCs w:val="16"/>
                <w:cs/>
              </w:rPr>
              <w:t xml:space="preserve">हर्कधन बुढा, </w:t>
            </w:r>
            <w:r w:rsidR="004329E4" w:rsidRPr="004329E4">
              <w:rPr>
                <w:rFonts w:cs="Kalimati" w:hint="cs"/>
                <w:b/>
                <w:bCs/>
                <w:sz w:val="16"/>
                <w:szCs w:val="16"/>
                <w:cs/>
              </w:rPr>
              <w:t xml:space="preserve">धर्मबीर पल्ली मगर, काली बहादुर बुढा, </w:t>
            </w:r>
            <w:r w:rsidR="004329E4" w:rsidRPr="004329E4">
              <w:rPr>
                <w:rFonts w:ascii="Kokila" w:hAnsi="Kokila" w:cs="Kalimati" w:hint="cs"/>
                <w:b/>
                <w:bCs/>
                <w:sz w:val="16"/>
                <w:szCs w:val="16"/>
                <w:cs/>
              </w:rPr>
              <w:t>रतन बुढा</w:t>
            </w:r>
            <w:r w:rsidRPr="004329E4">
              <w:rPr>
                <w:rFonts w:cs="Kalimati" w:hint="cs"/>
                <w:sz w:val="16"/>
                <w:szCs w:val="16"/>
                <w:cs/>
              </w:rPr>
              <w:t xml:space="preserve"> </w:t>
            </w:r>
            <w:r w:rsidRPr="004329E4">
              <w:rPr>
                <w:rFonts w:ascii="Kokila" w:hAnsi="Kokila" w:cs="Kalimati" w:hint="cs"/>
                <w:sz w:val="16"/>
                <w:szCs w:val="16"/>
                <w:cs/>
              </w:rPr>
              <w:t xml:space="preserve">र </w:t>
            </w:r>
            <w:r w:rsidR="004329E4" w:rsidRPr="004329E4">
              <w:rPr>
                <w:rFonts w:cs="Kalimati" w:hint="cs"/>
                <w:b/>
                <w:bCs/>
                <w:sz w:val="16"/>
                <w:szCs w:val="16"/>
                <w:cs/>
              </w:rPr>
              <w:t>विरकुल्ली बुढा</w:t>
            </w:r>
            <w:r w:rsidRPr="004329E4">
              <w:rPr>
                <w:rFonts w:cs="Kalimati"/>
                <w:sz w:val="16"/>
                <w:szCs w:val="16"/>
                <w:cs/>
              </w:rPr>
              <w:t xml:space="preserve"> मु.नं</w:t>
            </w:r>
            <w:r w:rsidRPr="004329E4">
              <w:rPr>
                <w:rFonts w:cs="Kalimati" w:hint="cs"/>
                <w:sz w:val="16"/>
                <w:szCs w:val="16"/>
                <w:cs/>
              </w:rPr>
              <w:t xml:space="preserve"> (</w:t>
            </w:r>
            <w:r w:rsidR="004329E4" w:rsidRPr="004329E4">
              <w:rPr>
                <w:rFonts w:ascii="Kokila" w:hAnsi="Kokila" w:cs="Kalimati" w:hint="cs"/>
                <w:sz w:val="16"/>
                <w:szCs w:val="16"/>
                <w:cs/>
              </w:rPr>
              <w:t>०८०-</w:t>
            </w:r>
            <w:r w:rsidR="004329E4" w:rsidRPr="004329E4">
              <w:rPr>
                <w:rFonts w:ascii="Kokila" w:hAnsi="Kokila" w:cs="Kalimati"/>
                <w:sz w:val="16"/>
                <w:szCs w:val="16"/>
                <w:lang w:val="da-DK" w:bidi="hi-IN"/>
              </w:rPr>
              <w:t>CR</w:t>
            </w:r>
            <w:r w:rsidR="004329E4" w:rsidRPr="004329E4">
              <w:rPr>
                <w:rFonts w:ascii="Kokila" w:hAnsi="Kokila" w:cs="Kalimati" w:hint="cs"/>
                <w:sz w:val="16"/>
                <w:szCs w:val="16"/>
                <w:cs/>
              </w:rPr>
              <w:t>-०१२८</w:t>
            </w:r>
            <w:r w:rsidRPr="004329E4">
              <w:rPr>
                <w:rFonts w:cs="Kalimati" w:hint="cs"/>
                <w:sz w:val="16"/>
                <w:szCs w:val="16"/>
                <w:cs/>
              </w:rPr>
              <w:t>)</w:t>
            </w:r>
            <w:r w:rsidRPr="004329E4">
              <w:rPr>
                <w:rFonts w:cs="Kalimati"/>
                <w:sz w:val="16"/>
                <w:szCs w:val="16"/>
                <w:lang w:val="da-DK"/>
              </w:rPr>
              <w:t xml:space="preserve"> </w:t>
            </w:r>
            <w:r w:rsidRPr="004329E4">
              <w:rPr>
                <w:rFonts w:cs="Kalimati"/>
                <w:sz w:val="16"/>
                <w:szCs w:val="16"/>
                <w:cs/>
              </w:rPr>
              <w:t xml:space="preserve">फैसला मिति </w:t>
            </w:r>
            <w:r w:rsidR="004329E4" w:rsidRPr="004329E4">
              <w:rPr>
                <w:rFonts w:ascii="Kokila" w:hAnsi="Kokila" w:cs="Kalimati" w:hint="cs"/>
                <w:sz w:val="16"/>
                <w:szCs w:val="16"/>
                <w:cs/>
              </w:rPr>
              <w:t>२०८१।०६।०७</w:t>
            </w:r>
          </w:p>
        </w:tc>
        <w:tc>
          <w:tcPr>
            <w:tcW w:w="990" w:type="dxa"/>
          </w:tcPr>
          <w:p w14:paraId="00050C7F" w14:textId="438217C3" w:rsidR="0089520A" w:rsidRPr="004329E4" w:rsidRDefault="004329E4" w:rsidP="0089520A">
            <w:pPr>
              <w:spacing w:after="0" w:line="240" w:lineRule="auto"/>
              <w:jc w:val="both"/>
              <w:rPr>
                <w:rFonts w:ascii="Kokila" w:hAnsi="Kokila" w:cs="Kalimati"/>
                <w:sz w:val="16"/>
                <w:szCs w:val="16"/>
                <w:cs/>
              </w:rPr>
            </w:pPr>
            <w:r w:rsidRPr="004329E4">
              <w:rPr>
                <w:rFonts w:ascii="Kokila" w:hAnsi="Kokila" w:cs="Kalimati" w:hint="cs"/>
                <w:sz w:val="16"/>
                <w:szCs w:val="16"/>
                <w:cs/>
              </w:rPr>
              <w:t>गैरकानुनी लाभ तथा हानि पुर्‍याई भ्रष्टाचार गरेको ।</w:t>
            </w:r>
          </w:p>
        </w:tc>
        <w:tc>
          <w:tcPr>
            <w:tcW w:w="3780" w:type="dxa"/>
          </w:tcPr>
          <w:p w14:paraId="5CA779BD" w14:textId="77777777" w:rsidR="0089520A" w:rsidRPr="004329E4" w:rsidRDefault="0089520A" w:rsidP="0089520A">
            <w:pPr>
              <w:spacing w:after="0" w:line="240" w:lineRule="auto"/>
              <w:ind w:right="72"/>
              <w:jc w:val="both"/>
              <w:rPr>
                <w:rFonts w:cs="Kalimati"/>
                <w:sz w:val="16"/>
                <w:szCs w:val="16"/>
                <w:lang w:val="pl-PL"/>
              </w:rPr>
            </w:pPr>
            <w:r w:rsidRPr="004329E4">
              <w:rPr>
                <w:rFonts w:cs="Kalimati" w:hint="cs"/>
                <w:b/>
                <w:bCs/>
                <w:sz w:val="16"/>
                <w:szCs w:val="16"/>
                <w:cs/>
              </w:rPr>
              <w:t>आयोगको माग दावी</w:t>
            </w:r>
          </w:p>
          <w:p w14:paraId="6ED887C4" w14:textId="77777777" w:rsidR="004329E4" w:rsidRPr="004329E4" w:rsidRDefault="004329E4" w:rsidP="00541456">
            <w:pPr>
              <w:pStyle w:val="ListParagraph"/>
              <w:numPr>
                <w:ilvl w:val="0"/>
                <w:numId w:val="2"/>
              </w:numPr>
              <w:spacing w:after="0" w:line="240" w:lineRule="auto"/>
              <w:ind w:left="0" w:hanging="104"/>
              <w:jc w:val="both"/>
              <w:rPr>
                <w:rFonts w:cs="Kalimati"/>
                <w:sz w:val="16"/>
                <w:szCs w:val="16"/>
                <w:lang w:val="pl-PL"/>
              </w:rPr>
            </w:pPr>
            <w:r w:rsidRPr="004329E4">
              <w:rPr>
                <w:rFonts w:cs="Kalimati" w:hint="cs"/>
                <w:b/>
                <w:bCs/>
                <w:sz w:val="16"/>
                <w:szCs w:val="16"/>
                <w:cs/>
              </w:rPr>
              <w:t xml:space="preserve">हुम्ला जिल्ला </w:t>
            </w:r>
            <w:r w:rsidRPr="004329E4">
              <w:rPr>
                <w:rFonts w:cs="Kalimati"/>
                <w:b/>
                <w:bCs/>
                <w:sz w:val="16"/>
                <w:szCs w:val="16"/>
                <w:cs/>
                <w:lang w:bidi="hi-IN"/>
              </w:rPr>
              <w:t>चंखेली गाउँपालिका</w:t>
            </w:r>
            <w:r w:rsidRPr="004329E4">
              <w:rPr>
                <w:rFonts w:cs="Kalimati" w:hint="cs"/>
                <w:b/>
                <w:bCs/>
                <w:sz w:val="16"/>
                <w:szCs w:val="16"/>
                <w:cs/>
                <w:lang w:bidi="hi-IN"/>
              </w:rPr>
              <w:t xml:space="preserve"> </w:t>
            </w:r>
            <w:r w:rsidRPr="004329E4">
              <w:rPr>
                <w:rFonts w:cs="Kalimati"/>
                <w:b/>
                <w:bCs/>
                <w:sz w:val="16"/>
                <w:szCs w:val="16"/>
                <w:cs/>
                <w:lang w:bidi="hi-IN"/>
              </w:rPr>
              <w:t>तत्कालिन अध्यक्ष</w:t>
            </w:r>
            <w:r w:rsidRPr="004329E4">
              <w:rPr>
                <w:rFonts w:cs="Kalimati" w:hint="cs"/>
                <w:b/>
                <w:bCs/>
                <w:sz w:val="16"/>
                <w:szCs w:val="16"/>
                <w:cs/>
              </w:rPr>
              <w:t xml:space="preserve"> प्रतिवादी</w:t>
            </w:r>
            <w:r w:rsidRPr="004329E4">
              <w:rPr>
                <w:rFonts w:cs="Kalimati"/>
                <w:b/>
                <w:bCs/>
                <w:sz w:val="16"/>
                <w:szCs w:val="16"/>
                <w:cs/>
                <w:lang w:bidi="hi-IN"/>
              </w:rPr>
              <w:t xml:space="preserve"> धनलाल चौलागाई</w:t>
            </w:r>
            <w:r w:rsidRPr="004329E4">
              <w:rPr>
                <w:rFonts w:cs="Kalimati"/>
                <w:b/>
                <w:bCs/>
                <w:sz w:val="16"/>
                <w:szCs w:val="16"/>
                <w:lang w:val="pl-PL"/>
              </w:rPr>
              <w:t>,</w:t>
            </w:r>
            <w:r w:rsidRPr="004329E4">
              <w:rPr>
                <w:rFonts w:cs="Kalimati" w:hint="cs"/>
                <w:b/>
                <w:bCs/>
                <w:sz w:val="16"/>
                <w:szCs w:val="16"/>
                <w:cs/>
              </w:rPr>
              <w:t xml:space="preserve"> प्रमुख </w:t>
            </w:r>
            <w:r w:rsidRPr="004329E4">
              <w:rPr>
                <w:rFonts w:cs="Kalimati"/>
                <w:b/>
                <w:bCs/>
                <w:sz w:val="16"/>
                <w:szCs w:val="16"/>
                <w:cs/>
                <w:lang w:bidi="hi-IN"/>
              </w:rPr>
              <w:t xml:space="preserve">प्रशासकीय अधिकृत </w:t>
            </w:r>
            <w:r w:rsidRPr="004329E4">
              <w:rPr>
                <w:rFonts w:cs="Kalimati" w:hint="cs"/>
                <w:b/>
                <w:bCs/>
                <w:sz w:val="16"/>
                <w:szCs w:val="16"/>
                <w:cs/>
              </w:rPr>
              <w:t xml:space="preserve">प्रतिवादी </w:t>
            </w:r>
            <w:r w:rsidRPr="004329E4">
              <w:rPr>
                <w:rFonts w:cs="Kalimati"/>
                <w:b/>
                <w:bCs/>
                <w:sz w:val="16"/>
                <w:szCs w:val="16"/>
                <w:cs/>
                <w:lang w:bidi="hi-IN"/>
              </w:rPr>
              <w:t>विष्णुबहादुर शाही</w:t>
            </w:r>
            <w:r w:rsidRPr="004329E4">
              <w:rPr>
                <w:rFonts w:cs="Kalimati"/>
                <w:b/>
                <w:bCs/>
                <w:sz w:val="16"/>
                <w:szCs w:val="16"/>
                <w:lang w:val="pl-PL"/>
              </w:rPr>
              <w:t xml:space="preserve">, </w:t>
            </w:r>
            <w:r w:rsidRPr="004329E4">
              <w:rPr>
                <w:rFonts w:cs="Kalimati"/>
                <w:b/>
                <w:bCs/>
                <w:sz w:val="16"/>
                <w:szCs w:val="16"/>
                <w:cs/>
                <w:lang w:bidi="hi-IN"/>
              </w:rPr>
              <w:t xml:space="preserve">इन्जिनियर </w:t>
            </w:r>
            <w:r w:rsidRPr="004329E4">
              <w:rPr>
                <w:rFonts w:cs="Kalimati" w:hint="cs"/>
                <w:b/>
                <w:bCs/>
                <w:sz w:val="16"/>
                <w:szCs w:val="16"/>
                <w:cs/>
              </w:rPr>
              <w:t xml:space="preserve">प्रतिवादी </w:t>
            </w:r>
            <w:r w:rsidRPr="004329E4">
              <w:rPr>
                <w:rFonts w:cs="Kalimati"/>
                <w:b/>
                <w:bCs/>
                <w:sz w:val="16"/>
                <w:szCs w:val="16"/>
                <w:cs/>
                <w:lang w:bidi="hi-IN"/>
              </w:rPr>
              <w:t>रुद्रबहादुर वली</w:t>
            </w:r>
            <w:r w:rsidRPr="004329E4">
              <w:rPr>
                <w:rFonts w:cs="Kalimati"/>
                <w:b/>
                <w:bCs/>
                <w:sz w:val="16"/>
                <w:szCs w:val="16"/>
                <w:lang w:val="pl-PL"/>
              </w:rPr>
              <w:t xml:space="preserve">, </w:t>
            </w:r>
            <w:r w:rsidRPr="004329E4">
              <w:rPr>
                <w:rFonts w:cs="Kalimati"/>
                <w:b/>
                <w:bCs/>
                <w:sz w:val="16"/>
                <w:szCs w:val="16"/>
                <w:cs/>
                <w:lang w:bidi="hi-IN"/>
              </w:rPr>
              <w:t xml:space="preserve">लेखापाल </w:t>
            </w:r>
            <w:r w:rsidRPr="004329E4">
              <w:rPr>
                <w:rFonts w:cs="Kalimati" w:hint="cs"/>
                <w:b/>
                <w:bCs/>
                <w:sz w:val="16"/>
                <w:szCs w:val="16"/>
                <w:cs/>
              </w:rPr>
              <w:t xml:space="preserve">प्रतिवादी </w:t>
            </w:r>
            <w:r w:rsidRPr="004329E4">
              <w:rPr>
                <w:rFonts w:cs="Kalimati"/>
                <w:b/>
                <w:bCs/>
                <w:sz w:val="16"/>
                <w:szCs w:val="16"/>
                <w:cs/>
                <w:lang w:bidi="hi-IN"/>
              </w:rPr>
              <w:t xml:space="preserve">धर्मवीर पल्ली मगर र सबइन्जिनियर </w:t>
            </w:r>
            <w:r w:rsidRPr="004329E4">
              <w:rPr>
                <w:rFonts w:cs="Kalimati" w:hint="cs"/>
                <w:b/>
                <w:bCs/>
                <w:sz w:val="16"/>
                <w:szCs w:val="16"/>
                <w:cs/>
              </w:rPr>
              <w:t xml:space="preserve">प्रतिवादी </w:t>
            </w:r>
            <w:r w:rsidRPr="004329E4">
              <w:rPr>
                <w:rFonts w:cs="Kalimati"/>
                <w:b/>
                <w:bCs/>
                <w:sz w:val="16"/>
                <w:szCs w:val="16"/>
                <w:cs/>
                <w:lang w:bidi="hi-IN"/>
              </w:rPr>
              <w:t>हर्कधन बुढाको हकमा:</w:t>
            </w:r>
            <w:r w:rsidRPr="004329E4">
              <w:rPr>
                <w:rFonts w:cs="Kalimati" w:hint="cs"/>
                <w:sz w:val="16"/>
                <w:szCs w:val="16"/>
                <w:cs/>
                <w:lang w:bidi="hi-IN"/>
              </w:rPr>
              <w:t xml:space="preserve"> प्रतिवादीहरु धनलाल चौलागाई, विष्णुबहादुर शाही, रुद्रबहादुर वली, धर्मवीर पल्ली र हर्कधन बुढाल</w:t>
            </w:r>
            <w:r w:rsidRPr="004329E4">
              <w:rPr>
                <w:rFonts w:cs="Kalimati" w:hint="cs"/>
                <w:sz w:val="16"/>
                <w:szCs w:val="16"/>
                <w:cs/>
              </w:rPr>
              <w:t>ाई</w:t>
            </w:r>
            <w:r w:rsidRPr="004329E4">
              <w:rPr>
                <w:rFonts w:cs="Kalimati" w:hint="cs"/>
                <w:sz w:val="16"/>
                <w:szCs w:val="16"/>
                <w:cs/>
                <w:lang w:bidi="hi-IN"/>
              </w:rPr>
              <w:t xml:space="preserve"> </w:t>
            </w:r>
            <w:r w:rsidRPr="004329E4">
              <w:rPr>
                <w:rFonts w:cs="Kalimati"/>
                <w:sz w:val="16"/>
                <w:szCs w:val="16"/>
                <w:cs/>
                <w:lang w:bidi="hi-IN"/>
              </w:rPr>
              <w:t>भ्रष्टाचार निवारण ऐन</w:t>
            </w:r>
            <w:r w:rsidRPr="004329E4">
              <w:rPr>
                <w:rFonts w:cs="Kalimati"/>
                <w:sz w:val="16"/>
                <w:szCs w:val="16"/>
                <w:lang w:val="pl-PL"/>
              </w:rPr>
              <w:t xml:space="preserve">, </w:t>
            </w:r>
            <w:r w:rsidRPr="004329E4">
              <w:rPr>
                <w:rFonts w:cs="Kalimati"/>
                <w:sz w:val="16"/>
                <w:szCs w:val="16"/>
                <w:cs/>
                <w:lang w:bidi="hi-IN"/>
              </w:rPr>
              <w:t>२०५९ को दफा ८ को उपदफा (1) को देहाय (ङ)</w:t>
            </w:r>
            <w:r w:rsidRPr="004329E4">
              <w:rPr>
                <w:rFonts w:cs="Kalimati" w:hint="cs"/>
                <w:sz w:val="16"/>
                <w:szCs w:val="16"/>
                <w:cs/>
                <w:lang w:bidi="hi-IN"/>
              </w:rPr>
              <w:t xml:space="preserve"> </w:t>
            </w:r>
            <w:r w:rsidRPr="004329E4">
              <w:rPr>
                <w:rFonts w:cs="Kalimati"/>
                <w:sz w:val="16"/>
                <w:szCs w:val="16"/>
                <w:cs/>
                <w:lang w:bidi="hi-IN"/>
              </w:rPr>
              <w:t>बमोजिम कसुर</w:t>
            </w:r>
            <w:r w:rsidRPr="004329E4">
              <w:rPr>
                <w:rFonts w:cs="Kalimati" w:hint="cs"/>
                <w:sz w:val="16"/>
                <w:szCs w:val="16"/>
                <w:cs/>
              </w:rPr>
              <w:t xml:space="preserve">मा </w:t>
            </w:r>
            <w:r w:rsidRPr="004329E4">
              <w:rPr>
                <w:rFonts w:cs="Kalimati"/>
                <w:sz w:val="16"/>
                <w:szCs w:val="16"/>
                <w:cs/>
                <w:lang w:bidi="hi-IN"/>
              </w:rPr>
              <w:t>विगो रु.5,15,108।97 (अक्षरेपि पाँच लाख पन्ध्र हजार एक सय आठ रुपैँया सन्तानब्बे पैसा) कायम गरी निज</w:t>
            </w:r>
            <w:r w:rsidRPr="004329E4">
              <w:rPr>
                <w:rFonts w:cs="Kalimati" w:hint="cs"/>
                <w:sz w:val="16"/>
                <w:szCs w:val="16"/>
                <w:cs/>
                <w:lang w:bidi="hi-IN"/>
              </w:rPr>
              <w:t xml:space="preserve"> प्रतिवादी</w:t>
            </w:r>
            <w:r w:rsidRPr="004329E4">
              <w:rPr>
                <w:rFonts w:cs="Kalimati"/>
                <w:sz w:val="16"/>
                <w:szCs w:val="16"/>
                <w:cs/>
                <w:lang w:bidi="hi-IN"/>
              </w:rPr>
              <w:t xml:space="preserve">हरुलाई </w:t>
            </w:r>
            <w:r w:rsidRPr="004329E4">
              <w:rPr>
                <w:rFonts w:cs="Kalimati" w:hint="cs"/>
                <w:sz w:val="16"/>
                <w:szCs w:val="16"/>
                <w:cs/>
              </w:rPr>
              <w:t xml:space="preserve">सोही </w:t>
            </w:r>
            <w:r w:rsidRPr="004329E4">
              <w:rPr>
                <w:rFonts w:cs="Kalimati"/>
                <w:sz w:val="16"/>
                <w:szCs w:val="16"/>
                <w:cs/>
                <w:lang w:bidi="hi-IN"/>
              </w:rPr>
              <w:t>ऐनको दफा ८ को उपदफा (1) बमोजिम कैद र जरिवाना</w:t>
            </w:r>
            <w:r w:rsidRPr="004329E4">
              <w:rPr>
                <w:rFonts w:cs="Kalimati" w:hint="cs"/>
                <w:sz w:val="16"/>
                <w:szCs w:val="16"/>
                <w:cs/>
              </w:rPr>
              <w:t xml:space="preserve"> गरि</w:t>
            </w:r>
            <w:r w:rsidRPr="004329E4">
              <w:rPr>
                <w:rFonts w:cs="Kalimati" w:hint="cs"/>
                <w:sz w:val="16"/>
                <w:szCs w:val="16"/>
                <w:cs/>
                <w:lang w:bidi="hi-IN"/>
              </w:rPr>
              <w:t xml:space="preserve"> </w:t>
            </w:r>
            <w:r w:rsidRPr="004329E4">
              <w:rPr>
                <w:rFonts w:cs="Kalimati"/>
                <w:sz w:val="16"/>
                <w:szCs w:val="16"/>
                <w:cs/>
                <w:lang w:bidi="hi-IN"/>
              </w:rPr>
              <w:t>बिगो</w:t>
            </w:r>
            <w:r w:rsidRPr="004329E4">
              <w:rPr>
                <w:rFonts w:cs="Kalimati" w:hint="cs"/>
                <w:sz w:val="16"/>
                <w:szCs w:val="16"/>
                <w:cs/>
              </w:rPr>
              <w:t xml:space="preserve"> </w:t>
            </w:r>
            <w:r w:rsidRPr="004329E4">
              <w:rPr>
                <w:rFonts w:cs="Kalimati"/>
                <w:sz w:val="16"/>
                <w:szCs w:val="16"/>
                <w:cs/>
                <w:lang w:bidi="hi-IN"/>
              </w:rPr>
              <w:t>असुल</w:t>
            </w:r>
            <w:r w:rsidRPr="004329E4">
              <w:rPr>
                <w:rFonts w:cs="Kalimati" w:hint="cs"/>
                <w:sz w:val="16"/>
                <w:szCs w:val="16"/>
                <w:cs/>
                <w:lang w:bidi="hi-IN"/>
              </w:rPr>
              <w:t xml:space="preserve"> </w:t>
            </w:r>
            <w:r w:rsidRPr="004329E4">
              <w:rPr>
                <w:rFonts w:cs="Kalimati"/>
                <w:sz w:val="16"/>
                <w:szCs w:val="16"/>
                <w:cs/>
                <w:lang w:bidi="hi-IN"/>
              </w:rPr>
              <w:t>उपर हुन</w:t>
            </w:r>
            <w:r w:rsidRPr="004329E4">
              <w:rPr>
                <w:rFonts w:cs="Kalimati" w:hint="cs"/>
                <w:sz w:val="16"/>
                <w:szCs w:val="16"/>
                <w:cs/>
                <w:lang w:bidi="hi-IN"/>
              </w:rPr>
              <w:t xml:space="preserve"> </w:t>
            </w:r>
            <w:r w:rsidRPr="004329E4">
              <w:rPr>
                <w:rFonts w:cs="Kalimati"/>
                <w:sz w:val="16"/>
                <w:szCs w:val="16"/>
                <w:cs/>
                <w:lang w:bidi="hi-IN"/>
              </w:rPr>
              <w:t xml:space="preserve">समेत मागदावी लिइएको </w:t>
            </w:r>
            <w:r w:rsidRPr="004329E4">
              <w:rPr>
                <w:rFonts w:cs="Kalimati" w:hint="cs"/>
                <w:sz w:val="16"/>
                <w:szCs w:val="16"/>
                <w:cs/>
                <w:lang w:bidi="hi-IN"/>
              </w:rPr>
              <w:t>देखिन्</w:t>
            </w:r>
            <w:r w:rsidRPr="004329E4">
              <w:rPr>
                <w:rFonts w:cs="Kalimati"/>
                <w:sz w:val="16"/>
                <w:szCs w:val="16"/>
                <w:cs/>
                <w:lang w:bidi="hi-IN"/>
              </w:rPr>
              <w:t xml:space="preserve">छ </w:t>
            </w:r>
            <w:r w:rsidRPr="004329E4">
              <w:rPr>
                <w:rFonts w:cs="Kalimati" w:hint="cs"/>
                <w:sz w:val="16"/>
                <w:szCs w:val="16"/>
                <w:cs/>
                <w:lang w:bidi="hi-IN"/>
              </w:rPr>
              <w:t>।</w:t>
            </w:r>
          </w:p>
          <w:p w14:paraId="03DD56A1" w14:textId="77777777" w:rsidR="004329E4" w:rsidRPr="004329E4" w:rsidRDefault="004329E4" w:rsidP="00541456">
            <w:pPr>
              <w:pStyle w:val="ListParagraph"/>
              <w:numPr>
                <w:ilvl w:val="0"/>
                <w:numId w:val="2"/>
              </w:numPr>
              <w:spacing w:after="0" w:line="240" w:lineRule="auto"/>
              <w:ind w:left="0" w:hanging="104"/>
              <w:jc w:val="both"/>
              <w:rPr>
                <w:rFonts w:cs="Kalimati"/>
                <w:sz w:val="16"/>
                <w:szCs w:val="16"/>
                <w:lang w:val="pl-PL"/>
              </w:rPr>
            </w:pPr>
            <w:r w:rsidRPr="004329E4">
              <w:rPr>
                <w:rFonts w:cs="Kalimati"/>
                <w:b/>
                <w:bCs/>
                <w:sz w:val="16"/>
                <w:szCs w:val="16"/>
                <w:cs/>
                <w:lang w:bidi="hi-IN"/>
              </w:rPr>
              <w:t>उपभोक्ता समितिका अध्यक्ष कालीबहादुर बुढा</w:t>
            </w:r>
            <w:r w:rsidRPr="004329E4">
              <w:rPr>
                <w:rFonts w:cs="Kalimati"/>
                <w:b/>
                <w:bCs/>
                <w:sz w:val="16"/>
                <w:szCs w:val="16"/>
                <w:lang w:val="pl-PL"/>
              </w:rPr>
              <w:t>,</w:t>
            </w:r>
            <w:r w:rsidRPr="004329E4">
              <w:rPr>
                <w:rFonts w:cs="Kalimati" w:hint="cs"/>
                <w:b/>
                <w:bCs/>
                <w:sz w:val="16"/>
                <w:szCs w:val="16"/>
                <w:cs/>
              </w:rPr>
              <w:t xml:space="preserve"> </w:t>
            </w:r>
            <w:r w:rsidRPr="004329E4">
              <w:rPr>
                <w:rFonts w:cs="Kalimati"/>
                <w:b/>
                <w:bCs/>
                <w:sz w:val="16"/>
                <w:szCs w:val="16"/>
                <w:cs/>
                <w:lang w:bidi="hi-IN"/>
              </w:rPr>
              <w:t>सचिव रतन बुढा र कोषाध्यक्ष</w:t>
            </w:r>
            <w:r w:rsidRPr="004329E4">
              <w:rPr>
                <w:rFonts w:cs="Kalimati" w:hint="cs"/>
                <w:b/>
                <w:bCs/>
                <w:sz w:val="16"/>
                <w:szCs w:val="16"/>
                <w:cs/>
                <w:lang w:bidi="hi-IN"/>
              </w:rPr>
              <w:t xml:space="preserve"> </w:t>
            </w:r>
            <w:r w:rsidRPr="004329E4">
              <w:rPr>
                <w:rFonts w:cs="Kalimati"/>
                <w:b/>
                <w:bCs/>
                <w:sz w:val="16"/>
                <w:szCs w:val="16"/>
                <w:cs/>
                <w:lang w:bidi="hi-IN"/>
              </w:rPr>
              <w:t>बिरकुल्ली बुढाको हकमा:</w:t>
            </w:r>
            <w:r w:rsidRPr="004329E4">
              <w:rPr>
                <w:rFonts w:cs="Kalimati" w:hint="cs"/>
                <w:sz w:val="16"/>
                <w:szCs w:val="16"/>
                <w:cs/>
                <w:lang w:bidi="hi-IN"/>
              </w:rPr>
              <w:t xml:space="preserve"> प्रतिवादीहरु कालीबहादुर बुढा, रतन बुढा र विरकुल्ली बुढाल</w:t>
            </w:r>
            <w:r w:rsidRPr="004329E4">
              <w:rPr>
                <w:rFonts w:cs="Kalimati" w:hint="cs"/>
                <w:sz w:val="16"/>
                <w:szCs w:val="16"/>
                <w:cs/>
              </w:rPr>
              <w:t>ाई</w:t>
            </w:r>
            <w:r w:rsidRPr="004329E4">
              <w:rPr>
                <w:rFonts w:cs="Kalimati"/>
                <w:sz w:val="16"/>
                <w:szCs w:val="16"/>
                <w:cs/>
                <w:lang w:bidi="hi-IN"/>
              </w:rPr>
              <w:t xml:space="preserve"> भ्रष्टाचार निवारण ऐन</w:t>
            </w:r>
            <w:r w:rsidRPr="004329E4">
              <w:rPr>
                <w:rFonts w:cs="Kalimati"/>
                <w:sz w:val="16"/>
                <w:szCs w:val="16"/>
                <w:lang w:val="pl-PL"/>
              </w:rPr>
              <w:t xml:space="preserve">, </w:t>
            </w:r>
            <w:r w:rsidRPr="004329E4">
              <w:rPr>
                <w:rFonts w:cs="Kalimati"/>
                <w:sz w:val="16"/>
                <w:szCs w:val="16"/>
                <w:cs/>
                <w:lang w:bidi="hi-IN"/>
              </w:rPr>
              <w:t>२०५९ को दफा ८ को उपदफा (4)</w:t>
            </w:r>
            <w:r w:rsidRPr="004329E4">
              <w:rPr>
                <w:rFonts w:cs="Kalimati" w:hint="cs"/>
                <w:sz w:val="16"/>
                <w:szCs w:val="16"/>
                <w:cs/>
                <w:lang w:bidi="hi-IN"/>
              </w:rPr>
              <w:t xml:space="preserve"> </w:t>
            </w:r>
            <w:r w:rsidRPr="004329E4">
              <w:rPr>
                <w:rFonts w:cs="Kalimati"/>
                <w:sz w:val="16"/>
                <w:szCs w:val="16"/>
                <w:cs/>
                <w:lang w:bidi="hi-IN"/>
              </w:rPr>
              <w:t>बमोजिमको कसुर</w:t>
            </w:r>
            <w:r w:rsidRPr="004329E4">
              <w:rPr>
                <w:rFonts w:cs="Kalimati" w:hint="cs"/>
                <w:sz w:val="16"/>
                <w:szCs w:val="16"/>
                <w:cs/>
              </w:rPr>
              <w:t xml:space="preserve">मा </w:t>
            </w:r>
            <w:r w:rsidRPr="004329E4">
              <w:rPr>
                <w:rFonts w:cs="Kalimati"/>
                <w:sz w:val="16"/>
                <w:szCs w:val="16"/>
                <w:cs/>
                <w:lang w:bidi="hi-IN"/>
              </w:rPr>
              <w:t>निज</w:t>
            </w:r>
            <w:r w:rsidRPr="004329E4">
              <w:rPr>
                <w:rFonts w:cs="Kalimati" w:hint="cs"/>
                <w:sz w:val="16"/>
                <w:szCs w:val="16"/>
                <w:cs/>
                <w:lang w:bidi="hi-IN"/>
              </w:rPr>
              <w:t xml:space="preserve"> प्रतिवादीहरु</w:t>
            </w:r>
            <w:r w:rsidRPr="004329E4">
              <w:rPr>
                <w:rFonts w:cs="Kalimati"/>
                <w:sz w:val="16"/>
                <w:szCs w:val="16"/>
                <w:cs/>
                <w:lang w:bidi="hi-IN"/>
              </w:rPr>
              <w:t>लाई विगो रु. 5,15,108।97 (अक्षरेपि पाँच लाख पन्ध्र हजार एक सय आठ रुपैँया सन्तानब्बे पैसा)</w:t>
            </w:r>
            <w:r w:rsidRPr="004329E4">
              <w:rPr>
                <w:rFonts w:cs="Kalimati" w:hint="cs"/>
                <w:sz w:val="16"/>
                <w:szCs w:val="16"/>
                <w:cs/>
                <w:lang w:bidi="hi-IN"/>
              </w:rPr>
              <w:t xml:space="preserve"> </w:t>
            </w:r>
            <w:r w:rsidRPr="004329E4">
              <w:rPr>
                <w:rFonts w:cs="Kalimati"/>
                <w:sz w:val="16"/>
                <w:szCs w:val="16"/>
                <w:cs/>
                <w:lang w:bidi="hi-IN"/>
              </w:rPr>
              <w:t>कायम गरी सोही ऐनको दफा ८ को उपदफा (४)</w:t>
            </w:r>
            <w:r w:rsidRPr="004329E4">
              <w:rPr>
                <w:rFonts w:cs="Kalimati" w:hint="cs"/>
                <w:sz w:val="16"/>
                <w:szCs w:val="16"/>
                <w:cs/>
                <w:lang w:bidi="hi-IN"/>
              </w:rPr>
              <w:t xml:space="preserve"> </w:t>
            </w:r>
            <w:r w:rsidRPr="004329E4">
              <w:rPr>
                <w:rFonts w:cs="Kalimati"/>
                <w:sz w:val="16"/>
                <w:szCs w:val="16"/>
                <w:cs/>
                <w:lang w:bidi="hi-IN"/>
              </w:rPr>
              <w:t xml:space="preserve">बमोजिम सजाय हुन मागदावी लिइएको </w:t>
            </w:r>
            <w:r w:rsidRPr="004329E4">
              <w:rPr>
                <w:rFonts w:cs="Kalimati" w:hint="cs"/>
                <w:sz w:val="16"/>
                <w:szCs w:val="16"/>
                <w:cs/>
                <w:lang w:bidi="hi-IN"/>
              </w:rPr>
              <w:t>देखिन्</w:t>
            </w:r>
            <w:r w:rsidRPr="004329E4">
              <w:rPr>
                <w:rFonts w:cs="Kalimati"/>
                <w:sz w:val="16"/>
                <w:szCs w:val="16"/>
                <w:cs/>
                <w:lang w:bidi="hi-IN"/>
              </w:rPr>
              <w:t>छ ।</w:t>
            </w:r>
          </w:p>
          <w:p w14:paraId="49FA038D" w14:textId="77777777" w:rsidR="004329E4" w:rsidRPr="004329E4" w:rsidRDefault="004329E4" w:rsidP="00541456">
            <w:pPr>
              <w:pStyle w:val="ListParagraph"/>
              <w:numPr>
                <w:ilvl w:val="0"/>
                <w:numId w:val="2"/>
              </w:numPr>
              <w:spacing w:after="0" w:line="240" w:lineRule="auto"/>
              <w:ind w:left="0" w:hanging="104"/>
              <w:jc w:val="both"/>
              <w:rPr>
                <w:rFonts w:cs="Kalimati"/>
                <w:sz w:val="16"/>
                <w:szCs w:val="16"/>
                <w:lang w:bidi="hi-IN"/>
              </w:rPr>
            </w:pPr>
            <w:r w:rsidRPr="004329E4">
              <w:rPr>
                <w:rFonts w:cs="Kalimati"/>
                <w:b/>
                <w:bCs/>
                <w:sz w:val="16"/>
                <w:szCs w:val="16"/>
                <w:cs/>
                <w:lang w:bidi="hi-IN"/>
              </w:rPr>
              <w:t>वडा</w:t>
            </w:r>
            <w:r w:rsidRPr="004329E4">
              <w:rPr>
                <w:rFonts w:cs="Kalimati" w:hint="cs"/>
                <w:b/>
                <w:bCs/>
                <w:sz w:val="16"/>
                <w:szCs w:val="16"/>
                <w:cs/>
              </w:rPr>
              <w:t xml:space="preserve"> नं ३ का </w:t>
            </w:r>
            <w:r w:rsidRPr="004329E4">
              <w:rPr>
                <w:rFonts w:cs="Kalimati"/>
                <w:b/>
                <w:bCs/>
                <w:sz w:val="16"/>
                <w:szCs w:val="16"/>
                <w:cs/>
                <w:lang w:bidi="hi-IN"/>
              </w:rPr>
              <w:t>अध्यक्ष सालीग्राम ऐडीको</w:t>
            </w:r>
            <w:r w:rsidRPr="004329E4">
              <w:rPr>
                <w:rFonts w:cs="Kalimati" w:hint="cs"/>
                <w:b/>
                <w:bCs/>
                <w:sz w:val="16"/>
                <w:szCs w:val="16"/>
                <w:cs/>
                <w:lang w:bidi="hi-IN"/>
              </w:rPr>
              <w:t xml:space="preserve"> </w:t>
            </w:r>
            <w:r w:rsidRPr="004329E4">
              <w:rPr>
                <w:rFonts w:cs="Kalimati"/>
                <w:b/>
                <w:bCs/>
                <w:sz w:val="16"/>
                <w:szCs w:val="16"/>
                <w:cs/>
                <w:lang w:bidi="hi-IN"/>
              </w:rPr>
              <w:t>हकमा:</w:t>
            </w:r>
            <w:r w:rsidRPr="004329E4">
              <w:rPr>
                <w:rFonts w:cs="Kalimati" w:hint="cs"/>
                <w:sz w:val="16"/>
                <w:szCs w:val="16"/>
                <w:cs/>
                <w:lang w:bidi="hi-IN"/>
              </w:rPr>
              <w:t xml:space="preserve"> प्रतिवादी सालीग्राम ऐडी</w:t>
            </w:r>
            <w:r w:rsidRPr="004329E4">
              <w:rPr>
                <w:rFonts w:cs="Kalimati" w:hint="cs"/>
                <w:sz w:val="16"/>
                <w:szCs w:val="16"/>
                <w:cs/>
              </w:rPr>
              <w:t>लाईई</w:t>
            </w:r>
            <w:r w:rsidRPr="004329E4">
              <w:rPr>
                <w:rFonts w:cs="Kalimati"/>
                <w:sz w:val="16"/>
                <w:szCs w:val="16"/>
                <w:cs/>
                <w:lang w:bidi="hi-IN"/>
              </w:rPr>
              <w:t xml:space="preserve"> भ्रष्टाचार निवारण ऐन</w:t>
            </w:r>
            <w:r w:rsidRPr="004329E4">
              <w:rPr>
                <w:rFonts w:cs="Kalimati"/>
                <w:sz w:val="16"/>
                <w:szCs w:val="16"/>
                <w:lang w:val="pl-PL"/>
              </w:rPr>
              <w:t xml:space="preserve">, </w:t>
            </w:r>
            <w:r w:rsidRPr="004329E4">
              <w:rPr>
                <w:rFonts w:cs="Kalimati"/>
                <w:sz w:val="16"/>
                <w:szCs w:val="16"/>
                <w:cs/>
                <w:lang w:bidi="hi-IN"/>
              </w:rPr>
              <w:t>२०५९ को दफा १९ को उपदफा (२)</w:t>
            </w:r>
            <w:r w:rsidRPr="004329E4">
              <w:rPr>
                <w:rFonts w:cs="Kalimati" w:hint="cs"/>
                <w:sz w:val="16"/>
                <w:szCs w:val="16"/>
                <w:cs/>
                <w:lang w:bidi="hi-IN"/>
              </w:rPr>
              <w:t xml:space="preserve"> </w:t>
            </w:r>
            <w:r w:rsidRPr="004329E4">
              <w:rPr>
                <w:rFonts w:cs="Kalimati"/>
                <w:sz w:val="16"/>
                <w:szCs w:val="16"/>
                <w:cs/>
                <w:lang w:bidi="hi-IN"/>
              </w:rPr>
              <w:t>बमोजिमको कसुर</w:t>
            </w:r>
            <w:r w:rsidRPr="004329E4">
              <w:rPr>
                <w:rFonts w:cs="Kalimati" w:hint="cs"/>
                <w:sz w:val="16"/>
                <w:szCs w:val="16"/>
                <w:cs/>
              </w:rPr>
              <w:t xml:space="preserve">मा </w:t>
            </w:r>
            <w:r w:rsidRPr="004329E4">
              <w:rPr>
                <w:rFonts w:cs="Kalimati"/>
                <w:sz w:val="16"/>
                <w:szCs w:val="16"/>
                <w:cs/>
                <w:lang w:bidi="hi-IN"/>
              </w:rPr>
              <w:t>सोही ऐनको दफा १९ को उपदफा (२)</w:t>
            </w:r>
            <w:r w:rsidRPr="004329E4">
              <w:rPr>
                <w:rFonts w:cs="Kalimati" w:hint="cs"/>
                <w:sz w:val="16"/>
                <w:szCs w:val="16"/>
                <w:cs/>
                <w:lang w:bidi="hi-IN"/>
              </w:rPr>
              <w:t xml:space="preserve"> </w:t>
            </w:r>
            <w:r w:rsidRPr="004329E4">
              <w:rPr>
                <w:rFonts w:cs="Kalimati"/>
                <w:sz w:val="16"/>
                <w:szCs w:val="16"/>
                <w:cs/>
                <w:lang w:bidi="hi-IN"/>
              </w:rPr>
              <w:t>बमोजिम सजाय</w:t>
            </w:r>
            <w:r w:rsidRPr="004329E4">
              <w:rPr>
                <w:rFonts w:cs="Kalimati"/>
                <w:sz w:val="16"/>
                <w:szCs w:val="16"/>
                <w:lang w:val="pl-PL" w:bidi="hi-IN"/>
              </w:rPr>
              <w:t xml:space="preserve"> </w:t>
            </w:r>
            <w:r w:rsidRPr="004329E4">
              <w:rPr>
                <w:rFonts w:cs="Kalimati"/>
                <w:sz w:val="16"/>
                <w:szCs w:val="16"/>
                <w:cs/>
                <w:lang w:bidi="hi-IN"/>
              </w:rPr>
              <w:t xml:space="preserve">हुन मागदाबी लिइएको </w:t>
            </w:r>
            <w:r w:rsidRPr="004329E4">
              <w:rPr>
                <w:rFonts w:cs="Kalimati" w:hint="cs"/>
                <w:sz w:val="16"/>
                <w:szCs w:val="16"/>
                <w:cs/>
                <w:lang w:bidi="hi-IN"/>
              </w:rPr>
              <w:t>देखिन्</w:t>
            </w:r>
            <w:r w:rsidRPr="004329E4">
              <w:rPr>
                <w:rFonts w:cs="Kalimati"/>
                <w:sz w:val="16"/>
                <w:szCs w:val="16"/>
                <w:cs/>
                <w:lang w:bidi="hi-IN"/>
              </w:rPr>
              <w:t>छ ।</w:t>
            </w:r>
          </w:p>
          <w:p w14:paraId="76169205" w14:textId="49E3F9FC" w:rsidR="0089520A" w:rsidRPr="004329E4" w:rsidRDefault="0089520A" w:rsidP="004329E4">
            <w:pPr>
              <w:pStyle w:val="ListParagraph"/>
              <w:spacing w:after="0"/>
              <w:ind w:left="72"/>
              <w:jc w:val="both"/>
              <w:rPr>
                <w:rFonts w:ascii="Mangal" w:eastAsia="Calibri" w:hAnsi="Mangal" w:cs="Kalimati"/>
                <w:sz w:val="16"/>
                <w:szCs w:val="16"/>
                <w:lang w:val="pl-PL"/>
              </w:rPr>
            </w:pPr>
            <w:r w:rsidRPr="004329E4">
              <w:rPr>
                <w:rFonts w:cs="Kalimati" w:hint="cs"/>
                <w:b/>
                <w:bCs/>
                <w:sz w:val="16"/>
                <w:szCs w:val="16"/>
                <w:cs/>
              </w:rPr>
              <w:t>अदालतको फैसला</w:t>
            </w:r>
          </w:p>
          <w:p w14:paraId="485C9376" w14:textId="77777777" w:rsidR="004329E4" w:rsidRPr="004329E4" w:rsidRDefault="004329E4" w:rsidP="00541456">
            <w:pPr>
              <w:pStyle w:val="ListParagraph"/>
              <w:numPr>
                <w:ilvl w:val="0"/>
                <w:numId w:val="2"/>
              </w:numPr>
              <w:spacing w:after="0" w:line="240" w:lineRule="auto"/>
              <w:ind w:left="0" w:hanging="104"/>
              <w:jc w:val="both"/>
              <w:rPr>
                <w:rFonts w:ascii="Kokila" w:hAnsi="Kokila" w:cs="Kalimati"/>
                <w:sz w:val="16"/>
                <w:szCs w:val="16"/>
              </w:rPr>
            </w:pPr>
            <w:r w:rsidRPr="004329E4">
              <w:rPr>
                <w:rFonts w:cs="Kalimati" w:hint="cs"/>
                <w:sz w:val="16"/>
                <w:szCs w:val="16"/>
                <w:cs/>
                <w:lang w:bidi="hi-IN"/>
              </w:rPr>
              <w:t>प्रतिवादीहरु धनलाल चौलागाई, विष्णुबहादुर शाही, रुद्रबहादुर वली, धर्मवीर पल्ली</w:t>
            </w:r>
            <w:r w:rsidRPr="004329E4">
              <w:rPr>
                <w:rFonts w:cs="Kalimati" w:hint="cs"/>
                <w:sz w:val="16"/>
                <w:szCs w:val="16"/>
                <w:cs/>
              </w:rPr>
              <w:t xml:space="preserve">, </w:t>
            </w:r>
            <w:r w:rsidRPr="004329E4">
              <w:rPr>
                <w:rFonts w:cs="Kalimati" w:hint="cs"/>
                <w:sz w:val="16"/>
                <w:szCs w:val="16"/>
                <w:cs/>
                <w:lang w:bidi="hi-IN"/>
              </w:rPr>
              <w:t>हर्कधन बुढा</w:t>
            </w:r>
            <w:r w:rsidRPr="004329E4">
              <w:rPr>
                <w:rFonts w:cs="Kalimati" w:hint="cs"/>
                <w:sz w:val="16"/>
                <w:szCs w:val="16"/>
                <w:cs/>
              </w:rPr>
              <w:t>,</w:t>
            </w:r>
            <w:r w:rsidRPr="004329E4">
              <w:rPr>
                <w:rFonts w:cs="Kalimati" w:hint="cs"/>
                <w:sz w:val="16"/>
                <w:szCs w:val="16"/>
                <w:cs/>
                <w:lang w:bidi="hi-IN"/>
              </w:rPr>
              <w:t xml:space="preserve"> कालीबहादुर बुढा, रतन बुढा</w:t>
            </w:r>
            <w:r w:rsidRPr="004329E4">
              <w:rPr>
                <w:rFonts w:cs="Kalimati" w:hint="cs"/>
                <w:sz w:val="16"/>
                <w:szCs w:val="16"/>
                <w:cs/>
              </w:rPr>
              <w:t xml:space="preserve">, </w:t>
            </w:r>
            <w:r w:rsidRPr="004329E4">
              <w:rPr>
                <w:rFonts w:cs="Kalimati" w:hint="cs"/>
                <w:sz w:val="16"/>
                <w:szCs w:val="16"/>
                <w:cs/>
                <w:lang w:bidi="hi-IN"/>
              </w:rPr>
              <w:t>विरकुल्ली बुढा</w:t>
            </w:r>
            <w:r w:rsidRPr="004329E4">
              <w:rPr>
                <w:rFonts w:cs="Kalimati" w:hint="cs"/>
                <w:sz w:val="16"/>
                <w:szCs w:val="16"/>
                <w:cs/>
              </w:rPr>
              <w:t xml:space="preserve"> र</w:t>
            </w:r>
            <w:r w:rsidRPr="004329E4">
              <w:rPr>
                <w:rFonts w:cs="Kalimati" w:hint="cs"/>
                <w:sz w:val="16"/>
                <w:szCs w:val="16"/>
                <w:cs/>
                <w:lang w:bidi="hi-IN"/>
              </w:rPr>
              <w:t xml:space="preserve"> सालीग्राम ऐडी</w:t>
            </w:r>
            <w:r w:rsidRPr="004329E4">
              <w:rPr>
                <w:rFonts w:cs="Kalimati" w:hint="cs"/>
                <w:sz w:val="16"/>
                <w:szCs w:val="16"/>
                <w:cs/>
              </w:rPr>
              <w:t xml:space="preserve"> समेत उपर लिईएको आरोप दावी विश्वासनिय प्रमाणबाट पुष्टि हुन नसकेको आधार लिई विशेष अदालतबाट प्रतिवादीहरुलाई आरोप दावीबाट </w:t>
            </w:r>
            <w:r w:rsidRPr="004329E4">
              <w:rPr>
                <w:rFonts w:ascii="Kokila" w:hAnsi="Kokila" w:cs="Kalimati" w:hint="cs"/>
                <w:sz w:val="16"/>
                <w:szCs w:val="16"/>
                <w:cs/>
              </w:rPr>
              <w:lastRenderedPageBreak/>
              <w:t xml:space="preserve">सफाई दिने ठहर गरि फैसला भएको देखिन्छ। </w:t>
            </w:r>
          </w:p>
          <w:p w14:paraId="5CBD22B3" w14:textId="64FFE762" w:rsidR="0089520A" w:rsidRPr="004329E4" w:rsidRDefault="0089520A" w:rsidP="0089520A">
            <w:pPr>
              <w:spacing w:after="0" w:line="240" w:lineRule="auto"/>
              <w:ind w:right="72"/>
              <w:jc w:val="both"/>
              <w:rPr>
                <w:rFonts w:cs="Kalimati"/>
                <w:b/>
                <w:bCs/>
                <w:sz w:val="16"/>
                <w:szCs w:val="16"/>
                <w:cs/>
              </w:rPr>
            </w:pPr>
          </w:p>
        </w:tc>
        <w:tc>
          <w:tcPr>
            <w:tcW w:w="2790" w:type="dxa"/>
          </w:tcPr>
          <w:p w14:paraId="45D5F89B" w14:textId="77777777" w:rsidR="0089520A" w:rsidRPr="004329E4" w:rsidRDefault="0089520A" w:rsidP="0089520A">
            <w:pPr>
              <w:spacing w:after="0" w:line="240" w:lineRule="auto"/>
              <w:jc w:val="both"/>
              <w:rPr>
                <w:rFonts w:ascii="Preeti" w:eastAsiaTheme="minorHAnsi" w:hAnsi="Preeti" w:cs="Kalimati"/>
                <w:b/>
                <w:bCs/>
                <w:sz w:val="16"/>
                <w:szCs w:val="16"/>
                <w:lang w:val="pl-PL"/>
              </w:rPr>
            </w:pPr>
            <w:r w:rsidRPr="004329E4">
              <w:rPr>
                <w:rFonts w:ascii="Preeti" w:eastAsiaTheme="minorHAnsi" w:hAnsi="Preeti" w:cs="Kalimati"/>
                <w:b/>
                <w:bCs/>
                <w:sz w:val="16"/>
                <w:szCs w:val="16"/>
                <w:cs/>
              </w:rPr>
              <w:lastRenderedPageBreak/>
              <w:t>फैसलाः</w:t>
            </w:r>
          </w:p>
          <w:p w14:paraId="3CAF252E" w14:textId="77777777" w:rsidR="0089520A" w:rsidRPr="004329E4" w:rsidRDefault="0089520A" w:rsidP="0089520A">
            <w:pPr>
              <w:spacing w:after="0" w:line="240" w:lineRule="auto"/>
              <w:jc w:val="both"/>
              <w:rPr>
                <w:rFonts w:ascii="Preeti" w:eastAsiaTheme="minorHAnsi" w:hAnsi="Preeti" w:cs="Kalimati"/>
                <w:sz w:val="16"/>
                <w:szCs w:val="16"/>
                <w:lang w:val="pl-PL"/>
              </w:rPr>
            </w:pPr>
            <w:r w:rsidRPr="004329E4">
              <w:rPr>
                <w:rFonts w:ascii="Preeti" w:eastAsiaTheme="minorHAnsi" w:hAnsi="Preeti" w:cs="Kalimati"/>
                <w:sz w:val="16"/>
                <w:szCs w:val="16"/>
                <w:cs/>
              </w:rPr>
              <w:t>प्रतिवादीलाई</w:t>
            </w:r>
            <w:r w:rsidRPr="004329E4">
              <w:rPr>
                <w:rFonts w:ascii="Preeti" w:hAnsi="Preeti" w:cs="Kalimati"/>
                <w:sz w:val="16"/>
                <w:szCs w:val="16"/>
                <w:cs/>
              </w:rPr>
              <w:t xml:space="preserve"> सफाई दिने गरी भएको फैसला।</w:t>
            </w:r>
          </w:p>
          <w:p w14:paraId="26322B81" w14:textId="77777777" w:rsidR="0089520A" w:rsidRPr="004329E4" w:rsidRDefault="0089520A" w:rsidP="0089520A">
            <w:pPr>
              <w:spacing w:after="0" w:line="240" w:lineRule="auto"/>
              <w:jc w:val="both"/>
              <w:rPr>
                <w:rFonts w:ascii="Preeti" w:hAnsi="Preeti" w:cs="Kalimati"/>
                <w:b/>
                <w:bCs/>
                <w:sz w:val="16"/>
                <w:szCs w:val="16"/>
                <w:lang w:val="pl-PL"/>
              </w:rPr>
            </w:pPr>
            <w:r w:rsidRPr="004329E4">
              <w:rPr>
                <w:rFonts w:ascii="Preeti" w:hAnsi="Preeti" w:cs="Kalimati"/>
                <w:b/>
                <w:bCs/>
                <w:sz w:val="16"/>
                <w:szCs w:val="16"/>
                <w:cs/>
              </w:rPr>
              <w:t>विशेष अदालतले फैसला गर्दा लिएका आधारहरु:</w:t>
            </w:r>
          </w:p>
          <w:p w14:paraId="19882797" w14:textId="77777777" w:rsidR="004329E4" w:rsidRPr="004329E4" w:rsidRDefault="004329E4" w:rsidP="00541456">
            <w:pPr>
              <w:pStyle w:val="ListParagraph"/>
              <w:numPr>
                <w:ilvl w:val="0"/>
                <w:numId w:val="2"/>
              </w:numPr>
              <w:spacing w:after="0" w:line="240" w:lineRule="auto"/>
              <w:ind w:left="0" w:hanging="104"/>
              <w:jc w:val="both"/>
              <w:rPr>
                <w:rFonts w:ascii="Preeti" w:hAnsi="Preeti" w:cs="Kalimati"/>
                <w:sz w:val="16"/>
                <w:szCs w:val="16"/>
                <w:lang w:val="pl-PL"/>
              </w:rPr>
            </w:pPr>
            <w:r w:rsidRPr="004329E4">
              <w:rPr>
                <w:rFonts w:ascii="Preeti" w:hAnsi="Preeti" w:cs="Kalimati"/>
                <w:sz w:val="16"/>
                <w:szCs w:val="16"/>
                <w:cs/>
              </w:rPr>
              <w:t xml:space="preserve">उक्त खानेपानी योजनाको लहडे खोलामा रहेको इन्टेकदेखि मुहानसम्म पनि पुरानो पाइप निकाली मर्मत गर्दा माटोको काम हुन सक्ने नै देखिएको। </w:t>
            </w:r>
          </w:p>
          <w:p w14:paraId="17637C43" w14:textId="77777777" w:rsidR="004329E4" w:rsidRPr="004329E4" w:rsidRDefault="004329E4" w:rsidP="00541456">
            <w:pPr>
              <w:pStyle w:val="ListParagraph"/>
              <w:numPr>
                <w:ilvl w:val="0"/>
                <w:numId w:val="2"/>
              </w:numPr>
              <w:spacing w:after="0" w:line="240" w:lineRule="auto"/>
              <w:ind w:left="0" w:hanging="104"/>
              <w:jc w:val="both"/>
              <w:rPr>
                <w:rFonts w:ascii="Preeti" w:hAnsi="Preeti" w:cs="Kalimati"/>
                <w:sz w:val="16"/>
                <w:szCs w:val="16"/>
                <w:lang w:val="pl-PL"/>
              </w:rPr>
            </w:pPr>
            <w:r w:rsidRPr="004329E4">
              <w:rPr>
                <w:rFonts w:ascii="Preeti" w:hAnsi="Preeti" w:cs="Kalimati"/>
                <w:sz w:val="16"/>
                <w:szCs w:val="16"/>
                <w:cs/>
              </w:rPr>
              <w:t>दुर्गम क्षेत्रका स्थानीय बासिन्दाहरु खानेपानी जस्तो न्यूनतम आधारभूत आवश्यकताको विषयमा लाभान्वित भएको देखिएको । व्याफू गाउँसम्म पानी आई २०।२२ धुरी लाभान्वित रहेको देखिएको ।</w:t>
            </w:r>
          </w:p>
          <w:p w14:paraId="5EA2D6DA" w14:textId="77777777" w:rsidR="004329E4" w:rsidRPr="004329E4" w:rsidRDefault="004329E4" w:rsidP="00541456">
            <w:pPr>
              <w:pStyle w:val="ListParagraph"/>
              <w:numPr>
                <w:ilvl w:val="0"/>
                <w:numId w:val="2"/>
              </w:numPr>
              <w:spacing w:after="0" w:line="240" w:lineRule="auto"/>
              <w:ind w:left="0" w:hanging="104"/>
              <w:jc w:val="both"/>
              <w:rPr>
                <w:rFonts w:ascii="Preeti" w:hAnsi="Preeti" w:cs="Kalimati"/>
                <w:sz w:val="16"/>
                <w:szCs w:val="16"/>
                <w:lang w:val="pl-PL"/>
              </w:rPr>
            </w:pPr>
            <w:r w:rsidRPr="004329E4">
              <w:rPr>
                <w:rFonts w:ascii="Preeti" w:hAnsi="Preeti" w:cs="Kalimati"/>
                <w:sz w:val="16"/>
                <w:szCs w:val="16"/>
                <w:cs/>
              </w:rPr>
              <w:t xml:space="preserve">प्रतिवादीहरु उपर लिइएको आरोप दावी विश्वासनिय प्रमाणबाट पुष्टि हुन सकेको नदेखिएको। </w:t>
            </w:r>
          </w:p>
          <w:p w14:paraId="5EE92091" w14:textId="77777777" w:rsidR="0089520A" w:rsidRPr="004329E4" w:rsidRDefault="0089520A" w:rsidP="0089520A">
            <w:pPr>
              <w:spacing w:after="0" w:line="240" w:lineRule="auto"/>
              <w:jc w:val="both"/>
              <w:rPr>
                <w:rFonts w:ascii="Preeti" w:eastAsiaTheme="minorHAnsi" w:hAnsi="Preeti" w:cs="Kalimati"/>
                <w:b/>
                <w:bCs/>
                <w:sz w:val="16"/>
                <w:szCs w:val="16"/>
                <w:cs/>
              </w:rPr>
            </w:pPr>
          </w:p>
        </w:tc>
        <w:tc>
          <w:tcPr>
            <w:tcW w:w="7020" w:type="dxa"/>
          </w:tcPr>
          <w:p w14:paraId="08DBDCDC" w14:textId="55E6BA38" w:rsidR="004329E4" w:rsidRPr="004329E4" w:rsidRDefault="004329E4" w:rsidP="00541456">
            <w:pPr>
              <w:pStyle w:val="ListParagraph"/>
              <w:numPr>
                <w:ilvl w:val="0"/>
                <w:numId w:val="2"/>
              </w:numPr>
              <w:spacing w:after="0" w:line="240" w:lineRule="auto"/>
              <w:ind w:left="0" w:hanging="104"/>
              <w:jc w:val="both"/>
              <w:rPr>
                <w:rFonts w:cs="Kalimati"/>
                <w:sz w:val="16"/>
                <w:szCs w:val="16"/>
              </w:rPr>
            </w:pPr>
            <w:r w:rsidRPr="004329E4">
              <w:rPr>
                <w:rFonts w:cs="Kalimati"/>
                <w:sz w:val="16"/>
                <w:szCs w:val="16"/>
                <w:cs/>
                <w:lang w:bidi="hi-IN"/>
              </w:rPr>
              <w:t>आ.व. २०७४/०७५ मा हुम्ला जिल्ला चंखेली गाउँपालिका वडा नं.</w:t>
            </w:r>
            <w:r w:rsidRPr="004329E4">
              <w:rPr>
                <w:rFonts w:cs="Kalimati" w:hint="cs"/>
                <w:sz w:val="16"/>
                <w:szCs w:val="16"/>
                <w:cs/>
                <w:lang w:bidi="hi-IN"/>
              </w:rPr>
              <w:t xml:space="preserve"> </w:t>
            </w:r>
            <w:r w:rsidRPr="004329E4">
              <w:rPr>
                <w:rFonts w:cs="Kalimati"/>
                <w:sz w:val="16"/>
                <w:szCs w:val="16"/>
                <w:cs/>
                <w:lang w:bidi="hi-IN"/>
              </w:rPr>
              <w:t xml:space="preserve">3 </w:t>
            </w:r>
            <w:r w:rsidRPr="004329E4">
              <w:rPr>
                <w:rFonts w:cs="Kalimati" w:hint="cs"/>
                <w:sz w:val="16"/>
                <w:szCs w:val="16"/>
                <w:cs/>
                <w:lang w:bidi="hi-IN"/>
              </w:rPr>
              <w:t xml:space="preserve">स्थित </w:t>
            </w:r>
            <w:r w:rsidRPr="004329E4">
              <w:rPr>
                <w:rFonts w:cs="Kalimati"/>
                <w:sz w:val="16"/>
                <w:szCs w:val="16"/>
                <w:cs/>
                <w:lang w:bidi="hi-IN"/>
              </w:rPr>
              <w:t>ब्याफु खानेपानी मर्मत योजनाको लागि</w:t>
            </w:r>
            <w:r w:rsidRPr="004329E4">
              <w:rPr>
                <w:rFonts w:cs="Kalimati" w:hint="cs"/>
                <w:sz w:val="16"/>
                <w:szCs w:val="16"/>
                <w:cs/>
              </w:rPr>
              <w:t xml:space="preserve"> उक्त पालिकाबाट</w:t>
            </w:r>
            <w:r w:rsidRPr="004329E4">
              <w:rPr>
                <w:rFonts w:cs="Kalimati"/>
                <w:sz w:val="16"/>
                <w:szCs w:val="16"/>
                <w:cs/>
                <w:lang w:bidi="hi-IN"/>
              </w:rPr>
              <w:t xml:space="preserve"> रु. 7,81,676।28 (अक्षरेपि सात लाख एकासी हजार छ सय छहत्तर रुपैँया र पैसा अठ्याइस) बराबर रकमको स्टिमेट तया</w:t>
            </w:r>
            <w:r w:rsidRPr="004329E4">
              <w:rPr>
                <w:rFonts w:cs="Kalimati" w:hint="cs"/>
                <w:sz w:val="16"/>
                <w:szCs w:val="16"/>
                <w:cs/>
                <w:lang w:bidi="hi-IN"/>
              </w:rPr>
              <w:t>री</w:t>
            </w:r>
            <w:r w:rsidRPr="004329E4">
              <w:rPr>
                <w:rFonts w:cs="Kalimati" w:hint="cs"/>
                <w:sz w:val="16"/>
                <w:szCs w:val="16"/>
                <w:cs/>
              </w:rPr>
              <w:t xml:space="preserve"> एवं </w:t>
            </w:r>
            <w:r w:rsidRPr="004329E4">
              <w:rPr>
                <w:rFonts w:cs="Kalimati"/>
                <w:sz w:val="16"/>
                <w:szCs w:val="16"/>
                <w:cs/>
                <w:lang w:bidi="hi-IN"/>
              </w:rPr>
              <w:t xml:space="preserve">स्वीकृत </w:t>
            </w:r>
            <w:r w:rsidRPr="004329E4">
              <w:rPr>
                <w:rFonts w:cs="Kalimati" w:hint="cs"/>
                <w:sz w:val="16"/>
                <w:szCs w:val="16"/>
                <w:cs/>
                <w:lang w:bidi="hi-IN"/>
              </w:rPr>
              <w:t>भई</w:t>
            </w:r>
            <w:r w:rsidRPr="004329E4">
              <w:rPr>
                <w:rFonts w:cs="Kalimati"/>
                <w:sz w:val="16"/>
                <w:szCs w:val="16"/>
                <w:cs/>
                <w:lang w:bidi="hi-IN"/>
              </w:rPr>
              <w:t xml:space="preserve"> </w:t>
            </w:r>
            <w:r w:rsidRPr="004329E4">
              <w:rPr>
                <w:rFonts w:cs="Kalimati" w:hint="cs"/>
                <w:sz w:val="16"/>
                <w:szCs w:val="16"/>
                <w:cs/>
                <w:lang w:bidi="hi-IN"/>
              </w:rPr>
              <w:t>कार्य प्रारम्भ भएको</w:t>
            </w:r>
            <w:r w:rsidRPr="004329E4">
              <w:rPr>
                <w:rFonts w:cs="Kalimati" w:hint="cs"/>
                <w:sz w:val="16"/>
                <w:szCs w:val="16"/>
                <w:cs/>
              </w:rPr>
              <w:t xml:space="preserve"> प्रस्तुत खानेपानी योजनाको नापी कितावमा </w:t>
            </w:r>
            <w:r w:rsidRPr="004329E4">
              <w:rPr>
                <w:rFonts w:cs="Kalimati"/>
                <w:sz w:val="16"/>
                <w:szCs w:val="16"/>
              </w:rPr>
              <w:t xml:space="preserve">Earthwork excavation in boulder mix soil </w:t>
            </w:r>
            <w:r w:rsidRPr="004329E4">
              <w:rPr>
                <w:rFonts w:cs="Kalimati"/>
                <w:sz w:val="16"/>
                <w:szCs w:val="16"/>
                <w:cs/>
                <w:lang w:bidi="hi-IN"/>
              </w:rPr>
              <w:t>कार्य 473.04 घनमिटर (१314 मि *०.45 मि *०.80 मि) र सोही परिमाण बराबरको</w:t>
            </w:r>
            <w:r w:rsidRPr="004329E4">
              <w:rPr>
                <w:rFonts w:cs="Kalimati" w:hint="cs"/>
                <w:sz w:val="16"/>
                <w:szCs w:val="16"/>
                <w:cs/>
                <w:lang w:bidi="hi-IN"/>
              </w:rPr>
              <w:t xml:space="preserve"> </w:t>
            </w:r>
            <w:r w:rsidRPr="004329E4">
              <w:rPr>
                <w:rFonts w:cs="Kalimati"/>
                <w:sz w:val="16"/>
                <w:szCs w:val="16"/>
              </w:rPr>
              <w:t xml:space="preserve">Earthwork filling </w:t>
            </w:r>
            <w:r w:rsidRPr="004329E4">
              <w:rPr>
                <w:rFonts w:cs="Kalimati"/>
                <w:sz w:val="16"/>
                <w:szCs w:val="16"/>
                <w:cs/>
                <w:lang w:bidi="hi-IN"/>
              </w:rPr>
              <w:t xml:space="preserve">गरेको व्यहोरा </w:t>
            </w:r>
            <w:r w:rsidRPr="004329E4">
              <w:rPr>
                <w:rFonts w:cs="Kalimati" w:hint="cs"/>
                <w:sz w:val="16"/>
                <w:szCs w:val="16"/>
                <w:cs/>
              </w:rPr>
              <w:t xml:space="preserve">उल्लेख गरि </w:t>
            </w:r>
            <w:r w:rsidRPr="004329E4">
              <w:rPr>
                <w:rFonts w:cs="Kalimati"/>
                <w:sz w:val="16"/>
                <w:szCs w:val="16"/>
                <w:cs/>
                <w:lang w:bidi="hi-IN"/>
              </w:rPr>
              <w:t>उपभोक्ता</w:t>
            </w:r>
            <w:r w:rsidRPr="004329E4">
              <w:rPr>
                <w:rFonts w:cs="Kalimati" w:hint="cs"/>
                <w:sz w:val="16"/>
                <w:szCs w:val="16"/>
                <w:cs/>
              </w:rPr>
              <w:t xml:space="preserve"> समितिको </w:t>
            </w:r>
            <w:r w:rsidRPr="004329E4">
              <w:rPr>
                <w:rFonts w:cs="Kalimati"/>
                <w:sz w:val="16"/>
                <w:szCs w:val="16"/>
                <w:cs/>
                <w:lang w:bidi="hi-IN"/>
              </w:rPr>
              <w:t>बिल र कार्य सम्पन्न प्रतिवेदन</w:t>
            </w:r>
            <w:r w:rsidRPr="004329E4">
              <w:rPr>
                <w:rFonts w:cs="Kalimati" w:hint="cs"/>
                <w:sz w:val="16"/>
                <w:szCs w:val="16"/>
                <w:cs/>
              </w:rPr>
              <w:t>लाई</w:t>
            </w:r>
            <w:r w:rsidRPr="004329E4">
              <w:rPr>
                <w:rFonts w:cs="Kalimati"/>
                <w:sz w:val="16"/>
                <w:szCs w:val="16"/>
                <w:cs/>
                <w:lang w:bidi="hi-IN"/>
              </w:rPr>
              <w:t xml:space="preserve"> स्वीकृत गर</w:t>
            </w:r>
            <w:r w:rsidRPr="004329E4">
              <w:rPr>
                <w:rFonts w:cs="Kalimati" w:hint="cs"/>
                <w:sz w:val="16"/>
                <w:szCs w:val="16"/>
                <w:cs/>
                <w:lang w:bidi="hi-IN"/>
              </w:rPr>
              <w:t xml:space="preserve">ी उपभोक्ता समितिलाई </w:t>
            </w:r>
            <w:r w:rsidRPr="004329E4">
              <w:rPr>
                <w:rFonts w:cs="Kalimati"/>
                <w:sz w:val="16"/>
                <w:szCs w:val="16"/>
                <w:cs/>
                <w:lang w:bidi="hi-IN"/>
              </w:rPr>
              <w:t>उक्त निर्माण कार्य गरे बापत कन्टिजेन्सी खर्च रु.35</w:t>
            </w:r>
            <w:r w:rsidRPr="004329E4">
              <w:rPr>
                <w:rFonts w:cs="Kalimati"/>
                <w:sz w:val="16"/>
                <w:szCs w:val="16"/>
              </w:rPr>
              <w:t>,</w:t>
            </w:r>
            <w:r w:rsidRPr="004329E4">
              <w:rPr>
                <w:rFonts w:cs="Kalimati"/>
                <w:sz w:val="16"/>
                <w:szCs w:val="16"/>
                <w:cs/>
                <w:lang w:bidi="hi-IN"/>
              </w:rPr>
              <w:t>०15।– र अग्रिम आयकर रु.9,980।- कट्टी गरी</w:t>
            </w:r>
            <w:r w:rsidRPr="004329E4">
              <w:rPr>
                <w:rFonts w:cs="Kalimati" w:hint="cs"/>
                <w:sz w:val="16"/>
                <w:szCs w:val="16"/>
                <w:cs/>
                <w:lang w:bidi="hi-IN"/>
              </w:rPr>
              <w:t xml:space="preserve"> </w:t>
            </w:r>
            <w:r w:rsidRPr="004329E4">
              <w:rPr>
                <w:rFonts w:cs="Kalimati"/>
                <w:sz w:val="16"/>
                <w:szCs w:val="16"/>
                <w:cs/>
                <w:lang w:bidi="hi-IN"/>
              </w:rPr>
              <w:t>रु.6,55</w:t>
            </w:r>
            <w:r w:rsidRPr="004329E4">
              <w:rPr>
                <w:rFonts w:cs="Kalimati"/>
                <w:sz w:val="16"/>
                <w:szCs w:val="16"/>
              </w:rPr>
              <w:t>,</w:t>
            </w:r>
            <w:r w:rsidRPr="004329E4">
              <w:rPr>
                <w:rFonts w:cs="Kalimati"/>
                <w:sz w:val="16"/>
                <w:szCs w:val="16"/>
                <w:cs/>
                <w:lang w:bidi="hi-IN"/>
              </w:rPr>
              <w:t>३15।–(अक्षर</w:t>
            </w:r>
            <w:r w:rsidRPr="004329E4">
              <w:rPr>
                <w:rFonts w:cs="Kalimati" w:hint="cs"/>
                <w:sz w:val="16"/>
                <w:szCs w:val="16"/>
                <w:cs/>
                <w:lang w:bidi="hi-IN"/>
              </w:rPr>
              <w:t>ेपि</w:t>
            </w:r>
            <w:r w:rsidRPr="004329E4">
              <w:rPr>
                <w:rFonts w:cs="Kalimati"/>
                <w:sz w:val="16"/>
                <w:szCs w:val="16"/>
                <w:cs/>
                <w:lang w:bidi="hi-IN"/>
              </w:rPr>
              <w:t xml:space="preserve"> छ लाख पचपन्न हजार तीन सय पन्ध्र रुपैँया मात्र) भुक्तानी </w:t>
            </w:r>
            <w:r w:rsidRPr="004329E4">
              <w:rPr>
                <w:rFonts w:cs="Kalimati" w:hint="cs"/>
                <w:sz w:val="16"/>
                <w:szCs w:val="16"/>
                <w:cs/>
              </w:rPr>
              <w:t>भए</w:t>
            </w:r>
            <w:r w:rsidRPr="004329E4">
              <w:rPr>
                <w:rFonts w:cs="Kalimati"/>
                <w:sz w:val="16"/>
                <w:szCs w:val="16"/>
                <w:cs/>
                <w:lang w:bidi="hi-IN"/>
              </w:rPr>
              <w:t xml:space="preserve">को </w:t>
            </w:r>
            <w:r w:rsidRPr="004329E4">
              <w:rPr>
                <w:rFonts w:cs="Kalimati" w:hint="cs"/>
                <w:sz w:val="16"/>
                <w:szCs w:val="16"/>
                <w:cs/>
              </w:rPr>
              <w:t>देखिन्छ</w:t>
            </w:r>
            <w:r w:rsidRPr="004329E4">
              <w:rPr>
                <w:rFonts w:cs="Kalimati" w:hint="cs"/>
                <w:sz w:val="16"/>
                <w:szCs w:val="16"/>
                <w:cs/>
                <w:lang w:bidi="hi-IN"/>
              </w:rPr>
              <w:t>।</w:t>
            </w:r>
            <w:r w:rsidRPr="004329E4">
              <w:rPr>
                <w:rFonts w:cs="Kalimati" w:hint="cs"/>
                <w:sz w:val="16"/>
                <w:szCs w:val="16"/>
                <w:cs/>
              </w:rPr>
              <w:t xml:space="preserve"> उक्त </w:t>
            </w:r>
            <w:r w:rsidRPr="004329E4">
              <w:rPr>
                <w:rFonts w:ascii="Preeti" w:hAnsi="Preeti" w:cs="Kalimati" w:hint="cs"/>
                <w:sz w:val="16"/>
                <w:szCs w:val="16"/>
                <w:cs/>
              </w:rPr>
              <w:t>योजना</w:t>
            </w:r>
            <w:r w:rsidRPr="004329E4">
              <w:rPr>
                <w:rFonts w:ascii="Preeti" w:hAnsi="Preeti" w:cs="Kalimati"/>
                <w:color w:val="000000" w:themeColor="text1"/>
                <w:sz w:val="16"/>
                <w:szCs w:val="16"/>
                <w:cs/>
                <w:lang w:bidi="hi-IN"/>
              </w:rPr>
              <w:t>का</w:t>
            </w:r>
            <w:r w:rsidRPr="004329E4">
              <w:rPr>
                <w:rFonts w:ascii="Utsaah" w:hAnsi="Utsaah" w:cs="Kalimati"/>
                <w:color w:val="000000" w:themeColor="text1"/>
                <w:sz w:val="16"/>
                <w:szCs w:val="16"/>
                <w:cs/>
                <w:lang w:bidi="hi-IN"/>
              </w:rPr>
              <w:t xml:space="preserve"> लागि </w:t>
            </w:r>
            <w:r w:rsidRPr="004329E4">
              <w:rPr>
                <w:rFonts w:ascii="Utsaah" w:hAnsi="Utsaah" w:cs="Kalimati" w:hint="cs"/>
                <w:color w:val="000000" w:themeColor="text1"/>
                <w:sz w:val="16"/>
                <w:szCs w:val="16"/>
                <w:cs/>
                <w:lang w:bidi="hi-IN"/>
              </w:rPr>
              <w:t>रु.७,००,०००।</w:t>
            </w:r>
            <w:r w:rsidRPr="004329E4">
              <w:rPr>
                <w:rFonts w:ascii="Utsaah" w:hAnsi="Utsaah" w:cs="Kalimati"/>
                <w:color w:val="000000" w:themeColor="text1"/>
                <w:sz w:val="16"/>
                <w:szCs w:val="16"/>
                <w:cs/>
                <w:lang w:bidi="hi-IN"/>
              </w:rPr>
              <w:t>–</w:t>
            </w:r>
            <w:r w:rsidRPr="004329E4">
              <w:rPr>
                <w:rFonts w:ascii="Utsaah" w:hAnsi="Utsaah" w:cs="Kalimati" w:hint="cs"/>
                <w:color w:val="000000" w:themeColor="text1"/>
                <w:sz w:val="16"/>
                <w:szCs w:val="16"/>
                <w:cs/>
                <w:lang w:bidi="hi-IN"/>
              </w:rPr>
              <w:t xml:space="preserve"> विनियोजन भएकोमा उक्त </w:t>
            </w:r>
            <w:r w:rsidRPr="004329E4">
              <w:rPr>
                <w:rFonts w:ascii="Utsaah" w:hAnsi="Utsaah" w:cs="Kalimati"/>
                <w:color w:val="000000" w:themeColor="text1"/>
                <w:sz w:val="16"/>
                <w:szCs w:val="16"/>
                <w:cs/>
                <w:lang w:bidi="hi-IN"/>
              </w:rPr>
              <w:t xml:space="preserve">रकममा अनियमितता भएको भन्ने समेत व्यहोराको </w:t>
            </w:r>
            <w:r w:rsidRPr="004329E4">
              <w:rPr>
                <w:rFonts w:ascii="Utsaah" w:hAnsi="Utsaah" w:cs="Kalimati" w:hint="cs"/>
                <w:color w:val="000000" w:themeColor="text1"/>
                <w:sz w:val="16"/>
                <w:szCs w:val="16"/>
                <w:cs/>
              </w:rPr>
              <w:t xml:space="preserve">उजुरी </w:t>
            </w:r>
            <w:r w:rsidRPr="004329E4">
              <w:rPr>
                <w:rFonts w:ascii="Utsaah" w:hAnsi="Utsaah" w:cs="Kalimati"/>
                <w:color w:val="000000" w:themeColor="text1"/>
                <w:sz w:val="16"/>
                <w:szCs w:val="16"/>
                <w:cs/>
                <w:lang w:bidi="hi-IN"/>
              </w:rPr>
              <w:t xml:space="preserve">मिति 2075/11/27 </w:t>
            </w:r>
            <w:r w:rsidRPr="004329E4">
              <w:rPr>
                <w:rFonts w:ascii="Utsaah" w:hAnsi="Utsaah" w:cs="Kalimati" w:hint="cs"/>
                <w:color w:val="000000" w:themeColor="text1"/>
                <w:sz w:val="16"/>
                <w:szCs w:val="16"/>
                <w:cs/>
              </w:rPr>
              <w:t xml:space="preserve">आयोगमा दर्ता हुन आएकोले सो विषयमा छानबिनको लागी </w:t>
            </w:r>
            <w:r w:rsidRPr="004329E4">
              <w:rPr>
                <w:rFonts w:cs="Kalimati" w:hint="cs"/>
                <w:sz w:val="16"/>
                <w:szCs w:val="16"/>
                <w:cs/>
                <w:lang w:bidi="hi-IN"/>
              </w:rPr>
              <w:t xml:space="preserve">अख्तियार दुरुपयोग अनुसन्धान </w:t>
            </w:r>
            <w:r w:rsidRPr="004329E4">
              <w:rPr>
                <w:rFonts w:cs="Kalimati"/>
                <w:sz w:val="16"/>
                <w:szCs w:val="16"/>
                <w:cs/>
                <w:lang w:bidi="hi-IN"/>
              </w:rPr>
              <w:t>आयोगको</w:t>
            </w:r>
            <w:r w:rsidRPr="004329E4">
              <w:rPr>
                <w:rFonts w:cs="Kalimati" w:hint="cs"/>
                <w:sz w:val="16"/>
                <w:szCs w:val="16"/>
                <w:cs/>
              </w:rPr>
              <w:t xml:space="preserve"> कार्यालय सुर्खेतका</w:t>
            </w:r>
            <w:r w:rsidRPr="004329E4">
              <w:rPr>
                <w:rFonts w:cs="Kalimati"/>
                <w:sz w:val="16"/>
                <w:szCs w:val="16"/>
                <w:cs/>
                <w:lang w:bidi="hi-IN"/>
              </w:rPr>
              <w:t xml:space="preserve"> सबइन्जिनियर प्रशान्त थापाले</w:t>
            </w:r>
            <w:r w:rsidRPr="004329E4">
              <w:rPr>
                <w:rFonts w:cs="Kalimati" w:hint="cs"/>
                <w:sz w:val="16"/>
                <w:szCs w:val="16"/>
                <w:cs/>
              </w:rPr>
              <w:t xml:space="preserve"> </w:t>
            </w:r>
            <w:r w:rsidRPr="004329E4">
              <w:rPr>
                <w:rFonts w:cs="Kalimati" w:hint="cs"/>
                <w:sz w:val="16"/>
                <w:szCs w:val="16"/>
                <w:cs/>
                <w:lang w:bidi="hi-IN"/>
              </w:rPr>
              <w:t>उक्त आयोजन</w:t>
            </w:r>
            <w:r w:rsidRPr="004329E4">
              <w:rPr>
                <w:rFonts w:cs="Kalimati" w:hint="cs"/>
                <w:sz w:val="16"/>
                <w:szCs w:val="16"/>
                <w:cs/>
              </w:rPr>
              <w:t>ा</w:t>
            </w:r>
            <w:r w:rsidRPr="004329E4">
              <w:rPr>
                <w:rFonts w:cs="Kalimati" w:hint="cs"/>
                <w:sz w:val="16"/>
                <w:szCs w:val="16"/>
                <w:cs/>
                <w:lang w:bidi="hi-IN"/>
              </w:rPr>
              <w:t xml:space="preserve">को </w:t>
            </w:r>
            <w:r w:rsidRPr="004329E4">
              <w:rPr>
                <w:rFonts w:cs="Kalimati"/>
                <w:sz w:val="16"/>
                <w:szCs w:val="16"/>
                <w:cs/>
                <w:lang w:bidi="hi-IN"/>
              </w:rPr>
              <w:t>स्थलगत अनुगमन तथा नापजाँच</w:t>
            </w:r>
            <w:r w:rsidRPr="004329E4">
              <w:rPr>
                <w:rFonts w:cs="Kalimati" w:hint="cs"/>
                <w:sz w:val="16"/>
                <w:szCs w:val="16"/>
                <w:cs/>
              </w:rPr>
              <w:t xml:space="preserve"> गरि </w:t>
            </w:r>
            <w:r w:rsidRPr="004329E4">
              <w:rPr>
                <w:rFonts w:cs="Kalimati"/>
                <w:sz w:val="16"/>
                <w:szCs w:val="16"/>
                <w:cs/>
                <w:lang w:bidi="hi-IN"/>
              </w:rPr>
              <w:t>पेश गरेको प्रतिवेदनमा ब्याफु खानेपानी मर्मत</w:t>
            </w:r>
            <w:r w:rsidRPr="004329E4">
              <w:rPr>
                <w:rFonts w:cs="Kalimati" w:hint="cs"/>
                <w:sz w:val="16"/>
                <w:szCs w:val="16"/>
                <w:cs/>
                <w:lang w:bidi="hi-IN"/>
              </w:rPr>
              <w:t xml:space="preserve"> </w:t>
            </w:r>
            <w:r w:rsidRPr="004329E4">
              <w:rPr>
                <w:rFonts w:cs="Kalimati"/>
                <w:sz w:val="16"/>
                <w:szCs w:val="16"/>
                <w:cs/>
                <w:lang w:bidi="hi-IN"/>
              </w:rPr>
              <w:t>योजनामा पाईपलाइन बिछ्याउनका निम्ति माटो खन्ने तथा पुर्ने कार्य भए</w:t>
            </w:r>
            <w:r w:rsidRPr="004329E4">
              <w:rPr>
                <w:rFonts w:cs="Kalimati" w:hint="cs"/>
                <w:sz w:val="16"/>
                <w:szCs w:val="16"/>
                <w:cs/>
                <w:lang w:bidi="hi-IN"/>
              </w:rPr>
              <w:t xml:space="preserve"> पनि गाउँपालिकाको </w:t>
            </w:r>
            <w:r w:rsidRPr="004329E4">
              <w:rPr>
                <w:rFonts w:cs="Kalimati"/>
                <w:sz w:val="16"/>
                <w:szCs w:val="16"/>
                <w:cs/>
                <w:lang w:bidi="hi-IN"/>
              </w:rPr>
              <w:t>नापी किताब तथा कार्य सम्पन्न प्रतिवेदनमा 1314 मिटर कुल लम्बाई सम्म</w:t>
            </w:r>
            <w:r w:rsidRPr="004329E4">
              <w:rPr>
                <w:rFonts w:ascii="Utsaah" w:hAnsi="Utsaah" w:cs="Kalimati" w:hint="cs"/>
                <w:sz w:val="16"/>
                <w:szCs w:val="16"/>
                <w:cs/>
              </w:rPr>
              <w:t xml:space="preserve"> पाईपलाइन बिछ्याउनका निम्ति माटो खन्ने तथा पुर्ने कार्य गरेको </w:t>
            </w:r>
            <w:r w:rsidRPr="004329E4">
              <w:rPr>
                <w:rFonts w:cs="Kalimati"/>
                <w:sz w:val="16"/>
                <w:szCs w:val="16"/>
                <w:cs/>
                <w:lang w:bidi="hi-IN"/>
              </w:rPr>
              <w:t>भनी उल्लेख गर</w:t>
            </w:r>
            <w:r w:rsidRPr="004329E4">
              <w:rPr>
                <w:rFonts w:cs="Kalimati" w:hint="cs"/>
                <w:sz w:val="16"/>
                <w:szCs w:val="16"/>
                <w:cs/>
              </w:rPr>
              <w:t xml:space="preserve">ेको देखिएकोमा </w:t>
            </w:r>
            <w:r w:rsidRPr="004329E4">
              <w:rPr>
                <w:rFonts w:cs="Kalimati"/>
                <w:sz w:val="16"/>
                <w:szCs w:val="16"/>
                <w:cs/>
                <w:lang w:bidi="hi-IN"/>
              </w:rPr>
              <w:t>फिल्डमा</w:t>
            </w:r>
            <w:r w:rsidRPr="004329E4">
              <w:rPr>
                <w:rFonts w:cs="Kalimati" w:hint="cs"/>
                <w:sz w:val="16"/>
                <w:szCs w:val="16"/>
                <w:cs/>
              </w:rPr>
              <w:t xml:space="preserve"> गई नाँपजाँच गर्दा </w:t>
            </w:r>
            <w:r w:rsidRPr="004329E4">
              <w:rPr>
                <w:rFonts w:cs="Kalimati"/>
                <w:sz w:val="16"/>
                <w:szCs w:val="16"/>
                <w:cs/>
                <w:lang w:bidi="hi-IN"/>
              </w:rPr>
              <w:t xml:space="preserve"> भने केबल 700 मिटरसम्म मात्र</w:t>
            </w:r>
            <w:r w:rsidRPr="004329E4">
              <w:rPr>
                <w:rFonts w:cs="Kalimati" w:hint="cs"/>
                <w:sz w:val="16"/>
                <w:szCs w:val="16"/>
                <w:cs/>
              </w:rPr>
              <w:t xml:space="preserve"> काम</w:t>
            </w:r>
            <w:r w:rsidRPr="004329E4">
              <w:rPr>
                <w:rFonts w:cs="Kalimati"/>
                <w:sz w:val="16"/>
                <w:szCs w:val="16"/>
                <w:cs/>
                <w:lang w:bidi="hi-IN"/>
              </w:rPr>
              <w:t xml:space="preserve"> भएको र फिल्डमा बास्तविक भएको काम भन्दा नापी किताब एवं कार्य सम्पन्न प्रतिवेदनमा बढी मूल्यांकन गरी रु. 5,15,108।97 (अक्षरेपि पाँच लाख पन्ध्र हजार एक सय आठ रुपैँया सन्तानब्बे पैसा) बराबरको रकम बढी भुक्तानी भएको </w:t>
            </w:r>
            <w:r w:rsidRPr="004329E4">
              <w:rPr>
                <w:rFonts w:cs="Kalimati" w:hint="cs"/>
                <w:sz w:val="16"/>
                <w:szCs w:val="16"/>
                <w:cs/>
                <w:lang w:bidi="hi-IN"/>
              </w:rPr>
              <w:t>भन्ने</w:t>
            </w:r>
            <w:r w:rsidRPr="004329E4">
              <w:rPr>
                <w:rFonts w:cs="Kalimati" w:hint="cs"/>
                <w:sz w:val="16"/>
                <w:szCs w:val="16"/>
                <w:cs/>
              </w:rPr>
              <w:t xml:space="preserve"> समेत</w:t>
            </w:r>
            <w:r w:rsidRPr="004329E4">
              <w:rPr>
                <w:rFonts w:cs="Kalimati" w:hint="cs"/>
                <w:sz w:val="16"/>
                <w:szCs w:val="16"/>
                <w:cs/>
                <w:lang w:bidi="hi-IN"/>
              </w:rPr>
              <w:t xml:space="preserve"> बेहोरा उल्लेख भएको देखि</w:t>
            </w:r>
            <w:r w:rsidRPr="004329E4">
              <w:rPr>
                <w:rFonts w:cs="Kalimati" w:hint="cs"/>
                <w:sz w:val="16"/>
                <w:szCs w:val="16"/>
                <w:cs/>
              </w:rPr>
              <w:t>दा यि प्रतिवादीहरुले आपसमा  बदनियतपुर्ण मिलेमतो गरि</w:t>
            </w:r>
            <w:r w:rsidRPr="004329E4">
              <w:rPr>
                <w:rFonts w:cs="Kalimati"/>
                <w:sz w:val="16"/>
                <w:szCs w:val="16"/>
                <w:cs/>
                <w:lang w:bidi="hi-IN"/>
              </w:rPr>
              <w:t xml:space="preserve"> रु. 5,15,108।97 (अक्षरेपि पाँच लाख पन्ध्र हजार एक सय आठ रुपैँया सन्तानब्बे पैसा)</w:t>
            </w:r>
            <w:r w:rsidRPr="004329E4">
              <w:rPr>
                <w:rFonts w:cs="Kalimati" w:hint="cs"/>
                <w:sz w:val="16"/>
                <w:szCs w:val="16"/>
                <w:cs/>
              </w:rPr>
              <w:t xml:space="preserve"> को काम नै नगरि नापी किताव तथा कार्यसम्पन्न प्रतिवेदनमा काम भएको देखाई नेपाल सरकारलाई गैर कानूनी हानी नोक्सानी पुर्याएको तथ्य स्थापित भई रहेको अवस्थामा उक्त स्थलगत नापजाँच एवं प्राविधिक प्रतिवेदनलाई प्रमाण ऐन २०३१ को दफा २० बमोजिम प्रमाणमा ग्रहण गर्नु पर्नेमा उक्त प्रमाणको अन्यथा ब्याख्या गरी प्रतिवादीहरुलाई आरोपदावीबाट सफाई दिने ठहर गरी भएको फैसला त्रुटिपूर्ण रहेकोले बदरभागी छ। </w:t>
            </w:r>
          </w:p>
          <w:p w14:paraId="29F62EB0" w14:textId="089E38C9" w:rsidR="004329E4" w:rsidRPr="004329E4" w:rsidRDefault="004329E4" w:rsidP="00541456">
            <w:pPr>
              <w:pStyle w:val="ListParagraph"/>
              <w:numPr>
                <w:ilvl w:val="0"/>
                <w:numId w:val="2"/>
              </w:numPr>
              <w:spacing w:after="0" w:line="240" w:lineRule="auto"/>
              <w:ind w:left="0" w:hanging="104"/>
              <w:jc w:val="both"/>
              <w:rPr>
                <w:rFonts w:cs="Kalimati"/>
                <w:sz w:val="16"/>
                <w:szCs w:val="16"/>
              </w:rPr>
            </w:pPr>
            <w:r w:rsidRPr="004329E4">
              <w:rPr>
                <w:rFonts w:cs="Kalimati" w:hint="cs"/>
                <w:sz w:val="16"/>
                <w:szCs w:val="16"/>
                <w:cs/>
                <w:lang w:bidi="hi-IN"/>
              </w:rPr>
              <w:t>प्रमाण ऐन, २०३१ को दफा</w:t>
            </w:r>
            <w:r w:rsidRPr="004329E4">
              <w:rPr>
                <w:rFonts w:cs="Kalimati" w:hint="cs"/>
                <w:sz w:val="16"/>
                <w:szCs w:val="16"/>
                <w:cs/>
              </w:rPr>
              <w:t xml:space="preserve"> २० मा प्रचलित नेपाल कानून बमोजिम कुनै काम, घटना वा अवस्थाका सम्वन्धमा कुनै टिप्पणी वा प्रतिवेदन तयार गरि कुनै खास ठाँउ वा कार्यालयमा पेस गर्नु पर्ने कानूनी कर्तब्य भएका ब्यक्तिले आफनो कर्तब्य पालनको शिलसिलामा लेखेको त्यस्तो टिप्पणी वा प्रतिवेदन प्रमाणमा लिन हुन्छ भन्ने  कानूनी ब्यवस्था रहेको देखिन्छ।सोही ऐनको दफा १८ मा कुनै काम घटना वा अवस्थाका सम्वन्धमा भएको अनुसन्धान वा जाँचबुझको शिलशिलामा प्रचलित नेपाल कानुन बमोजिम तयार बएको कुनै लिखतमा उल्लेख भएको कुनै कुरा सो कुरा ब्यक्त गर्ने ब्यक्ति साक्षीको रुपमा अदालतमा उपस्थित भइ बयान गरेमा प्रमाणमा लिन हुन्छ भन्ने कानूनी ब्यवस्था रहेकोले प्रस्तुत मुद्दा स्थलगत नापजाँच गरि प्राविधिक प्रतिवेदन गर्ने साक्षी सबइन्जिनियर प्रशान्त थापाले अदालतमा उपस्थित भई आफ्नो प्रतिवेदनलाइ सोधपुछ जिरह प्रक्रियामा समेत पुष्टि हुने गरि बकपत्र गरेको देखिदा देखिदै  </w:t>
            </w:r>
            <w:r w:rsidRPr="004329E4">
              <w:rPr>
                <w:rFonts w:cs="Kalimati"/>
                <w:sz w:val="16"/>
                <w:szCs w:val="16"/>
              </w:rPr>
              <w:t>Cross Examination</w:t>
            </w:r>
            <w:r w:rsidRPr="004329E4">
              <w:rPr>
                <w:rFonts w:cs="Kalimati" w:hint="cs"/>
                <w:sz w:val="16"/>
                <w:szCs w:val="16"/>
                <w:cs/>
              </w:rPr>
              <w:t xml:space="preserve"> बाट पुष्टि भएको प्रमाणलाई विश्वासनिय भएन भन्ने जस्ता आत्मगत तर्क द्धारा विश्लेषण गरि उक्त प्रमाणलाइ</w:t>
            </w:r>
            <w:r w:rsidRPr="004329E4">
              <w:rPr>
                <w:rFonts w:cs="Kalimati"/>
                <w:sz w:val="16"/>
                <w:szCs w:val="16"/>
              </w:rPr>
              <w:t xml:space="preserve"> Deny  </w:t>
            </w:r>
            <w:r w:rsidRPr="004329E4">
              <w:rPr>
                <w:rFonts w:cs="Kalimati" w:hint="cs"/>
                <w:sz w:val="16"/>
                <w:szCs w:val="16"/>
                <w:cs/>
              </w:rPr>
              <w:t xml:space="preserve">गरि भएको फैसला </w:t>
            </w:r>
            <w:r w:rsidRPr="004329E4">
              <w:rPr>
                <w:rFonts w:cs="Kalimati" w:hint="cs"/>
                <w:sz w:val="16"/>
                <w:szCs w:val="16"/>
                <w:cs/>
                <w:lang w:bidi="hi-IN"/>
              </w:rPr>
              <w:t xml:space="preserve">त्रुटिपूर्ण </w:t>
            </w:r>
            <w:r w:rsidRPr="004329E4">
              <w:rPr>
                <w:rFonts w:cs="Kalimati" w:hint="cs"/>
                <w:sz w:val="16"/>
                <w:szCs w:val="16"/>
                <w:cs/>
              </w:rPr>
              <w:t>रहेकोले</w:t>
            </w:r>
            <w:r w:rsidRPr="004329E4">
              <w:rPr>
                <w:rFonts w:cs="Kalimati" w:hint="cs"/>
                <w:sz w:val="16"/>
                <w:szCs w:val="16"/>
                <w:cs/>
                <w:lang w:bidi="hi-IN"/>
              </w:rPr>
              <w:t xml:space="preserve"> बदरभागी छ</w:t>
            </w:r>
            <w:r w:rsidRPr="004329E4">
              <w:rPr>
                <w:rFonts w:cs="Kalimati" w:hint="cs"/>
                <w:sz w:val="16"/>
                <w:szCs w:val="16"/>
                <w:cs/>
              </w:rPr>
              <w:t>।यसै सन्दर्भमा सम्मानित सर्वोच्च अदालतबाट नेपाल सरकार वि. वैद्यनाथ पण्डितको मुद्दामा (</w:t>
            </w:r>
            <w:r w:rsidRPr="004329E4">
              <w:rPr>
                <w:rFonts w:cs="Kalimati" w:hint="cs"/>
                <w:b/>
                <w:bCs/>
                <w:sz w:val="16"/>
                <w:szCs w:val="16"/>
                <w:cs/>
              </w:rPr>
              <w:t>ने.का.प. २०६४ वैशाख, अंक १, नि.नं. ७८०९</w:t>
            </w:r>
            <w:r w:rsidRPr="004329E4">
              <w:rPr>
                <w:rFonts w:cs="Kalimati" w:hint="cs"/>
                <w:sz w:val="16"/>
                <w:szCs w:val="16"/>
                <w:cs/>
              </w:rPr>
              <w:t xml:space="preserve">) </w:t>
            </w:r>
            <w:r w:rsidRPr="004329E4">
              <w:rPr>
                <w:rFonts w:cs="Kalimati"/>
                <w:sz w:val="16"/>
                <w:szCs w:val="16"/>
              </w:rPr>
              <w:t>“</w:t>
            </w:r>
            <w:r w:rsidRPr="004329E4">
              <w:rPr>
                <w:rFonts w:cs="Kalimati" w:hint="cs"/>
                <w:sz w:val="16"/>
                <w:szCs w:val="16"/>
                <w:cs/>
              </w:rPr>
              <w:t xml:space="preserve">प्रमाण ऐन, २०३१ को दफा </w:t>
            </w:r>
            <w:r w:rsidRPr="004329E4">
              <w:rPr>
                <w:rFonts w:cs="Kalimati" w:hint="cs"/>
                <w:sz w:val="16"/>
                <w:szCs w:val="16"/>
                <w:cs/>
              </w:rPr>
              <w:lastRenderedPageBreak/>
              <w:t xml:space="preserve">५० बमोजिम जिरह समेत भएको साक्षीको बकपत्रलाई </w:t>
            </w:r>
            <w:r w:rsidRPr="004329E4">
              <w:rPr>
                <w:rFonts w:cs="Kalimati"/>
                <w:sz w:val="16"/>
                <w:szCs w:val="16"/>
              </w:rPr>
              <w:t>Legally admissible evidence</w:t>
            </w:r>
            <w:r w:rsidRPr="004329E4">
              <w:rPr>
                <w:rFonts w:cs="Kalimati" w:hint="cs"/>
                <w:sz w:val="16"/>
                <w:szCs w:val="16"/>
                <w:cs/>
              </w:rPr>
              <w:t xml:space="preserve"> को रुपमा अदालतले </w:t>
            </w:r>
            <w:r w:rsidRPr="004329E4">
              <w:rPr>
                <w:rFonts w:cs="Kalimati"/>
                <w:sz w:val="16"/>
                <w:szCs w:val="16"/>
              </w:rPr>
              <w:t xml:space="preserve">Direct evidence </w:t>
            </w:r>
            <w:r w:rsidRPr="004329E4">
              <w:rPr>
                <w:rFonts w:cs="Kalimati" w:hint="cs"/>
                <w:sz w:val="16"/>
                <w:szCs w:val="16"/>
                <w:cs/>
              </w:rPr>
              <w:t>मा लिनुपर्ने</w:t>
            </w:r>
            <w:r w:rsidRPr="004329E4">
              <w:rPr>
                <w:rFonts w:cs="Kalimati"/>
                <w:sz w:val="16"/>
                <w:szCs w:val="16"/>
              </w:rPr>
              <w:t>”</w:t>
            </w:r>
            <w:r w:rsidRPr="004329E4">
              <w:rPr>
                <w:rFonts w:cs="Kalimati" w:hint="cs"/>
                <w:sz w:val="16"/>
                <w:szCs w:val="16"/>
                <w:cs/>
              </w:rPr>
              <w:t xml:space="preserve"> भनी प्रतिपादित सिद्धान्त रहेकोले उक्त कानुनी व्यवस्था र नजिर सिद्धान्त विपरीत भएको फैसला त्रुटिपूर्ण भई बदरभागी छ ।</w:t>
            </w:r>
          </w:p>
          <w:p w14:paraId="4D884954" w14:textId="5CA60B8E" w:rsidR="004329E4" w:rsidRPr="004329E4" w:rsidRDefault="004329E4" w:rsidP="00541456">
            <w:pPr>
              <w:pStyle w:val="ListParagraph"/>
              <w:numPr>
                <w:ilvl w:val="0"/>
                <w:numId w:val="2"/>
              </w:numPr>
              <w:spacing w:after="0" w:line="240" w:lineRule="auto"/>
              <w:ind w:left="0" w:hanging="104"/>
              <w:jc w:val="both"/>
              <w:rPr>
                <w:rFonts w:cs="Kalimati"/>
                <w:sz w:val="16"/>
                <w:szCs w:val="16"/>
              </w:rPr>
            </w:pPr>
            <w:r w:rsidRPr="004329E4">
              <w:rPr>
                <w:rFonts w:ascii="Utsaah" w:hAnsi="Utsaah" w:cs="Kalimati" w:hint="cs"/>
                <w:color w:val="000000" w:themeColor="text1"/>
                <w:sz w:val="16"/>
                <w:szCs w:val="16"/>
                <w:cs/>
              </w:rPr>
              <w:t xml:space="preserve">उक्त खानेपानी आयोजनाको नापी किताव र कार्यसम्पन्न प्रतिवेदन </w:t>
            </w:r>
            <w:r w:rsidRPr="004329E4">
              <w:rPr>
                <w:rFonts w:ascii="Utsaah" w:hAnsi="Utsaah" w:cs="Kalimati" w:hint="cs"/>
                <w:color w:val="000000" w:themeColor="text1"/>
                <w:sz w:val="16"/>
                <w:szCs w:val="16"/>
                <w:cs/>
                <w:lang w:bidi="hi-IN"/>
              </w:rPr>
              <w:t xml:space="preserve">तत्कालीन </w:t>
            </w:r>
            <w:r w:rsidRPr="004329E4">
              <w:rPr>
                <w:rFonts w:ascii="Utsaah" w:hAnsi="Utsaah" w:cs="Kalimati"/>
                <w:color w:val="000000" w:themeColor="text1"/>
                <w:sz w:val="16"/>
                <w:szCs w:val="16"/>
                <w:cs/>
                <w:lang w:bidi="hi-IN"/>
              </w:rPr>
              <w:t>सबइन्जिनियर हर्कधन बुढा</w:t>
            </w:r>
            <w:r w:rsidRPr="004329E4">
              <w:rPr>
                <w:rFonts w:ascii="Utsaah" w:hAnsi="Utsaah" w:cs="Kalimati"/>
                <w:color w:val="000000" w:themeColor="text1"/>
                <w:sz w:val="16"/>
                <w:szCs w:val="16"/>
              </w:rPr>
              <w:t>,</w:t>
            </w:r>
            <w:r w:rsidRPr="004329E4">
              <w:rPr>
                <w:rFonts w:ascii="Utsaah" w:hAnsi="Utsaah" w:cs="Kalimati"/>
                <w:color w:val="000000" w:themeColor="text1"/>
                <w:sz w:val="16"/>
                <w:szCs w:val="16"/>
                <w:cs/>
                <w:lang w:bidi="hi-IN"/>
              </w:rPr>
              <w:t xml:space="preserve"> इन्जिनियर रुद्रबहादुर वली</w:t>
            </w:r>
            <w:r w:rsidRPr="004329E4">
              <w:rPr>
                <w:rFonts w:ascii="Utsaah" w:hAnsi="Utsaah" w:cs="Kalimati" w:hint="cs"/>
                <w:color w:val="000000" w:themeColor="text1"/>
                <w:sz w:val="16"/>
                <w:szCs w:val="16"/>
                <w:cs/>
              </w:rPr>
              <w:t xml:space="preserve">ले तयार गरेको देखिन्छ।उक्त आयोजनाको अनुगमनको जिम्मा समेत पाएका वडा अध्यक्ष </w:t>
            </w:r>
            <w:r w:rsidRPr="004329E4">
              <w:rPr>
                <w:rFonts w:cs="Kalimati" w:hint="cs"/>
                <w:sz w:val="16"/>
                <w:szCs w:val="16"/>
                <w:cs/>
              </w:rPr>
              <w:t>सालीग्राम</w:t>
            </w:r>
            <w:r w:rsidRPr="004329E4">
              <w:rPr>
                <w:rFonts w:ascii="Utsaah" w:hAnsi="Utsaah" w:cs="Kalimati" w:hint="cs"/>
                <w:color w:val="000000" w:themeColor="text1"/>
                <w:sz w:val="16"/>
                <w:szCs w:val="16"/>
                <w:cs/>
              </w:rPr>
              <w:t xml:space="preserve"> ऐडीले उक्त बजेट अनुसारको निर्माण कार्य सम्पन्न भई प्राविधिक अनुगमन मुल्यांकन भईसकेको भनि उपभोक्ता समितिलाई रकम भुक्तानीको लागि सिफारिस गरेको देखिन्छ। देखिन्छ।उक्त आयोजनाको अनुगमनको जिम्मा समेत पाएका </w:t>
            </w:r>
            <w:r w:rsidRPr="004329E4">
              <w:rPr>
                <w:rFonts w:ascii="Utsaah" w:hAnsi="Utsaah" w:cs="Kalimati"/>
                <w:color w:val="000000" w:themeColor="text1"/>
                <w:sz w:val="16"/>
                <w:szCs w:val="16"/>
                <w:cs/>
                <w:lang w:bidi="hi-IN"/>
              </w:rPr>
              <w:t>प्रमुख प्रशासकीय अधिकृत विष्णुबहादुर शाही र</w:t>
            </w:r>
            <w:r w:rsidRPr="004329E4">
              <w:rPr>
                <w:rFonts w:ascii="Utsaah" w:hAnsi="Utsaah" w:cs="Kalimati" w:hint="cs"/>
                <w:color w:val="000000" w:themeColor="text1"/>
                <w:sz w:val="16"/>
                <w:szCs w:val="16"/>
                <w:cs/>
              </w:rPr>
              <w:t xml:space="preserve"> </w:t>
            </w:r>
            <w:r w:rsidRPr="004329E4">
              <w:rPr>
                <w:rFonts w:ascii="Utsaah" w:hAnsi="Utsaah" w:cs="Kalimati"/>
                <w:color w:val="000000" w:themeColor="text1"/>
                <w:sz w:val="16"/>
                <w:szCs w:val="16"/>
                <w:cs/>
                <w:lang w:bidi="hi-IN"/>
              </w:rPr>
              <w:t>गा</w:t>
            </w:r>
            <w:r w:rsidRPr="004329E4">
              <w:rPr>
                <w:rFonts w:ascii="Utsaah" w:hAnsi="Utsaah" w:cs="Kalimati" w:hint="cs"/>
                <w:color w:val="000000" w:themeColor="text1"/>
                <w:sz w:val="16"/>
                <w:szCs w:val="16"/>
                <w:cs/>
              </w:rPr>
              <w:t>ँउपालिकाका</w:t>
            </w:r>
            <w:r w:rsidRPr="004329E4">
              <w:rPr>
                <w:rFonts w:ascii="Utsaah" w:hAnsi="Utsaah" w:cs="Kalimati"/>
                <w:color w:val="000000" w:themeColor="text1"/>
                <w:sz w:val="16"/>
                <w:szCs w:val="16"/>
                <w:cs/>
                <w:lang w:bidi="hi-IN"/>
              </w:rPr>
              <w:t xml:space="preserve"> अध्यक्ष धनलाल चौलागाई</w:t>
            </w:r>
            <w:r w:rsidRPr="004329E4">
              <w:rPr>
                <w:rFonts w:ascii="Utsaah" w:hAnsi="Utsaah" w:cs="Kalimati" w:hint="cs"/>
                <w:color w:val="000000" w:themeColor="text1"/>
                <w:sz w:val="16"/>
                <w:szCs w:val="16"/>
                <w:cs/>
              </w:rPr>
              <w:t xml:space="preserve">ले स्थलगत अनुगमन ने नगरि अन्य प्रतिवादीहरु सँगको मिलेमतोमा गाँउपालिकाका प्राविधिकहरुले तयार गरेको नापी किताव कार्यसम्पन्न प्रतिवेदनलाई प्रमाणित गरि बैधता प्रदान गरी भुक्तानीको लागी </w:t>
            </w:r>
            <w:r w:rsidRPr="004329E4">
              <w:rPr>
                <w:rFonts w:ascii="Utsaah" w:hAnsi="Utsaah" w:cs="Kalimati"/>
                <w:color w:val="000000" w:themeColor="text1"/>
                <w:sz w:val="16"/>
                <w:szCs w:val="16"/>
                <w:cs/>
                <w:lang w:bidi="hi-IN"/>
              </w:rPr>
              <w:t>लेखापाल धर्मवीर पल्ली मगर</w:t>
            </w:r>
            <w:r w:rsidRPr="004329E4">
              <w:rPr>
                <w:rFonts w:ascii="Utsaah" w:hAnsi="Utsaah" w:cs="Kalimati" w:hint="cs"/>
                <w:color w:val="000000" w:themeColor="text1"/>
                <w:sz w:val="16"/>
                <w:szCs w:val="16"/>
                <w:cs/>
              </w:rPr>
              <w:t xml:space="preserve">लाइ समेत मिलाई </w:t>
            </w:r>
            <w:r w:rsidRPr="004329E4">
              <w:rPr>
                <w:rFonts w:ascii="Utsaah" w:hAnsi="Utsaah" w:cs="Kalimati"/>
                <w:color w:val="000000" w:themeColor="text1"/>
                <w:sz w:val="16"/>
                <w:szCs w:val="16"/>
                <w:cs/>
                <w:lang w:bidi="hi-IN"/>
              </w:rPr>
              <w:t>उपभोक्ता</w:t>
            </w:r>
            <w:r w:rsidRPr="004329E4">
              <w:rPr>
                <w:rFonts w:ascii="Utsaah" w:hAnsi="Utsaah" w:cs="Kalimati" w:hint="cs"/>
                <w:color w:val="000000" w:themeColor="text1"/>
                <w:sz w:val="16"/>
                <w:szCs w:val="16"/>
                <w:cs/>
              </w:rPr>
              <w:t xml:space="preserve"> समितिले पेश गरेको </w:t>
            </w:r>
            <w:r w:rsidRPr="004329E4">
              <w:rPr>
                <w:rFonts w:ascii="Utsaah" w:hAnsi="Utsaah" w:cs="Kalimati"/>
                <w:color w:val="000000" w:themeColor="text1"/>
                <w:sz w:val="16"/>
                <w:szCs w:val="16"/>
                <w:cs/>
                <w:lang w:bidi="hi-IN"/>
              </w:rPr>
              <w:t>झुट्टा बिल भरपाई</w:t>
            </w:r>
            <w:r w:rsidRPr="004329E4">
              <w:rPr>
                <w:rFonts w:ascii="Utsaah" w:hAnsi="Utsaah" w:cs="Kalimati" w:hint="cs"/>
                <w:color w:val="000000" w:themeColor="text1"/>
                <w:sz w:val="16"/>
                <w:szCs w:val="16"/>
                <w:cs/>
              </w:rPr>
              <w:t>लाई प्रमाणित गरी भुक्तानीको लागी टिप्पणी</w:t>
            </w:r>
            <w:r w:rsidRPr="004329E4">
              <w:rPr>
                <w:rFonts w:ascii="Utsaah" w:hAnsi="Utsaah" w:cs="Kalimati"/>
                <w:color w:val="000000" w:themeColor="text1"/>
                <w:sz w:val="16"/>
                <w:szCs w:val="16"/>
                <w:cs/>
                <w:lang w:bidi="hi-IN"/>
              </w:rPr>
              <w:t xml:space="preserve"> तयार गर्ने</w:t>
            </w:r>
            <w:r w:rsidRPr="004329E4">
              <w:rPr>
                <w:rFonts w:ascii="Utsaah" w:hAnsi="Utsaah" w:cs="Kalimati"/>
                <w:color w:val="000000" w:themeColor="text1"/>
                <w:sz w:val="16"/>
                <w:szCs w:val="16"/>
              </w:rPr>
              <w:t xml:space="preserve">, </w:t>
            </w:r>
            <w:r w:rsidRPr="004329E4">
              <w:rPr>
                <w:rFonts w:ascii="Utsaah" w:hAnsi="Utsaah" w:cs="Kalimati"/>
                <w:color w:val="000000" w:themeColor="text1"/>
                <w:sz w:val="16"/>
                <w:szCs w:val="16"/>
                <w:cs/>
                <w:lang w:bidi="hi-IN"/>
              </w:rPr>
              <w:t>चेक गर्ने</w:t>
            </w:r>
            <w:r w:rsidRPr="004329E4">
              <w:rPr>
                <w:rFonts w:ascii="Utsaah" w:hAnsi="Utsaah" w:cs="Kalimati"/>
                <w:color w:val="000000" w:themeColor="text1"/>
                <w:sz w:val="16"/>
                <w:szCs w:val="16"/>
              </w:rPr>
              <w:t>,</w:t>
            </w:r>
            <w:r w:rsidRPr="004329E4">
              <w:rPr>
                <w:rFonts w:ascii="Utsaah" w:hAnsi="Utsaah" w:cs="Kalimati" w:hint="cs"/>
                <w:color w:val="000000" w:themeColor="text1"/>
                <w:sz w:val="16"/>
                <w:szCs w:val="16"/>
                <w:cs/>
              </w:rPr>
              <w:t xml:space="preserve"> </w:t>
            </w:r>
            <w:r w:rsidRPr="004329E4">
              <w:rPr>
                <w:rFonts w:ascii="Utsaah" w:hAnsi="Utsaah" w:cs="Kalimati"/>
                <w:color w:val="000000" w:themeColor="text1"/>
                <w:sz w:val="16"/>
                <w:szCs w:val="16"/>
                <w:cs/>
                <w:lang w:bidi="hi-IN"/>
              </w:rPr>
              <w:t>प्रमाणित गर्ने र टिप्पणी</w:t>
            </w:r>
            <w:r w:rsidRPr="004329E4">
              <w:rPr>
                <w:rFonts w:ascii="Utsaah" w:hAnsi="Utsaah" w:cs="Kalimati" w:hint="cs"/>
                <w:color w:val="000000" w:themeColor="text1"/>
                <w:sz w:val="16"/>
                <w:szCs w:val="16"/>
                <w:cs/>
              </w:rPr>
              <w:t xml:space="preserve"> स्वीकृत गरी भुक्तानी दिने कार्य गरेको देखिन्छ।यसरी उपभोक्ता समितिका पदाधिकारीहरु र पालिकाका जिम्मेवार पदाधिकारी एवं कर्मचारीहरुले बदनियतपुर्ण  मिलेमतो गरि नभएको काम लाई भए गरेको देखाई </w:t>
            </w:r>
            <w:r w:rsidRPr="004329E4">
              <w:rPr>
                <w:rFonts w:ascii="Utsaah" w:hAnsi="Utsaah" w:cs="Kalimati"/>
                <w:color w:val="000000" w:themeColor="text1"/>
                <w:sz w:val="16"/>
                <w:szCs w:val="16"/>
                <w:cs/>
                <w:lang w:bidi="hi-IN"/>
              </w:rPr>
              <w:t>नेपाल सरकारलाई गैरकानूनी हान</w:t>
            </w:r>
            <w:r w:rsidRPr="004329E4">
              <w:rPr>
                <w:rFonts w:ascii="Utsaah" w:hAnsi="Utsaah" w:cs="Kalimati" w:hint="cs"/>
                <w:color w:val="000000" w:themeColor="text1"/>
                <w:sz w:val="16"/>
                <w:szCs w:val="16"/>
                <w:cs/>
                <w:lang w:bidi="hi-IN"/>
              </w:rPr>
              <w:t>ि</w:t>
            </w:r>
            <w:r w:rsidRPr="004329E4">
              <w:rPr>
                <w:rFonts w:ascii="Utsaah" w:hAnsi="Utsaah" w:cs="Kalimati"/>
                <w:color w:val="000000" w:themeColor="text1"/>
                <w:sz w:val="16"/>
                <w:szCs w:val="16"/>
                <w:cs/>
                <w:lang w:bidi="hi-IN"/>
              </w:rPr>
              <w:t xml:space="preserve"> पुर्</w:t>
            </w:r>
            <w:r w:rsidRPr="004329E4">
              <w:rPr>
                <w:rFonts w:ascii="Utsaah" w:hAnsi="Utsaah" w:cs="Kalimati" w:hint="cs"/>
                <w:color w:val="000000" w:themeColor="text1"/>
                <w:sz w:val="16"/>
                <w:szCs w:val="16"/>
                <w:cs/>
                <w:lang w:bidi="hi-IN"/>
              </w:rPr>
              <w:t>‍याउने ब</w:t>
            </w:r>
            <w:r w:rsidRPr="004329E4">
              <w:rPr>
                <w:rFonts w:ascii="Utsaah" w:hAnsi="Utsaah" w:cs="Kalimati"/>
                <w:color w:val="000000" w:themeColor="text1"/>
                <w:sz w:val="16"/>
                <w:szCs w:val="16"/>
                <w:cs/>
                <w:lang w:bidi="hi-IN"/>
              </w:rPr>
              <w:t>दनियतले काम गरे गराएको</w:t>
            </w:r>
            <w:r w:rsidRPr="004329E4">
              <w:rPr>
                <w:rFonts w:ascii="Utsaah" w:hAnsi="Utsaah" w:cs="Kalimati" w:hint="cs"/>
                <w:color w:val="000000" w:themeColor="text1"/>
                <w:sz w:val="16"/>
                <w:szCs w:val="16"/>
                <w:cs/>
              </w:rPr>
              <w:t xml:space="preserve"> </w:t>
            </w:r>
            <w:r w:rsidRPr="004329E4">
              <w:rPr>
                <w:rFonts w:ascii="Utsaah" w:hAnsi="Utsaah" w:cs="Kalimati"/>
                <w:color w:val="000000" w:themeColor="text1"/>
                <w:sz w:val="16"/>
                <w:szCs w:val="16"/>
                <w:cs/>
                <w:lang w:bidi="hi-IN"/>
              </w:rPr>
              <w:t>देखि</w:t>
            </w:r>
            <w:r w:rsidRPr="004329E4">
              <w:rPr>
                <w:rFonts w:ascii="Utsaah" w:hAnsi="Utsaah" w:cs="Kalimati" w:hint="cs"/>
                <w:color w:val="000000" w:themeColor="text1"/>
                <w:sz w:val="16"/>
                <w:szCs w:val="16"/>
                <w:cs/>
                <w:lang w:bidi="hi-IN"/>
              </w:rPr>
              <w:t>ँदा देखिँदै</w:t>
            </w:r>
            <w:r w:rsidRPr="004329E4">
              <w:rPr>
                <w:rFonts w:ascii="Utsaah" w:hAnsi="Utsaah" w:cs="Kalimati" w:hint="cs"/>
                <w:color w:val="000000" w:themeColor="text1"/>
                <w:sz w:val="16"/>
                <w:szCs w:val="16"/>
                <w:cs/>
              </w:rPr>
              <w:t xml:space="preserve"> उक्त तथ्यको सुक्ष्म विश्लेषण नगरी सरकारी सम्पति हानी नोक्सानी गर्नमा</w:t>
            </w:r>
            <w:r w:rsidRPr="004329E4">
              <w:rPr>
                <w:rFonts w:ascii="Utsaah" w:hAnsi="Utsaah" w:cs="Kalimati"/>
                <w:color w:val="000000" w:themeColor="text1"/>
                <w:sz w:val="16"/>
                <w:szCs w:val="16"/>
              </w:rPr>
              <w:t xml:space="preserve"> Common  Interest, Common liability </w:t>
            </w:r>
            <w:r w:rsidRPr="004329E4">
              <w:rPr>
                <w:rFonts w:ascii="Utsaah" w:hAnsi="Utsaah" w:cs="Kalimati" w:hint="cs"/>
                <w:color w:val="000000" w:themeColor="text1"/>
                <w:sz w:val="16"/>
                <w:szCs w:val="16"/>
                <w:cs/>
              </w:rPr>
              <w:t xml:space="preserve"> रहेका यी </w:t>
            </w:r>
            <w:r w:rsidRPr="004329E4">
              <w:rPr>
                <w:rFonts w:ascii="Utsaah" w:hAnsi="Utsaah" w:cs="Kalimati" w:hint="cs"/>
                <w:color w:val="000000" w:themeColor="text1"/>
                <w:sz w:val="16"/>
                <w:szCs w:val="16"/>
                <w:cs/>
                <w:lang w:bidi="hi-IN"/>
              </w:rPr>
              <w:t>प्रतिवादीहरु</w:t>
            </w:r>
            <w:r w:rsidRPr="004329E4">
              <w:rPr>
                <w:rFonts w:ascii="Utsaah" w:hAnsi="Utsaah" w:cs="Kalimati" w:hint="cs"/>
                <w:color w:val="000000" w:themeColor="text1"/>
                <w:sz w:val="16"/>
                <w:szCs w:val="16"/>
                <w:cs/>
              </w:rPr>
              <w:t xml:space="preserve">लाइ आरोप दावी बमोजिम सजाय गर्नु पर्नेमा </w:t>
            </w:r>
            <w:r w:rsidRPr="004329E4">
              <w:rPr>
                <w:rFonts w:ascii="Utsaah" w:hAnsi="Utsaah" w:cs="Kalimati" w:hint="cs"/>
                <w:color w:val="000000" w:themeColor="text1"/>
                <w:sz w:val="16"/>
                <w:szCs w:val="16"/>
                <w:cs/>
                <w:lang w:bidi="hi-IN"/>
              </w:rPr>
              <w:t>आरोप दावीबाट सफाई दिने</w:t>
            </w:r>
            <w:r w:rsidRPr="004329E4">
              <w:rPr>
                <w:rFonts w:ascii="Utsaah" w:hAnsi="Utsaah" w:cs="Kalimati" w:hint="cs"/>
                <w:color w:val="000000" w:themeColor="text1"/>
                <w:sz w:val="16"/>
                <w:szCs w:val="16"/>
                <w:cs/>
              </w:rPr>
              <w:t xml:space="preserve"> ठहर</w:t>
            </w:r>
            <w:r w:rsidRPr="004329E4">
              <w:rPr>
                <w:rFonts w:ascii="Utsaah" w:hAnsi="Utsaah" w:cs="Kalimati" w:hint="cs"/>
                <w:color w:val="000000" w:themeColor="text1"/>
                <w:sz w:val="16"/>
                <w:szCs w:val="16"/>
                <w:cs/>
                <w:lang w:bidi="hi-IN"/>
              </w:rPr>
              <w:t xml:space="preserve"> गरी भएको फैसला त्रुटिपूर्ण </w:t>
            </w:r>
            <w:r w:rsidRPr="004329E4">
              <w:rPr>
                <w:rFonts w:ascii="Utsaah" w:hAnsi="Utsaah" w:cs="Kalimati" w:hint="cs"/>
                <w:color w:val="000000" w:themeColor="text1"/>
                <w:sz w:val="16"/>
                <w:szCs w:val="16"/>
                <w:cs/>
              </w:rPr>
              <w:t>रहेकोले</w:t>
            </w:r>
            <w:r w:rsidRPr="004329E4">
              <w:rPr>
                <w:rFonts w:ascii="Utsaah" w:hAnsi="Utsaah" w:cs="Kalimati" w:hint="cs"/>
                <w:color w:val="000000" w:themeColor="text1"/>
                <w:sz w:val="16"/>
                <w:szCs w:val="16"/>
                <w:cs/>
                <w:lang w:bidi="hi-IN"/>
              </w:rPr>
              <w:t xml:space="preserve"> बदरभागी छ ।</w:t>
            </w:r>
          </w:p>
          <w:p w14:paraId="3042E5B2" w14:textId="265CB4C6" w:rsidR="004329E4" w:rsidRPr="004329E4" w:rsidRDefault="004329E4" w:rsidP="00541456">
            <w:pPr>
              <w:pStyle w:val="ListParagraph"/>
              <w:numPr>
                <w:ilvl w:val="0"/>
                <w:numId w:val="2"/>
              </w:numPr>
              <w:spacing w:after="0" w:line="240" w:lineRule="auto"/>
              <w:ind w:left="0" w:hanging="104"/>
              <w:jc w:val="both"/>
              <w:rPr>
                <w:rFonts w:cs="Kalimati"/>
                <w:sz w:val="16"/>
                <w:szCs w:val="16"/>
              </w:rPr>
            </w:pPr>
            <w:r w:rsidRPr="004329E4">
              <w:rPr>
                <w:rFonts w:cs="Kalimati"/>
                <w:sz w:val="16"/>
                <w:szCs w:val="16"/>
                <w:cs/>
                <w:lang w:bidi="hi-IN"/>
              </w:rPr>
              <w:t>उपभोक्ता समितिक</w:t>
            </w:r>
            <w:r w:rsidRPr="004329E4">
              <w:rPr>
                <w:rFonts w:cs="Kalimati" w:hint="cs"/>
                <w:sz w:val="16"/>
                <w:szCs w:val="16"/>
                <w:cs/>
                <w:lang w:bidi="hi-IN"/>
              </w:rPr>
              <w:t>ा</w:t>
            </w:r>
            <w:r w:rsidRPr="004329E4">
              <w:rPr>
                <w:rFonts w:cs="Kalimati"/>
                <w:sz w:val="16"/>
                <w:szCs w:val="16"/>
                <w:cs/>
                <w:lang w:bidi="hi-IN"/>
              </w:rPr>
              <w:t xml:space="preserve"> अध्यक्ष</w:t>
            </w:r>
            <w:r w:rsidRPr="004329E4">
              <w:rPr>
                <w:rFonts w:cs="Kalimati" w:hint="cs"/>
                <w:sz w:val="16"/>
                <w:szCs w:val="16"/>
                <w:cs/>
                <w:lang w:bidi="hi-IN"/>
              </w:rPr>
              <w:t xml:space="preserve"> कालीबहादुर बुढा</w:t>
            </w:r>
            <w:r w:rsidRPr="004329E4">
              <w:rPr>
                <w:rFonts w:cs="Kalimati"/>
                <w:sz w:val="16"/>
                <w:szCs w:val="16"/>
              </w:rPr>
              <w:t xml:space="preserve">, </w:t>
            </w:r>
            <w:r w:rsidRPr="004329E4">
              <w:rPr>
                <w:rFonts w:cs="Kalimati"/>
                <w:sz w:val="16"/>
                <w:szCs w:val="16"/>
                <w:cs/>
                <w:lang w:bidi="hi-IN"/>
              </w:rPr>
              <w:t>सचिव</w:t>
            </w:r>
            <w:r w:rsidRPr="004329E4">
              <w:rPr>
                <w:rFonts w:cs="Kalimati" w:hint="cs"/>
                <w:sz w:val="16"/>
                <w:szCs w:val="16"/>
                <w:cs/>
                <w:lang w:bidi="hi-IN"/>
              </w:rPr>
              <w:t xml:space="preserve"> रतन बुढा</w:t>
            </w:r>
            <w:r w:rsidRPr="004329E4">
              <w:rPr>
                <w:rFonts w:cs="Kalimati"/>
                <w:sz w:val="16"/>
                <w:szCs w:val="16"/>
                <w:cs/>
                <w:lang w:bidi="hi-IN"/>
              </w:rPr>
              <w:t xml:space="preserve"> र कोषाध्यक्ष बिरकुल्ली बुढाले </w:t>
            </w:r>
            <w:r w:rsidRPr="004329E4">
              <w:rPr>
                <w:rFonts w:cs="Kalimati" w:hint="cs"/>
                <w:sz w:val="16"/>
                <w:szCs w:val="16"/>
                <w:cs/>
                <w:lang w:bidi="hi-IN"/>
              </w:rPr>
              <w:t xml:space="preserve">अनुसन्धानका क्रममा बयान गर्दा </w:t>
            </w:r>
            <w:r w:rsidRPr="004329E4">
              <w:rPr>
                <w:rFonts w:cs="Kalimati"/>
                <w:sz w:val="16"/>
                <w:szCs w:val="16"/>
                <w:lang w:bidi="hi-IN"/>
              </w:rPr>
              <w:t>“</w:t>
            </w:r>
            <w:r w:rsidRPr="004329E4">
              <w:rPr>
                <w:rFonts w:cs="Kalimati"/>
                <w:sz w:val="16"/>
                <w:szCs w:val="16"/>
                <w:cs/>
                <w:lang w:bidi="hi-IN"/>
              </w:rPr>
              <w:t>आ.व. 2074/075 मा रु</w:t>
            </w:r>
            <w:r w:rsidRPr="004329E4">
              <w:rPr>
                <w:rFonts w:cs="Kalimati" w:hint="cs"/>
                <w:sz w:val="16"/>
                <w:szCs w:val="16"/>
                <w:cs/>
                <w:lang w:bidi="hi-IN"/>
              </w:rPr>
              <w:t>.</w:t>
            </w:r>
            <w:r w:rsidRPr="004329E4">
              <w:rPr>
                <w:rFonts w:cs="Kalimati"/>
                <w:sz w:val="16"/>
                <w:szCs w:val="16"/>
                <w:cs/>
                <w:lang w:bidi="hi-IN"/>
              </w:rPr>
              <w:t>3</w:t>
            </w:r>
            <w:r w:rsidRPr="004329E4">
              <w:rPr>
                <w:rFonts w:cs="Kalimati"/>
                <w:sz w:val="16"/>
                <w:szCs w:val="16"/>
              </w:rPr>
              <w:t>,</w:t>
            </w:r>
            <w:r w:rsidRPr="004329E4">
              <w:rPr>
                <w:rFonts w:cs="Kalimati"/>
                <w:sz w:val="16"/>
                <w:szCs w:val="16"/>
                <w:cs/>
                <w:lang w:bidi="hi-IN"/>
              </w:rPr>
              <w:t>00</w:t>
            </w:r>
            <w:r w:rsidRPr="004329E4">
              <w:rPr>
                <w:rFonts w:cs="Kalimati"/>
                <w:sz w:val="16"/>
                <w:szCs w:val="16"/>
              </w:rPr>
              <w:t>,</w:t>
            </w:r>
            <w:r w:rsidRPr="004329E4">
              <w:rPr>
                <w:rFonts w:cs="Kalimati"/>
                <w:sz w:val="16"/>
                <w:szCs w:val="16"/>
                <w:cs/>
                <w:lang w:bidi="hi-IN"/>
              </w:rPr>
              <w:t>000।– वडा नं. ३ को कर्मचारी मानबहादुर ऐडी र वडा सदस्य प्रबल वुढालाई फिर्ता गरेको र बाँकी रु.3</w:t>
            </w:r>
            <w:r w:rsidRPr="004329E4">
              <w:rPr>
                <w:rFonts w:cs="Kalimati"/>
                <w:sz w:val="16"/>
                <w:szCs w:val="16"/>
              </w:rPr>
              <w:t>,</w:t>
            </w:r>
            <w:r w:rsidRPr="004329E4">
              <w:rPr>
                <w:rFonts w:cs="Kalimati"/>
                <w:sz w:val="16"/>
                <w:szCs w:val="16"/>
                <w:cs/>
                <w:lang w:bidi="hi-IN"/>
              </w:rPr>
              <w:t>00</w:t>
            </w:r>
            <w:r w:rsidRPr="004329E4">
              <w:rPr>
                <w:rFonts w:cs="Kalimati"/>
                <w:sz w:val="16"/>
                <w:szCs w:val="16"/>
              </w:rPr>
              <w:t>,</w:t>
            </w:r>
            <w:r w:rsidRPr="004329E4">
              <w:rPr>
                <w:rFonts w:cs="Kalimati"/>
                <w:sz w:val="16"/>
                <w:szCs w:val="16"/>
                <w:cs/>
                <w:lang w:bidi="hi-IN"/>
              </w:rPr>
              <w:t>000।– रकमको काम राम्ररी सम्पन्न गरेको हो</w:t>
            </w:r>
            <w:r w:rsidRPr="004329E4">
              <w:rPr>
                <w:rFonts w:cs="Kalimati"/>
                <w:sz w:val="16"/>
                <w:szCs w:val="16"/>
                <w:lang w:bidi="hi-IN"/>
              </w:rPr>
              <w:t>”</w:t>
            </w:r>
            <w:r w:rsidRPr="004329E4">
              <w:rPr>
                <w:rFonts w:cs="Kalimati"/>
                <w:sz w:val="16"/>
                <w:szCs w:val="16"/>
                <w:cs/>
                <w:lang w:bidi="hi-IN"/>
              </w:rPr>
              <w:t xml:space="preserve"> भन्ने व्यहोरा</w:t>
            </w:r>
            <w:r w:rsidRPr="004329E4">
              <w:rPr>
                <w:rFonts w:cs="Kalimati" w:hint="cs"/>
                <w:sz w:val="16"/>
                <w:szCs w:val="16"/>
                <w:cs/>
                <w:lang w:bidi="hi-IN"/>
              </w:rPr>
              <w:t xml:space="preserve"> उल्लेख गरी</w:t>
            </w:r>
            <w:r w:rsidRPr="004329E4">
              <w:rPr>
                <w:rFonts w:cs="Kalimati"/>
                <w:sz w:val="16"/>
                <w:szCs w:val="16"/>
                <w:cs/>
                <w:lang w:bidi="hi-IN"/>
              </w:rPr>
              <w:t xml:space="preserve"> </w:t>
            </w:r>
            <w:r w:rsidRPr="004329E4">
              <w:rPr>
                <w:rFonts w:cs="Kalimati" w:hint="cs"/>
                <w:sz w:val="16"/>
                <w:szCs w:val="16"/>
                <w:cs/>
                <w:lang w:bidi="hi-IN"/>
              </w:rPr>
              <w:t>ब</w:t>
            </w:r>
            <w:r w:rsidRPr="004329E4">
              <w:rPr>
                <w:rFonts w:cs="Kalimati"/>
                <w:sz w:val="16"/>
                <w:szCs w:val="16"/>
                <w:cs/>
                <w:lang w:bidi="hi-IN"/>
              </w:rPr>
              <w:t>यान गरेको देखि</w:t>
            </w:r>
            <w:r w:rsidRPr="004329E4">
              <w:rPr>
                <w:rFonts w:cs="Kalimati" w:hint="cs"/>
                <w:sz w:val="16"/>
                <w:szCs w:val="16"/>
                <w:cs/>
              </w:rPr>
              <w:t xml:space="preserve">एतापनि निज </w:t>
            </w:r>
            <w:r w:rsidRPr="004329E4">
              <w:rPr>
                <w:rFonts w:cs="Kalimati"/>
                <w:sz w:val="16"/>
                <w:szCs w:val="16"/>
                <w:cs/>
                <w:lang w:bidi="hi-IN"/>
              </w:rPr>
              <w:t>मानबहादुर ऐडी र वडा</w:t>
            </w:r>
            <w:r w:rsidRPr="004329E4">
              <w:rPr>
                <w:rFonts w:cs="Kalimati" w:hint="cs"/>
                <w:sz w:val="16"/>
                <w:szCs w:val="16"/>
                <w:cs/>
              </w:rPr>
              <w:t xml:space="preserve"> </w:t>
            </w:r>
            <w:r w:rsidRPr="004329E4">
              <w:rPr>
                <w:rFonts w:cs="Kalimati"/>
                <w:sz w:val="16"/>
                <w:szCs w:val="16"/>
                <w:cs/>
                <w:lang w:bidi="hi-IN"/>
              </w:rPr>
              <w:t>सदस्य प्रबल बुढा</w:t>
            </w:r>
            <w:r w:rsidRPr="004329E4">
              <w:rPr>
                <w:rFonts w:cs="Kalimati" w:hint="cs"/>
                <w:sz w:val="16"/>
                <w:szCs w:val="16"/>
                <w:cs/>
              </w:rPr>
              <w:t xml:space="preserve"> बयान गर्दा </w:t>
            </w:r>
            <w:r w:rsidRPr="004329E4">
              <w:rPr>
                <w:rFonts w:cs="Kalimati"/>
                <w:sz w:val="16"/>
                <w:szCs w:val="16"/>
                <w:cs/>
                <w:lang w:bidi="hi-IN"/>
              </w:rPr>
              <w:t xml:space="preserve">आफूहरुले </w:t>
            </w:r>
            <w:r w:rsidRPr="004329E4">
              <w:rPr>
                <w:rFonts w:cs="Kalimati" w:hint="cs"/>
                <w:sz w:val="16"/>
                <w:szCs w:val="16"/>
                <w:cs/>
              </w:rPr>
              <w:t xml:space="preserve">उपभोक्ता </w:t>
            </w:r>
            <w:r w:rsidRPr="004329E4">
              <w:rPr>
                <w:rFonts w:cs="Kalimati"/>
                <w:sz w:val="16"/>
                <w:szCs w:val="16"/>
                <w:cs/>
                <w:lang w:bidi="hi-IN"/>
              </w:rPr>
              <w:t>समितिका पदाधिकारीबाट कुनै रकम नलिएको भन</w:t>
            </w:r>
            <w:r w:rsidRPr="004329E4">
              <w:rPr>
                <w:rFonts w:cs="Kalimati" w:hint="cs"/>
                <w:sz w:val="16"/>
                <w:szCs w:val="16"/>
                <w:cs/>
                <w:lang w:bidi="hi-IN"/>
              </w:rPr>
              <w:t>ी ब</w:t>
            </w:r>
            <w:r w:rsidRPr="004329E4">
              <w:rPr>
                <w:rFonts w:cs="Kalimati"/>
                <w:sz w:val="16"/>
                <w:szCs w:val="16"/>
                <w:cs/>
                <w:lang w:bidi="hi-IN"/>
              </w:rPr>
              <w:t>यान गरेको दे</w:t>
            </w:r>
            <w:r w:rsidRPr="004329E4">
              <w:rPr>
                <w:rFonts w:cs="Kalimati" w:hint="cs"/>
                <w:sz w:val="16"/>
                <w:szCs w:val="16"/>
                <w:cs/>
              </w:rPr>
              <w:t xml:space="preserve">खिएकोले यी प्रतिवादीहरु </w:t>
            </w:r>
            <w:r w:rsidRPr="004329E4">
              <w:rPr>
                <w:rFonts w:cs="Kalimati"/>
                <w:sz w:val="16"/>
                <w:szCs w:val="16"/>
                <w:cs/>
                <w:lang w:bidi="hi-IN"/>
              </w:rPr>
              <w:t>उपभोक्ता समितिक</w:t>
            </w:r>
            <w:r w:rsidRPr="004329E4">
              <w:rPr>
                <w:rFonts w:cs="Kalimati" w:hint="cs"/>
                <w:sz w:val="16"/>
                <w:szCs w:val="16"/>
                <w:cs/>
                <w:lang w:bidi="hi-IN"/>
              </w:rPr>
              <w:t>ा</w:t>
            </w:r>
            <w:r w:rsidRPr="004329E4">
              <w:rPr>
                <w:rFonts w:cs="Kalimati"/>
                <w:sz w:val="16"/>
                <w:szCs w:val="16"/>
                <w:cs/>
                <w:lang w:bidi="hi-IN"/>
              </w:rPr>
              <w:t xml:space="preserve"> अध्यक्ष</w:t>
            </w:r>
            <w:r w:rsidRPr="004329E4">
              <w:rPr>
                <w:rFonts w:cs="Kalimati" w:hint="cs"/>
                <w:sz w:val="16"/>
                <w:szCs w:val="16"/>
                <w:cs/>
                <w:lang w:bidi="hi-IN"/>
              </w:rPr>
              <w:t xml:space="preserve"> कालीबहादुर बुढा</w:t>
            </w:r>
            <w:r w:rsidRPr="004329E4">
              <w:rPr>
                <w:rFonts w:cs="Kalimati"/>
                <w:sz w:val="16"/>
                <w:szCs w:val="16"/>
              </w:rPr>
              <w:t xml:space="preserve">, </w:t>
            </w:r>
            <w:r w:rsidRPr="004329E4">
              <w:rPr>
                <w:rFonts w:cs="Kalimati"/>
                <w:sz w:val="16"/>
                <w:szCs w:val="16"/>
                <w:cs/>
                <w:lang w:bidi="hi-IN"/>
              </w:rPr>
              <w:t>सचिव</w:t>
            </w:r>
            <w:r w:rsidRPr="004329E4">
              <w:rPr>
                <w:rFonts w:cs="Kalimati" w:hint="cs"/>
                <w:sz w:val="16"/>
                <w:szCs w:val="16"/>
                <w:cs/>
                <w:lang w:bidi="hi-IN"/>
              </w:rPr>
              <w:t xml:space="preserve"> रतन बुढा</w:t>
            </w:r>
            <w:r w:rsidRPr="004329E4">
              <w:rPr>
                <w:rFonts w:cs="Kalimati"/>
                <w:sz w:val="16"/>
                <w:szCs w:val="16"/>
                <w:cs/>
                <w:lang w:bidi="hi-IN"/>
              </w:rPr>
              <w:t xml:space="preserve"> र कोषाध्यक्ष बिरकुल्ली बुढाले</w:t>
            </w:r>
            <w:r w:rsidRPr="004329E4">
              <w:rPr>
                <w:rFonts w:cs="Kalimati" w:hint="cs"/>
                <w:sz w:val="16"/>
                <w:szCs w:val="16"/>
                <w:cs/>
              </w:rPr>
              <w:t xml:space="preserve"> तोकिएको बजेट अनुसारको काम नगरेको तथ्य थप पुष्टि भएको देखिन्छ। यि </w:t>
            </w:r>
            <w:r w:rsidRPr="004329E4">
              <w:rPr>
                <w:rFonts w:cs="Kalimati" w:hint="cs"/>
                <w:sz w:val="16"/>
                <w:szCs w:val="16"/>
                <w:cs/>
                <w:lang w:bidi="hi-IN"/>
              </w:rPr>
              <w:t>प्रतिवादीहरु</w:t>
            </w:r>
            <w:r w:rsidRPr="004329E4">
              <w:rPr>
                <w:rFonts w:cs="Kalimati" w:hint="cs"/>
                <w:sz w:val="16"/>
                <w:szCs w:val="16"/>
                <w:cs/>
              </w:rPr>
              <w:t xml:space="preserve">ले नापी किताव तथा कार्यसम्पन प्रतिवेदन अनुसारको काम फिल्डमा गरेका छैनन भन्ने तथ्य स्थलगत मुचुल्का एवं नापजाँच प्रतिवेदन गर्ने प्रतिवेदकहरुको बकपत्र समेतवाट पुष्टि भएकोले देखिदा देखिदै सोको अध्ययन मुल्यांकन नगरि </w:t>
            </w:r>
            <w:r w:rsidRPr="004329E4">
              <w:rPr>
                <w:rFonts w:cs="Kalimati" w:hint="cs"/>
                <w:sz w:val="16"/>
                <w:szCs w:val="16"/>
                <w:cs/>
                <w:lang w:bidi="hi-IN"/>
              </w:rPr>
              <w:t>प्रतिवादीहरुलाई आरोप दावीबाट सफाई दिने गरी भएको फैसला त्रुटिपूर्ण भई बदरभागी छ</w:t>
            </w:r>
            <w:r w:rsidRPr="004329E4">
              <w:rPr>
                <w:rFonts w:cs="Kalimati"/>
                <w:sz w:val="16"/>
                <w:szCs w:val="16"/>
                <w:cs/>
                <w:lang w:bidi="hi-IN"/>
              </w:rPr>
              <w:t>।</w:t>
            </w:r>
            <w:r w:rsidRPr="004329E4">
              <w:rPr>
                <w:rFonts w:cs="Kalimati" w:hint="cs"/>
                <w:sz w:val="16"/>
                <w:szCs w:val="16"/>
                <w:cs/>
              </w:rPr>
              <w:t xml:space="preserve"> </w:t>
            </w:r>
          </w:p>
          <w:p w14:paraId="309345D3" w14:textId="4D8FD217" w:rsidR="0089520A" w:rsidRPr="004329E4" w:rsidRDefault="004329E4" w:rsidP="00541456">
            <w:pPr>
              <w:pStyle w:val="ListParagraph"/>
              <w:numPr>
                <w:ilvl w:val="0"/>
                <w:numId w:val="2"/>
              </w:numPr>
              <w:spacing w:after="0" w:line="240" w:lineRule="auto"/>
              <w:ind w:left="0" w:hanging="104"/>
              <w:jc w:val="both"/>
              <w:rPr>
                <w:rFonts w:asciiTheme="minorBidi" w:hAnsiTheme="minorBidi" w:cs="Kalimati"/>
                <w:sz w:val="16"/>
                <w:szCs w:val="16"/>
                <w:cs/>
                <w:lang w:bidi="hi-IN"/>
              </w:rPr>
            </w:pPr>
            <w:r w:rsidRPr="004329E4">
              <w:rPr>
                <w:rFonts w:ascii="Kokila" w:hAnsi="Kokila" w:cs="Kalimati"/>
                <w:noProof/>
                <w:sz w:val="16"/>
                <w:szCs w:val="16"/>
                <w:cs/>
              </w:rPr>
              <w:t xml:space="preserve">अतः </w:t>
            </w:r>
            <w:r w:rsidRPr="004329E4">
              <w:rPr>
                <w:rFonts w:ascii="Kokila" w:hAnsi="Kokila" w:cs="Kalimati" w:hint="cs"/>
                <w:noProof/>
                <w:sz w:val="16"/>
                <w:szCs w:val="16"/>
                <w:cs/>
              </w:rPr>
              <w:t xml:space="preserve"> उपरोक्त उल्लिखित </w:t>
            </w:r>
            <w:r w:rsidRPr="004329E4">
              <w:rPr>
                <w:rFonts w:ascii="Kokila" w:hAnsi="Kokila" w:cs="Kalimati"/>
                <w:noProof/>
                <w:sz w:val="16"/>
                <w:szCs w:val="16"/>
                <w:cs/>
              </w:rPr>
              <w:t>आधार</w:t>
            </w:r>
            <w:r w:rsidRPr="004329E4">
              <w:rPr>
                <w:rFonts w:ascii="Kokila" w:hAnsi="Kokila" w:cs="Kalimati"/>
                <w:noProof/>
                <w:sz w:val="16"/>
                <w:szCs w:val="16"/>
              </w:rPr>
              <w:t xml:space="preserve">, </w:t>
            </w:r>
            <w:r w:rsidRPr="004329E4">
              <w:rPr>
                <w:rFonts w:ascii="Kokila" w:hAnsi="Kokila" w:cs="Kalimati"/>
                <w:noProof/>
                <w:sz w:val="16"/>
                <w:szCs w:val="16"/>
                <w:cs/>
              </w:rPr>
              <w:t>कारण</w:t>
            </w:r>
            <w:r w:rsidRPr="004329E4">
              <w:rPr>
                <w:rFonts w:ascii="Kokila" w:hAnsi="Kokila" w:cs="Kalimati" w:hint="cs"/>
                <w:noProof/>
                <w:sz w:val="16"/>
                <w:szCs w:val="16"/>
                <w:cs/>
              </w:rPr>
              <w:t xml:space="preserve"> समेतका आधारमा प्रतिवादीहरु</w:t>
            </w:r>
            <w:r w:rsidRPr="004329E4">
              <w:rPr>
                <w:rFonts w:ascii="Kokila" w:hAnsi="Kokila" w:cs="Kalimati" w:hint="cs"/>
                <w:sz w:val="16"/>
                <w:szCs w:val="16"/>
                <w:cs/>
              </w:rPr>
              <w:t xml:space="preserve">लाई आरोप दावीबाट सफाई दिने ठहर गरी भएको विशेष अदालतको फैसला तथ्य एवं प्रमाणहरुको विश्लेषणको रोहबाट </w:t>
            </w:r>
            <w:r w:rsidRPr="004329E4">
              <w:rPr>
                <w:rFonts w:ascii="Kokila" w:hAnsi="Kokila" w:cs="Kalimati" w:hint="cs"/>
                <w:noProof/>
                <w:sz w:val="16"/>
                <w:szCs w:val="16"/>
                <w:cs/>
              </w:rPr>
              <w:t xml:space="preserve">त्रुटिपूर्ण हुँदा उक्त विशेष अदालतको फैसला बदर गरी निज </w:t>
            </w:r>
            <w:r w:rsidRPr="004329E4">
              <w:rPr>
                <w:rFonts w:ascii="Kokila" w:hAnsi="Kokila" w:cs="Kalimati"/>
                <w:noProof/>
                <w:sz w:val="16"/>
                <w:szCs w:val="16"/>
                <w:cs/>
              </w:rPr>
              <w:t>प्रतिवादी</w:t>
            </w:r>
            <w:r w:rsidRPr="004329E4">
              <w:rPr>
                <w:rFonts w:ascii="Kokila" w:hAnsi="Kokila" w:cs="Kalimati" w:hint="cs"/>
                <w:noProof/>
                <w:sz w:val="16"/>
                <w:szCs w:val="16"/>
                <w:cs/>
              </w:rPr>
              <w:t xml:space="preserve">हरु </w:t>
            </w:r>
            <w:r w:rsidRPr="004329E4">
              <w:rPr>
                <w:rFonts w:ascii="Kokila" w:hAnsi="Kokila" w:cs="Kalimati" w:hint="cs"/>
                <w:sz w:val="16"/>
                <w:szCs w:val="16"/>
                <w:cs/>
              </w:rPr>
              <w:t xml:space="preserve">धनलाल चौलागाईं, शालिग्राम ऐडी, विष्णुबहादुर शाही, रुद्रबहादुर वली, हर्कधन बुढा, धर्मवीर पल्ली मगर, कालीबहादुर बुढा, रतन बुढा र वीरकुल्ली बुढालाई </w:t>
            </w:r>
            <w:r w:rsidRPr="004329E4">
              <w:rPr>
                <w:rFonts w:ascii="Kokila" w:hAnsi="Kokila" w:cs="Kalimati" w:hint="cs"/>
                <w:noProof/>
                <w:sz w:val="16"/>
                <w:szCs w:val="16"/>
                <w:cs/>
              </w:rPr>
              <w:t>आरोप मागदाबी बमोजिम सजाय हुन सम्मानित अदालत समक्ष अनुरोध छ ।</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388E6" w14:textId="77777777" w:rsidR="00F25988" w:rsidRDefault="00F25988" w:rsidP="005C6A14">
      <w:pPr>
        <w:spacing w:after="0" w:line="240" w:lineRule="auto"/>
      </w:pPr>
      <w:r>
        <w:separator/>
      </w:r>
    </w:p>
  </w:endnote>
  <w:endnote w:type="continuationSeparator" w:id="0">
    <w:p w14:paraId="277DE0D4" w14:textId="77777777" w:rsidR="00F25988" w:rsidRDefault="00F25988"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Utsaah">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BE569" w14:textId="77777777" w:rsidR="00F25988" w:rsidRDefault="00F25988" w:rsidP="005C6A14">
      <w:pPr>
        <w:spacing w:after="0" w:line="240" w:lineRule="auto"/>
      </w:pPr>
      <w:r>
        <w:separator/>
      </w:r>
    </w:p>
  </w:footnote>
  <w:footnote w:type="continuationSeparator" w:id="0">
    <w:p w14:paraId="23F43872" w14:textId="77777777" w:rsidR="00F25988" w:rsidRDefault="00F25988"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6B26"/>
    <w:rsid w:val="00047788"/>
    <w:rsid w:val="00050B3C"/>
    <w:rsid w:val="000523B7"/>
    <w:rsid w:val="00052EA2"/>
    <w:rsid w:val="0005459C"/>
    <w:rsid w:val="00055E45"/>
    <w:rsid w:val="00056515"/>
    <w:rsid w:val="00057C01"/>
    <w:rsid w:val="00061393"/>
    <w:rsid w:val="0007057A"/>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4FED"/>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3608"/>
    <w:rsid w:val="002843FC"/>
    <w:rsid w:val="0028516F"/>
    <w:rsid w:val="00292DBD"/>
    <w:rsid w:val="00292FA4"/>
    <w:rsid w:val="0029371E"/>
    <w:rsid w:val="0029461F"/>
    <w:rsid w:val="002A15A9"/>
    <w:rsid w:val="002A1DB3"/>
    <w:rsid w:val="002A4E05"/>
    <w:rsid w:val="002B0219"/>
    <w:rsid w:val="002B0C38"/>
    <w:rsid w:val="002B21CC"/>
    <w:rsid w:val="002C0753"/>
    <w:rsid w:val="002D2D48"/>
    <w:rsid w:val="002D3D4A"/>
    <w:rsid w:val="002D67AC"/>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329E4"/>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1456"/>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37FD6"/>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37BE"/>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9520A"/>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146A1"/>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59F2"/>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41A9"/>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988"/>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2</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138</cp:revision>
  <cp:lastPrinted>2025-09-05T11:24:00Z</cp:lastPrinted>
  <dcterms:created xsi:type="dcterms:W3CDTF">2023-01-25T08:46:00Z</dcterms:created>
  <dcterms:modified xsi:type="dcterms:W3CDTF">2025-09-05T11:24:00Z</dcterms:modified>
</cp:coreProperties>
</file>