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5524D8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046B26">
        <w:rPr>
          <w:rFonts w:cs="Kalimati" w:hint="cs"/>
          <w:b/>
          <w:bCs/>
          <w:sz w:val="20"/>
          <w:cs/>
        </w:rPr>
        <w:t>5</w:t>
      </w:r>
      <w:r w:rsidRPr="00B36EC3">
        <w:rPr>
          <w:rFonts w:cs="Kalimati" w:hint="cs"/>
          <w:b/>
          <w:bCs/>
          <w:sz w:val="20"/>
          <w:cs/>
        </w:rPr>
        <w:t>/</w:t>
      </w:r>
      <w:r w:rsidR="00046B26">
        <w:rPr>
          <w:rFonts w:cs="Kalimati" w:hint="cs"/>
          <w:b/>
          <w:bCs/>
          <w:sz w:val="20"/>
          <w:cs/>
        </w:rPr>
        <w:t>20</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46B26"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589805D5" w:rsidR="00AB0040" w:rsidRPr="0007057A" w:rsidRDefault="00A45C8D" w:rsidP="00C50948">
            <w:pPr>
              <w:spacing w:after="0" w:line="240" w:lineRule="auto"/>
              <w:jc w:val="both"/>
              <w:rPr>
                <w:rFonts w:cs="Kalimati"/>
                <w:sz w:val="16"/>
                <w:szCs w:val="16"/>
              </w:rPr>
            </w:pPr>
            <w:r w:rsidRPr="0007057A">
              <w:rPr>
                <w:rFonts w:cs="Kalimati" w:hint="cs"/>
                <w:sz w:val="16"/>
                <w:szCs w:val="16"/>
                <w:cs/>
              </w:rPr>
              <w:t>प्रतिवाद</w:t>
            </w:r>
            <w:r w:rsidR="00362A8E" w:rsidRPr="0007057A">
              <w:rPr>
                <w:rFonts w:cs="Kalimati" w:hint="cs"/>
                <w:sz w:val="16"/>
                <w:szCs w:val="16"/>
                <w:cs/>
              </w:rPr>
              <w:t>ीहरु</w:t>
            </w:r>
            <w:r w:rsidR="0023553E" w:rsidRPr="0007057A">
              <w:rPr>
                <w:rFonts w:cs="Kalimati" w:hint="cs"/>
                <w:sz w:val="16"/>
                <w:szCs w:val="16"/>
                <w:cs/>
              </w:rPr>
              <w:t xml:space="preserve"> </w:t>
            </w:r>
            <w:r w:rsidR="0007057A" w:rsidRPr="0007057A">
              <w:rPr>
                <w:rFonts w:ascii="Kokila" w:hAnsi="Kokila" w:cs="Kalimati" w:hint="cs"/>
                <w:sz w:val="16"/>
                <w:szCs w:val="16"/>
                <w:cs/>
              </w:rPr>
              <w:t>राम नारायण साह</w:t>
            </w:r>
            <w:r w:rsidR="009F466C" w:rsidRPr="0007057A">
              <w:rPr>
                <w:rFonts w:cs="Kalimati" w:hint="cs"/>
                <w:sz w:val="16"/>
                <w:szCs w:val="16"/>
                <w:cs/>
              </w:rPr>
              <w:t xml:space="preserve">, </w:t>
            </w:r>
            <w:r w:rsidR="0007057A" w:rsidRPr="0007057A">
              <w:rPr>
                <w:rFonts w:ascii="Kokila" w:hAnsi="Kokila" w:cs="Kalimati" w:hint="cs"/>
                <w:sz w:val="16"/>
                <w:szCs w:val="16"/>
                <w:cs/>
              </w:rPr>
              <w:t>उग्रानन्द पाठक</w:t>
            </w:r>
            <w:r w:rsidR="009F466C" w:rsidRPr="0007057A">
              <w:rPr>
                <w:rFonts w:cs="Kalimati" w:hint="cs"/>
                <w:sz w:val="16"/>
                <w:szCs w:val="16"/>
                <w:cs/>
              </w:rPr>
              <w:t xml:space="preserve">, </w:t>
            </w:r>
            <w:r w:rsidR="0007057A" w:rsidRPr="0007057A">
              <w:rPr>
                <w:rFonts w:ascii="Kokila" w:hAnsi="Kokila" w:cs="Kalimati" w:hint="cs"/>
                <w:sz w:val="16"/>
                <w:szCs w:val="16"/>
                <w:cs/>
              </w:rPr>
              <w:t>जागेश्वर मण्डल</w:t>
            </w:r>
            <w:r w:rsidR="009F466C" w:rsidRPr="0007057A">
              <w:rPr>
                <w:rFonts w:cs="Kalimati" w:hint="cs"/>
                <w:sz w:val="16"/>
                <w:szCs w:val="16"/>
                <w:cs/>
              </w:rPr>
              <w:t xml:space="preserve">, </w:t>
            </w:r>
            <w:r w:rsidR="0007057A" w:rsidRPr="0007057A">
              <w:rPr>
                <w:rFonts w:ascii="Kokila" w:hAnsi="Kokila" w:cs="Kalimati" w:hint="cs"/>
                <w:sz w:val="16"/>
                <w:szCs w:val="16"/>
                <w:cs/>
              </w:rPr>
              <w:t>तीर्थमाया खत्वे</w:t>
            </w:r>
            <w:r w:rsidR="009F466C" w:rsidRPr="0007057A">
              <w:rPr>
                <w:rFonts w:cs="Kalimati" w:hint="cs"/>
                <w:sz w:val="16"/>
                <w:szCs w:val="16"/>
                <w:cs/>
              </w:rPr>
              <w:t xml:space="preserve">, </w:t>
            </w:r>
            <w:r w:rsidR="0007057A" w:rsidRPr="0007057A">
              <w:rPr>
                <w:rFonts w:ascii="Kokila" w:hAnsi="Kokila" w:cs="Kalimati" w:hint="cs"/>
                <w:sz w:val="16"/>
                <w:szCs w:val="16"/>
                <w:cs/>
              </w:rPr>
              <w:t>दुर्गानन्द यादव</w:t>
            </w:r>
            <w:r w:rsidR="009F466C" w:rsidRPr="0007057A">
              <w:rPr>
                <w:rFonts w:cs="Kalimati" w:hint="cs"/>
                <w:sz w:val="16"/>
                <w:szCs w:val="16"/>
                <w:cs/>
              </w:rPr>
              <w:t xml:space="preserve">, </w:t>
            </w:r>
            <w:r w:rsidR="0007057A" w:rsidRPr="0007057A">
              <w:rPr>
                <w:rFonts w:ascii="Kokila" w:hAnsi="Kokila" w:cs="Kalimati" w:hint="cs"/>
                <w:sz w:val="16"/>
                <w:szCs w:val="16"/>
                <w:cs/>
              </w:rPr>
              <w:t>विरेन्द्र कुमार यादव</w:t>
            </w:r>
            <w:r w:rsidR="009F466C" w:rsidRPr="0007057A">
              <w:rPr>
                <w:rFonts w:cs="Kalimati" w:hint="cs"/>
                <w:sz w:val="16"/>
                <w:szCs w:val="16"/>
                <w:cs/>
              </w:rPr>
              <w:t xml:space="preserve">, </w:t>
            </w:r>
            <w:r w:rsidR="0007057A" w:rsidRPr="0007057A">
              <w:rPr>
                <w:rFonts w:ascii="Kokila" w:hAnsi="Kokila" w:cs="Kalimati" w:hint="cs"/>
                <w:sz w:val="16"/>
                <w:szCs w:val="16"/>
                <w:cs/>
              </w:rPr>
              <w:t>रवेन्द्र कुमार यादव</w:t>
            </w:r>
            <w:r w:rsidR="009F466C" w:rsidRPr="0007057A">
              <w:rPr>
                <w:rFonts w:cs="Kalimati" w:hint="cs"/>
                <w:sz w:val="16"/>
                <w:szCs w:val="16"/>
                <w:cs/>
              </w:rPr>
              <w:t xml:space="preserve">, </w:t>
            </w:r>
            <w:r w:rsidR="0007057A" w:rsidRPr="0007057A">
              <w:rPr>
                <w:rFonts w:ascii="Kokila" w:hAnsi="Kokila" w:cs="Kalimati" w:hint="cs"/>
                <w:sz w:val="16"/>
                <w:szCs w:val="16"/>
                <w:cs/>
              </w:rPr>
              <w:t xml:space="preserve">धिरेन्द्र यादव </w:t>
            </w:r>
            <w:r w:rsidR="009C565E" w:rsidRPr="0007057A">
              <w:rPr>
                <w:rFonts w:ascii="Kokila" w:hAnsi="Kokila" w:cs="Kalimati" w:hint="cs"/>
                <w:sz w:val="16"/>
                <w:szCs w:val="16"/>
                <w:cs/>
              </w:rPr>
              <w:t xml:space="preserve">र </w:t>
            </w:r>
            <w:r w:rsidR="0007057A" w:rsidRPr="0007057A">
              <w:rPr>
                <w:rFonts w:ascii="Kokila" w:hAnsi="Kokila" w:cs="Kalimati" w:hint="cs"/>
                <w:sz w:val="16"/>
                <w:szCs w:val="16"/>
                <w:cs/>
              </w:rPr>
              <w:t>रेणु कुमारी यादव</w:t>
            </w:r>
            <w:r w:rsidR="0075150B" w:rsidRPr="0007057A">
              <w:rPr>
                <w:rFonts w:cs="Kalimati"/>
                <w:sz w:val="16"/>
                <w:szCs w:val="16"/>
                <w:cs/>
              </w:rPr>
              <w:t xml:space="preserve"> </w:t>
            </w:r>
            <w:r w:rsidR="00955572" w:rsidRPr="0007057A">
              <w:rPr>
                <w:rFonts w:cs="Kalimati"/>
                <w:sz w:val="16"/>
                <w:szCs w:val="16"/>
                <w:cs/>
              </w:rPr>
              <w:t>मु.नं</w:t>
            </w:r>
            <w:r w:rsidR="00955572" w:rsidRPr="0007057A">
              <w:rPr>
                <w:rFonts w:cs="Kalimati" w:hint="cs"/>
                <w:sz w:val="16"/>
                <w:szCs w:val="16"/>
                <w:cs/>
              </w:rPr>
              <w:t xml:space="preserve"> </w:t>
            </w:r>
            <w:r w:rsidRPr="0007057A">
              <w:rPr>
                <w:rFonts w:cs="Kalimati" w:hint="cs"/>
                <w:sz w:val="16"/>
                <w:szCs w:val="16"/>
                <w:cs/>
              </w:rPr>
              <w:t>(</w:t>
            </w:r>
            <w:r w:rsidR="0007057A" w:rsidRPr="0007057A">
              <w:rPr>
                <w:rFonts w:ascii="Kokila" w:hAnsi="Kokila" w:cs="Kalimati"/>
                <w:sz w:val="16"/>
                <w:szCs w:val="16"/>
                <w:cs/>
              </w:rPr>
              <w:t>०</w:t>
            </w:r>
            <w:r w:rsidR="0007057A" w:rsidRPr="0007057A">
              <w:rPr>
                <w:rFonts w:ascii="Kokila" w:hAnsi="Kokila" w:cs="Kalimati" w:hint="cs"/>
                <w:sz w:val="16"/>
                <w:szCs w:val="16"/>
                <w:cs/>
              </w:rPr>
              <w:t>८१</w:t>
            </w:r>
            <w:r w:rsidR="0007057A" w:rsidRPr="0007057A">
              <w:rPr>
                <w:rFonts w:ascii="Kokila" w:hAnsi="Kokila" w:cs="Kalimati"/>
                <w:sz w:val="16"/>
                <w:szCs w:val="16"/>
                <w:cs/>
              </w:rPr>
              <w:t>-</w:t>
            </w:r>
            <w:r w:rsidR="0007057A" w:rsidRPr="0007057A">
              <w:rPr>
                <w:rFonts w:ascii="Kokila" w:hAnsi="Kokila" w:cs="Kalimati"/>
                <w:sz w:val="16"/>
                <w:szCs w:val="16"/>
              </w:rPr>
              <w:t>CR</w:t>
            </w:r>
            <w:r w:rsidR="0007057A" w:rsidRPr="0007057A">
              <w:rPr>
                <w:rFonts w:ascii="Kokila" w:hAnsi="Kokila" w:cs="Kalimati" w:hint="cs"/>
                <w:sz w:val="16"/>
                <w:szCs w:val="16"/>
                <w:cs/>
              </w:rPr>
              <w:t>-</w:t>
            </w:r>
            <w:r w:rsidR="0007057A" w:rsidRPr="0007057A">
              <w:rPr>
                <w:rFonts w:ascii="Kokila" w:hAnsi="Kokila" w:cs="Kalimati"/>
                <w:sz w:val="16"/>
                <w:szCs w:val="16"/>
                <w:cs/>
              </w:rPr>
              <w:t>०</w:t>
            </w:r>
            <w:r w:rsidR="0007057A" w:rsidRPr="0007057A">
              <w:rPr>
                <w:rFonts w:ascii="Kokila" w:hAnsi="Kokila" w:cs="Kalimati" w:hint="cs"/>
                <w:sz w:val="16"/>
                <w:szCs w:val="16"/>
                <w:cs/>
              </w:rPr>
              <w:t>०१८</w:t>
            </w:r>
            <w:r w:rsidR="00EB5735" w:rsidRPr="0007057A">
              <w:rPr>
                <w:rFonts w:cs="Kalimati" w:hint="cs"/>
                <w:sz w:val="16"/>
                <w:szCs w:val="16"/>
                <w:cs/>
              </w:rPr>
              <w:t>)</w:t>
            </w:r>
            <w:r w:rsidR="003808F2" w:rsidRPr="0007057A">
              <w:rPr>
                <w:rFonts w:cs="Kalimati"/>
                <w:sz w:val="16"/>
                <w:szCs w:val="16"/>
              </w:rPr>
              <w:t xml:space="preserve"> </w:t>
            </w:r>
            <w:r w:rsidR="00AB0040" w:rsidRPr="0007057A">
              <w:rPr>
                <w:rFonts w:cs="Kalimati"/>
                <w:sz w:val="16"/>
                <w:szCs w:val="16"/>
                <w:cs/>
              </w:rPr>
              <w:t xml:space="preserve">फैसला मिति </w:t>
            </w:r>
            <w:r w:rsidR="0007057A" w:rsidRPr="0007057A">
              <w:rPr>
                <w:rFonts w:ascii="Kokila" w:hAnsi="Kokila" w:cs="Kalimati" w:hint="cs"/>
                <w:sz w:val="16"/>
                <w:szCs w:val="16"/>
                <w:cs/>
              </w:rPr>
              <w:t>२०</w:t>
            </w:r>
            <w:r w:rsidR="0007057A" w:rsidRPr="0007057A">
              <w:rPr>
                <w:rFonts w:ascii="Kokila" w:hAnsi="Kokila" w:cs="Kalimati"/>
                <w:sz w:val="16"/>
                <w:szCs w:val="16"/>
                <w:cs/>
              </w:rPr>
              <w:t>८</w:t>
            </w:r>
            <w:r w:rsidR="0007057A" w:rsidRPr="0007057A">
              <w:rPr>
                <w:rFonts w:ascii="Kokila" w:hAnsi="Kokila" w:cs="Kalimati" w:hint="cs"/>
                <w:sz w:val="16"/>
                <w:szCs w:val="16"/>
                <w:cs/>
              </w:rPr>
              <w:t>१।११।२५</w:t>
            </w:r>
          </w:p>
        </w:tc>
        <w:tc>
          <w:tcPr>
            <w:tcW w:w="990" w:type="dxa"/>
          </w:tcPr>
          <w:p w14:paraId="04EE9EF8" w14:textId="321545AA" w:rsidR="00B52F41" w:rsidRPr="0007057A" w:rsidRDefault="0007057A" w:rsidP="00C50948">
            <w:pPr>
              <w:spacing w:after="0" w:line="240" w:lineRule="auto"/>
              <w:jc w:val="both"/>
              <w:rPr>
                <w:rFonts w:ascii="Mangal" w:eastAsia="Batang" w:hAnsi="Mangal" w:cs="Kalimati"/>
                <w:sz w:val="16"/>
                <w:szCs w:val="16"/>
                <w:lang w:val="pl-PL"/>
              </w:rPr>
            </w:pPr>
            <w:r w:rsidRPr="0007057A">
              <w:rPr>
                <w:rFonts w:ascii="Kokila" w:hAnsi="Kokila" w:cs="Kalimati" w:hint="cs"/>
                <w:sz w:val="16"/>
                <w:szCs w:val="16"/>
                <w:cs/>
              </w:rPr>
              <w:t>सोलार बत्ती जडान गर्ने योजनामा गैरकानुनी लाभ वा हानि पुर्‍याउने बदनियतले कार्य गरी भ्रष्टाचार गरेको ।</w:t>
            </w:r>
          </w:p>
        </w:tc>
        <w:tc>
          <w:tcPr>
            <w:tcW w:w="3780" w:type="dxa"/>
          </w:tcPr>
          <w:p w14:paraId="51554418" w14:textId="77777777" w:rsidR="00E1018B" w:rsidRPr="0007057A" w:rsidRDefault="00E1018B" w:rsidP="0000469A">
            <w:pPr>
              <w:spacing w:after="0" w:line="240" w:lineRule="auto"/>
              <w:ind w:right="72"/>
              <w:jc w:val="both"/>
              <w:rPr>
                <w:rFonts w:cs="Kalimati"/>
                <w:sz w:val="16"/>
                <w:szCs w:val="16"/>
                <w:lang w:val="pl-PL"/>
              </w:rPr>
            </w:pPr>
            <w:r w:rsidRPr="0007057A">
              <w:rPr>
                <w:rFonts w:cs="Kalimati" w:hint="cs"/>
                <w:b/>
                <w:bCs/>
                <w:sz w:val="16"/>
                <w:szCs w:val="16"/>
                <w:cs/>
              </w:rPr>
              <w:t>आयोगको माग दावी</w:t>
            </w:r>
          </w:p>
          <w:p w14:paraId="02AEE7D4" w14:textId="77777777" w:rsidR="0007057A" w:rsidRPr="0007057A" w:rsidRDefault="0007057A" w:rsidP="00541456">
            <w:pPr>
              <w:pStyle w:val="ListParagraph"/>
              <w:numPr>
                <w:ilvl w:val="0"/>
                <w:numId w:val="2"/>
              </w:numPr>
              <w:spacing w:after="0" w:line="240" w:lineRule="auto"/>
              <w:ind w:left="0" w:hanging="104"/>
              <w:jc w:val="both"/>
              <w:rPr>
                <w:rFonts w:ascii="Nirmala UI" w:eastAsia="Times New Roman" w:hAnsi="Nirmala UI" w:cs="Kalimati"/>
                <w:sz w:val="16"/>
                <w:szCs w:val="16"/>
                <w:lang w:val="pl-PL"/>
              </w:rPr>
            </w:pPr>
            <w:r w:rsidRPr="0007057A">
              <w:rPr>
                <w:rFonts w:ascii="Calibri" w:eastAsia="Times New Roman" w:hAnsi="Calibri" w:cs="Kalimati"/>
                <w:b/>
                <w:bCs/>
                <w:sz w:val="16"/>
                <w:szCs w:val="16"/>
                <w:cs/>
                <w:lang w:bidi="hi-IN"/>
              </w:rPr>
              <w:t>तिरहुत गाउँपालिका</w:t>
            </w:r>
            <w:r w:rsidRPr="0007057A">
              <w:rPr>
                <w:rFonts w:ascii="Calibri" w:eastAsia="Times New Roman" w:hAnsi="Calibri" w:cs="Kalimati"/>
                <w:b/>
                <w:bCs/>
                <w:sz w:val="16"/>
                <w:szCs w:val="16"/>
                <w:lang w:val="pl-PL"/>
              </w:rPr>
              <w:t xml:space="preserve">, </w:t>
            </w:r>
            <w:r w:rsidRPr="0007057A">
              <w:rPr>
                <w:rFonts w:ascii="Calibri" w:eastAsia="Times New Roman" w:hAnsi="Calibri" w:cs="Kalimati"/>
                <w:b/>
                <w:bCs/>
                <w:sz w:val="16"/>
                <w:szCs w:val="16"/>
                <w:cs/>
                <w:lang w:bidi="hi-IN"/>
              </w:rPr>
              <w:t>सप्तरीका तत्कालीन प्रमुख प्रशासकीय अधिकृत राम नारायण साह</w:t>
            </w:r>
            <w:r w:rsidRPr="0007057A">
              <w:rPr>
                <w:rFonts w:ascii="Calibri" w:eastAsia="Times New Roman" w:hAnsi="Calibri" w:cs="Kalimati"/>
                <w:b/>
                <w:bCs/>
                <w:sz w:val="16"/>
                <w:szCs w:val="16"/>
                <w:lang w:val="pl-PL"/>
              </w:rPr>
              <w:t xml:space="preserve">, </w:t>
            </w:r>
            <w:r w:rsidRPr="0007057A">
              <w:rPr>
                <w:rFonts w:ascii="Calibri" w:eastAsia="Times New Roman" w:hAnsi="Calibri" w:cs="Kalimati"/>
                <w:b/>
                <w:bCs/>
                <w:sz w:val="16"/>
                <w:szCs w:val="16"/>
                <w:cs/>
                <w:lang w:bidi="hi-IN"/>
              </w:rPr>
              <w:t>इन्जिनियर उग्रानन्द पाठक</w:t>
            </w:r>
            <w:r w:rsidRPr="0007057A">
              <w:rPr>
                <w:rFonts w:ascii="Calibri" w:eastAsia="Times New Roman" w:hAnsi="Calibri" w:cs="Kalimati"/>
                <w:b/>
                <w:bCs/>
                <w:sz w:val="16"/>
                <w:szCs w:val="16"/>
                <w:lang w:val="pl-PL"/>
              </w:rPr>
              <w:t xml:space="preserve">, </w:t>
            </w:r>
            <w:r w:rsidRPr="0007057A">
              <w:rPr>
                <w:rFonts w:ascii="Calibri" w:eastAsia="Times New Roman" w:hAnsi="Calibri" w:cs="Kalimati"/>
                <w:b/>
                <w:bCs/>
                <w:sz w:val="16"/>
                <w:szCs w:val="16"/>
                <w:cs/>
                <w:lang w:bidi="hi-IN"/>
              </w:rPr>
              <w:t>सइन्जिनियर जागेश्वर मण्डलको हकमा</w:t>
            </w:r>
            <w:r w:rsidRPr="0007057A">
              <w:rPr>
                <w:rFonts w:ascii="Calibri" w:eastAsia="Times New Roman" w:hAnsi="Calibri" w:cs="Kalimati"/>
                <w:b/>
                <w:bCs/>
                <w:sz w:val="16"/>
                <w:szCs w:val="16"/>
                <w:rtl/>
                <w:cs/>
              </w:rPr>
              <w:t>:</w:t>
            </w:r>
            <w:r w:rsidRPr="0007057A">
              <w:rPr>
                <w:rFonts w:ascii="Calibri" w:eastAsia="Times New Roman" w:hAnsi="Calibri" w:cs="Kalimati" w:hint="cs"/>
                <w:b/>
                <w:bCs/>
                <w:sz w:val="16"/>
                <w:szCs w:val="16"/>
                <w:cs/>
              </w:rPr>
              <w:t xml:space="preserve"> </w:t>
            </w:r>
            <w:r w:rsidRPr="0007057A">
              <w:rPr>
                <w:rFonts w:ascii="Nirmala UI" w:hAnsi="Nirmala UI" w:cs="Kalimati" w:hint="cs"/>
                <w:sz w:val="16"/>
                <w:szCs w:val="16"/>
                <w:cs/>
                <w:lang w:bidi="hi-IN"/>
              </w:rPr>
              <w:t>प्रतिवादीहरू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नारायण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साह</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उग्रानन्द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पाठक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जागेश्वर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मण्डलल</w:t>
            </w:r>
            <w:r w:rsidRPr="0007057A">
              <w:rPr>
                <w:rFonts w:ascii="Nirmala UI" w:hAnsi="Nirmala UI" w:cs="Kalimati" w:hint="cs"/>
                <w:sz w:val="16"/>
                <w:szCs w:val="16"/>
                <w:cs/>
              </w:rPr>
              <w:t>ाई</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भ्रष्टाचार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निवारण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ऐन</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२०५९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उपदफा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१</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देहाय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ङ</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कसुर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हुँदा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निज</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प्रतिवादीहरुलाई</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बिगो</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w:t>
            </w:r>
            <w:r w:rsidRPr="0007057A">
              <w:rPr>
                <w:rFonts w:ascii="Nirmala UI" w:hAnsi="Nirmala UI" w:cs="Kalimati" w:hint="cs"/>
                <w:sz w:val="16"/>
                <w:szCs w:val="16"/>
                <w:cs/>
                <w:lang w:bidi="hi-IN"/>
              </w:rPr>
              <w:t>६</w:t>
            </w:r>
            <w:r w:rsidRPr="0007057A">
              <w:rPr>
                <w:rFonts w:ascii="Nirmala UI" w:hAnsi="Nirmala UI" w:cs="Kalimati"/>
                <w:sz w:val="16"/>
                <w:szCs w:val="16"/>
                <w:lang w:val="pl-PL" w:bidi="hi-IN"/>
              </w:rPr>
              <w:t>,</w:t>
            </w:r>
            <w:r w:rsidRPr="0007057A">
              <w:rPr>
                <w:rFonts w:ascii="Nirmala UI" w:hAnsi="Nirmala UI" w:cs="Kalimati" w:hint="cs"/>
                <w:sz w:val="16"/>
                <w:szCs w:val="16"/>
                <w:cs/>
                <w:lang w:bidi="hi-IN"/>
              </w:rPr>
              <w:t>४५</w:t>
            </w:r>
            <w:r w:rsidRPr="0007057A">
              <w:rPr>
                <w:rFonts w:ascii="Nirmala UI" w:hAnsi="Nirmala UI" w:cs="Kalimati"/>
                <w:sz w:val="16"/>
                <w:szCs w:val="16"/>
                <w:lang w:val="pl-PL" w:bidi="hi-IN"/>
              </w:rPr>
              <w:t>,</w:t>
            </w:r>
            <w:r w:rsidRPr="0007057A">
              <w:rPr>
                <w:rFonts w:ascii="Nirmala UI" w:hAnsi="Nirmala UI" w:cs="Kalimati" w:hint="cs"/>
                <w:sz w:val="16"/>
                <w:szCs w:val="16"/>
                <w:cs/>
                <w:lang w:bidi="hi-IN"/>
              </w:rPr>
              <w:t>६६५।०४</w:t>
            </w:r>
            <w:r w:rsidRPr="0007057A">
              <w:rPr>
                <w:rFonts w:ascii="Nirmala UI" w:hAnsi="Nirmala UI" w:cs="Kalimati"/>
                <w:sz w:val="16"/>
                <w:szCs w:val="16"/>
                <w:cs/>
                <w:lang w:bidi="hi-IN"/>
              </w:rPr>
              <w:t>(</w:t>
            </w:r>
            <w:r w:rsidRPr="0007057A">
              <w:rPr>
                <w:rFonts w:ascii="Nirmala UI" w:hAnsi="Nirmala UI" w:cs="Kalimati" w:hint="cs"/>
                <w:sz w:val="16"/>
                <w:szCs w:val="16"/>
                <w:cs/>
                <w:lang w:bidi="hi-IN"/>
              </w:rPr>
              <w:t>अक्षरेपि</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छ</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लाख</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पैंतालीस</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हजार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छ</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पैंसठ्ठी</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रुपैयाँ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चार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पैसा</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कायम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सोही</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ऐनको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उपदफा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१</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बिगो</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जरिबाना</w:t>
            </w:r>
            <w:r w:rsidRPr="0007057A">
              <w:rPr>
                <w:rFonts w:ascii="Nirmala UI" w:hAnsi="Nirmala UI" w:cs="Kalimati" w:hint="cs"/>
                <w:sz w:val="16"/>
                <w:szCs w:val="16"/>
                <w:cs/>
              </w:rPr>
              <w:t xml:space="preserve"> हुन र </w:t>
            </w:r>
            <w:r w:rsidRPr="0007057A">
              <w:rPr>
                <w:rFonts w:ascii="Nirmala UI" w:hAnsi="Nirmala UI" w:cs="Kalimati"/>
                <w:sz w:val="16"/>
                <w:szCs w:val="16"/>
                <w:cs/>
                <w:lang w:bidi="hi-IN"/>
              </w:rPr>
              <w:t xml:space="preserve"> </w:t>
            </w:r>
            <w:r w:rsidRPr="0007057A">
              <w:rPr>
                <w:rFonts w:ascii="Nirmala UI" w:hAnsi="Nirmala UI" w:cs="Kalimati" w:hint="cs"/>
                <w:sz w:val="16"/>
                <w:szCs w:val="16"/>
                <w:cs/>
              </w:rPr>
              <w:t xml:space="preserve">निजै </w:t>
            </w:r>
            <w:r w:rsidRPr="0007057A">
              <w:rPr>
                <w:rFonts w:ascii="Nirmala UI" w:hAnsi="Nirmala UI" w:cs="Kalimati" w:hint="cs"/>
                <w:sz w:val="16"/>
                <w:szCs w:val="16"/>
                <w:cs/>
                <w:lang w:bidi="hi-IN"/>
              </w:rPr>
              <w:t>प्रतिवादीहरु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नारायण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साह</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उग्रानन्द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पाठक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जागेश्वर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मण्डलले</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आफैले</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तयार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लागत</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अनुमान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नभए</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नगरेको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कार्यको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गलत</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प्राविधिक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मूल्याङ्कन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वास्तविक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भए</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भन्दा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बढी</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कार्य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भएको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नापी</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किताव</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तथा</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कार्य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सम्पन्न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प्रतिवेदन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तयार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गराएको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गलत</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प्रतिवेदन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तयार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गराई</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भुक्तानीको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लागि</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सिफारिस</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गराएको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देखिँदा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निज</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प्रतिवादीहरु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नारायण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साह</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उग्रानन्द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पाठक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जागेश्वर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मण्डलले</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भ्रष्टाचार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निवारण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ऐन</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२०५९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१९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उपदफा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कसुर</w:t>
            </w:r>
            <w:r w:rsidRPr="0007057A">
              <w:rPr>
                <w:rFonts w:ascii="Nirmala UI" w:hAnsi="Nirmala UI" w:cs="Kalimati" w:hint="cs"/>
                <w:sz w:val="16"/>
                <w:szCs w:val="16"/>
                <w:cs/>
              </w:rPr>
              <w:t xml:space="preserve">मा </w:t>
            </w:r>
            <w:r w:rsidRPr="0007057A">
              <w:rPr>
                <w:rFonts w:ascii="Nirmala UI" w:hAnsi="Nirmala UI" w:cs="Kalimati" w:hint="cs"/>
                <w:sz w:val="16"/>
                <w:szCs w:val="16"/>
                <w:cs/>
                <w:lang w:bidi="hi-IN"/>
              </w:rPr>
              <w:t>सोही</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ऐनको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१९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को</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उपदफा</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बमोजिम</w:t>
            </w:r>
            <w:r w:rsidRPr="0007057A">
              <w:rPr>
                <w:rFonts w:ascii="Nirmala UI" w:hAnsi="Nirmala UI" w:cs="Kalimati" w:hint="cs"/>
                <w:sz w:val="16"/>
                <w:szCs w:val="16"/>
                <w:cs/>
              </w:rPr>
              <w:t xml:space="preserve"> </w:t>
            </w:r>
            <w:r w:rsidRPr="0007057A">
              <w:rPr>
                <w:rFonts w:ascii="Nirmala UI" w:hAnsi="Nirmala UI" w:cs="Kalimati" w:hint="cs"/>
                <w:sz w:val="16"/>
                <w:szCs w:val="16"/>
                <w:cs/>
                <w:lang w:bidi="hi-IN"/>
              </w:rPr>
              <w:t>सजाय</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हुन</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मागदावी</w:t>
            </w:r>
            <w:r w:rsidRPr="0007057A">
              <w:rPr>
                <w:rFonts w:ascii="Nirmala UI" w:eastAsia="Times New Roman" w:hAnsi="Nirmala UI" w:cs="Kalimati" w:hint="cs"/>
                <w:sz w:val="16"/>
                <w:szCs w:val="16"/>
                <w:cs/>
              </w:rPr>
              <w:t xml:space="preserve"> लिइएको देखिन्छ।</w:t>
            </w:r>
          </w:p>
          <w:p w14:paraId="0B0072C8" w14:textId="77777777" w:rsidR="0007057A" w:rsidRPr="0007057A" w:rsidRDefault="0007057A" w:rsidP="0007057A">
            <w:pPr>
              <w:spacing w:after="0" w:line="240" w:lineRule="auto"/>
              <w:ind w:left="810"/>
              <w:contextualSpacing/>
              <w:jc w:val="both"/>
              <w:rPr>
                <w:rFonts w:ascii="Nirmala UI" w:eastAsia="Times New Roman" w:hAnsi="Nirmala UI" w:cs="Kalimati"/>
                <w:sz w:val="16"/>
                <w:szCs w:val="16"/>
                <w:lang w:val="pl-PL"/>
              </w:rPr>
            </w:pPr>
          </w:p>
          <w:p w14:paraId="53B5297E" w14:textId="259DAF7A"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b/>
                <w:bCs/>
                <w:sz w:val="16"/>
                <w:szCs w:val="16"/>
                <w:lang w:val="pl-PL"/>
              </w:rPr>
            </w:pPr>
            <w:r w:rsidRPr="0007057A">
              <w:rPr>
                <w:rFonts w:ascii="Calibri" w:eastAsia="Times New Roman" w:hAnsi="Calibri" w:cs="Kalimati" w:hint="cs"/>
                <w:b/>
                <w:bCs/>
                <w:sz w:val="16"/>
                <w:szCs w:val="16"/>
                <w:cs/>
                <w:lang w:bidi="hi-IN"/>
              </w:rPr>
              <w:t>तत्कालीन समयमा तिरहुत गाउँपालिकाको उपाध्यक्ष एवं योजना अनुगमन समितिको संयोजक</w:t>
            </w:r>
            <w:r w:rsidRPr="0007057A">
              <w:rPr>
                <w:rFonts w:ascii="Calibri" w:eastAsia="Times New Roman" w:hAnsi="Calibri" w:cs="Kalimati"/>
                <w:b/>
                <w:bCs/>
                <w:sz w:val="16"/>
                <w:szCs w:val="16"/>
                <w:cs/>
                <w:lang w:bidi="hi-IN"/>
              </w:rPr>
              <w:t xml:space="preserve"> तीर्थमाया खत्वे</w:t>
            </w:r>
            <w:r w:rsidRPr="0007057A">
              <w:rPr>
                <w:rFonts w:ascii="Calibri" w:eastAsia="Times New Roman" w:hAnsi="Calibri" w:cs="Kalimati"/>
                <w:b/>
                <w:bCs/>
                <w:sz w:val="16"/>
                <w:szCs w:val="16"/>
                <w:lang w:val="pl-PL"/>
              </w:rPr>
              <w:t xml:space="preserve">, </w:t>
            </w:r>
            <w:r w:rsidRPr="0007057A">
              <w:rPr>
                <w:rFonts w:ascii="Calibri" w:eastAsia="Times New Roman" w:hAnsi="Calibri" w:cs="Kalimati"/>
                <w:b/>
                <w:bCs/>
                <w:sz w:val="16"/>
                <w:szCs w:val="16"/>
                <w:cs/>
                <w:lang w:bidi="hi-IN"/>
              </w:rPr>
              <w:t>सदस्यद्वय दुर्गानन्द यादव र विरेन्द्र कुमार यादवको हकमा</w:t>
            </w:r>
            <w:r w:rsidRPr="0007057A">
              <w:rPr>
                <w:rFonts w:ascii="Calibri" w:eastAsia="Times New Roman" w:hAnsi="Calibri" w:cs="Kalimati"/>
                <w:b/>
                <w:bCs/>
                <w:sz w:val="16"/>
                <w:szCs w:val="16"/>
                <w:rtl/>
                <w:cs/>
              </w:rPr>
              <w:t>:</w:t>
            </w:r>
            <w:r w:rsidRPr="0007057A">
              <w:rPr>
                <w:rFonts w:ascii="Calibri" w:eastAsia="Times New Roman" w:hAnsi="Calibri" w:cs="Kalimati" w:hint="cs"/>
                <w:b/>
                <w:bCs/>
                <w:sz w:val="16"/>
                <w:szCs w:val="16"/>
                <w:cs/>
              </w:rPr>
              <w:t xml:space="preserve"> </w:t>
            </w:r>
            <w:r w:rsidRPr="0007057A">
              <w:rPr>
                <w:rFonts w:ascii="Calibri" w:hAnsi="Calibri" w:cs="Kalimati" w:hint="cs"/>
                <w:sz w:val="16"/>
                <w:szCs w:val="16"/>
                <w:cs/>
              </w:rPr>
              <w:t xml:space="preserve">प्रतिवादीहरू तीर्थमाया खत्वे, </w:t>
            </w:r>
            <w:r w:rsidRPr="0007057A">
              <w:rPr>
                <w:rFonts w:ascii="Calibri" w:hAnsi="Calibri" w:cs="Kalimati"/>
                <w:sz w:val="16"/>
                <w:szCs w:val="16"/>
                <w:cs/>
              </w:rPr>
              <w:t>दुर्गानन्द यादव र विरेन्द्र कुमार यादव</w:t>
            </w:r>
            <w:r w:rsidRPr="0007057A">
              <w:rPr>
                <w:rFonts w:ascii="Calibri" w:hAnsi="Calibri" w:cs="Kalimati" w:hint="cs"/>
                <w:sz w:val="16"/>
                <w:szCs w:val="16"/>
                <w:cs/>
              </w:rPr>
              <w:t>ले सोलार बत्ती खरिद तथा जडान योजनाको</w:t>
            </w:r>
            <w:r w:rsidRPr="0007057A">
              <w:rPr>
                <w:rFonts w:ascii="Calibri" w:hAnsi="Calibri" w:cs="Kalimati"/>
                <w:sz w:val="16"/>
                <w:szCs w:val="16"/>
                <w:cs/>
                <w:lang w:bidi="hi-IN"/>
              </w:rPr>
              <w:t xml:space="preserve"> अनुगमन प्रतिवेदन पेश गर्दा </w:t>
            </w:r>
            <w:r w:rsidRPr="0007057A">
              <w:rPr>
                <w:rFonts w:ascii="Nirmala UI" w:hAnsi="Nirmala UI" w:cs="Kalimati"/>
                <w:sz w:val="16"/>
                <w:szCs w:val="16"/>
                <w:cs/>
                <w:lang w:bidi="hi-IN"/>
              </w:rPr>
              <w:t>बदनियतपूर्वक</w:t>
            </w:r>
            <w:r w:rsidRPr="0007057A">
              <w:rPr>
                <w:rFonts w:ascii="Calibri" w:hAnsi="Calibri" w:cs="Kalimati"/>
                <w:sz w:val="16"/>
                <w:szCs w:val="16"/>
                <w:cs/>
                <w:lang w:bidi="hi-IN"/>
              </w:rPr>
              <w:t xml:space="preserve"> </w:t>
            </w:r>
            <w:r w:rsidRPr="0007057A">
              <w:rPr>
                <w:rFonts w:ascii="Calibri" w:hAnsi="Calibri" w:cs="Kalimati" w:hint="cs"/>
                <w:sz w:val="16"/>
                <w:szCs w:val="16"/>
                <w:cs/>
              </w:rPr>
              <w:t xml:space="preserve">बास्तविक </w:t>
            </w:r>
            <w:r w:rsidRPr="0007057A">
              <w:rPr>
                <w:rFonts w:ascii="Calibri" w:hAnsi="Calibri" w:cs="Kalimati"/>
                <w:sz w:val="16"/>
                <w:szCs w:val="16"/>
                <w:cs/>
                <w:lang w:bidi="hi-IN"/>
              </w:rPr>
              <w:t>भए गरे</w:t>
            </w:r>
            <w:r w:rsidRPr="0007057A">
              <w:rPr>
                <w:rFonts w:ascii="Calibri" w:hAnsi="Calibri" w:cs="Kalimati" w:hint="cs"/>
                <w:sz w:val="16"/>
                <w:szCs w:val="16"/>
                <w:cs/>
                <w:lang w:bidi="hi-IN"/>
              </w:rPr>
              <w:t>को</w:t>
            </w:r>
            <w:r w:rsidRPr="0007057A">
              <w:rPr>
                <w:rFonts w:ascii="Calibri" w:hAnsi="Calibri" w:cs="Kalimati" w:hint="cs"/>
                <w:sz w:val="16"/>
                <w:szCs w:val="16"/>
                <w:cs/>
              </w:rPr>
              <w:t xml:space="preserve"> भन्दा बढी कार्य भएको भनी</w:t>
            </w:r>
            <w:r w:rsidRPr="0007057A">
              <w:rPr>
                <w:rFonts w:ascii="Calibri" w:hAnsi="Calibri" w:cs="Kalimati"/>
                <w:sz w:val="16"/>
                <w:szCs w:val="16"/>
                <w:cs/>
                <w:lang w:bidi="hi-IN"/>
              </w:rPr>
              <w:t xml:space="preserve"> नभए नगरेका कुरा देखाई प्रतिवेदन पेश गर</w:t>
            </w:r>
            <w:r w:rsidRPr="0007057A">
              <w:rPr>
                <w:rFonts w:ascii="Calibri" w:hAnsi="Calibri" w:cs="Kalimati" w:hint="cs"/>
                <w:sz w:val="16"/>
                <w:szCs w:val="16"/>
                <w:cs/>
              </w:rPr>
              <w:t>ी गराई भुक्तानीको लागी सिफारिस गरी गराई सोही बमोजिम भुक्तानीको टिप्पणी र आदेश सदर भई</w:t>
            </w:r>
            <w:r w:rsidRPr="0007057A">
              <w:rPr>
                <w:rFonts w:ascii="Calibri" w:hAnsi="Calibri" w:cs="Kalimati"/>
                <w:sz w:val="16"/>
                <w:szCs w:val="16"/>
                <w:cs/>
                <w:lang w:bidi="hi-IN"/>
              </w:rPr>
              <w:t xml:space="preserve"> रु.६</w:t>
            </w:r>
            <w:r w:rsidRPr="0007057A">
              <w:rPr>
                <w:rFonts w:ascii="Calibri" w:hAnsi="Calibri" w:cs="Kalimati"/>
                <w:sz w:val="16"/>
                <w:szCs w:val="16"/>
                <w:lang w:val="pl-PL"/>
              </w:rPr>
              <w:t>,</w:t>
            </w:r>
            <w:r w:rsidRPr="0007057A">
              <w:rPr>
                <w:rFonts w:ascii="Calibri" w:hAnsi="Calibri" w:cs="Kalimati"/>
                <w:sz w:val="16"/>
                <w:szCs w:val="16"/>
                <w:cs/>
                <w:lang w:bidi="hi-IN"/>
              </w:rPr>
              <w:t>४५</w:t>
            </w:r>
            <w:r w:rsidRPr="0007057A">
              <w:rPr>
                <w:rFonts w:ascii="Calibri" w:hAnsi="Calibri" w:cs="Kalimati"/>
                <w:sz w:val="16"/>
                <w:szCs w:val="16"/>
                <w:lang w:val="pl-PL"/>
              </w:rPr>
              <w:t>,</w:t>
            </w:r>
            <w:r w:rsidRPr="0007057A">
              <w:rPr>
                <w:rFonts w:ascii="Calibri" w:hAnsi="Calibri" w:cs="Kalimati"/>
                <w:sz w:val="16"/>
                <w:szCs w:val="16"/>
                <w:cs/>
                <w:lang w:bidi="hi-IN"/>
              </w:rPr>
              <w:t>६६५।०४ (अक्षरेपि छ लाख पैंता</w:t>
            </w:r>
            <w:r w:rsidRPr="0007057A">
              <w:rPr>
                <w:rFonts w:ascii="Calibri" w:hAnsi="Calibri" w:cs="Kalimati" w:hint="cs"/>
                <w:sz w:val="16"/>
                <w:szCs w:val="16"/>
                <w:cs/>
                <w:lang w:bidi="hi-IN"/>
              </w:rPr>
              <w:t>लिस</w:t>
            </w:r>
            <w:r w:rsidRPr="0007057A">
              <w:rPr>
                <w:rFonts w:ascii="Calibri" w:hAnsi="Calibri" w:cs="Kalimati"/>
                <w:sz w:val="16"/>
                <w:szCs w:val="16"/>
                <w:cs/>
                <w:lang w:bidi="hi-IN"/>
              </w:rPr>
              <w:t xml:space="preserve"> हजार छ सय पैंसठ्ठी रुपैयाँ चार पैसा)</w:t>
            </w:r>
            <w:r w:rsidRPr="0007057A">
              <w:rPr>
                <w:rFonts w:ascii="Calibri" w:hAnsi="Calibri" w:cs="Kalimati" w:hint="cs"/>
                <w:sz w:val="16"/>
                <w:szCs w:val="16"/>
                <w:cs/>
              </w:rPr>
              <w:t xml:space="preserve"> उपभोक्ता समितिलाई बढी भुक्तानी दिए </w:t>
            </w:r>
            <w:r w:rsidRPr="0007057A">
              <w:rPr>
                <w:rFonts w:ascii="Calibri" w:hAnsi="Calibri" w:cs="Kalimati" w:hint="cs"/>
                <w:sz w:val="16"/>
                <w:szCs w:val="16"/>
                <w:cs/>
              </w:rPr>
              <w:lastRenderedPageBreak/>
              <w:t>दिनलगाएको</w:t>
            </w:r>
            <w:r w:rsidRPr="0007057A">
              <w:rPr>
                <w:rFonts w:ascii="Calibri" w:hAnsi="Calibri" w:cs="Kalimati"/>
                <w:sz w:val="16"/>
                <w:szCs w:val="16"/>
                <w:cs/>
              </w:rPr>
              <w:t xml:space="preserve"> </w:t>
            </w:r>
            <w:r w:rsidRPr="0007057A">
              <w:rPr>
                <w:rFonts w:ascii="Calibri" w:hAnsi="Calibri" w:cs="Kalimati" w:hint="cs"/>
                <w:sz w:val="16"/>
                <w:szCs w:val="16"/>
                <w:cs/>
              </w:rPr>
              <w:t xml:space="preserve">देखिँदा निज प्रतिवादीहरु तीर्थमाया खत्वे, </w:t>
            </w:r>
            <w:r w:rsidRPr="0007057A">
              <w:rPr>
                <w:rFonts w:ascii="Calibri" w:hAnsi="Calibri" w:cs="Kalimati"/>
                <w:sz w:val="16"/>
                <w:szCs w:val="16"/>
                <w:cs/>
              </w:rPr>
              <w:t>दुर्गानन्द यादव र विरेन्द्र कुमार यादव</w:t>
            </w:r>
            <w:r w:rsidRPr="0007057A">
              <w:rPr>
                <w:rFonts w:ascii="Calibri" w:hAnsi="Calibri" w:cs="Kalimati" w:hint="cs"/>
                <w:sz w:val="16"/>
                <w:szCs w:val="16"/>
                <w:cs/>
              </w:rPr>
              <w:t xml:space="preserve">लाई </w:t>
            </w:r>
            <w:r w:rsidRPr="0007057A">
              <w:rPr>
                <w:rFonts w:ascii="Calibri" w:hAnsi="Calibri" w:cs="Kalimati"/>
                <w:sz w:val="16"/>
                <w:szCs w:val="16"/>
                <w:cs/>
              </w:rPr>
              <w:t>भ्रष्टाचार निवारण ऐन</w:t>
            </w:r>
            <w:r w:rsidRPr="0007057A">
              <w:rPr>
                <w:rFonts w:ascii="Calibri" w:hAnsi="Calibri" w:cs="Kalimati"/>
                <w:sz w:val="16"/>
                <w:szCs w:val="16"/>
                <w:lang w:val="pl-PL"/>
              </w:rPr>
              <w:t xml:space="preserve">, </w:t>
            </w:r>
            <w:r w:rsidRPr="0007057A">
              <w:rPr>
                <w:rFonts w:ascii="Calibri" w:hAnsi="Calibri" w:cs="Kalimati"/>
                <w:sz w:val="16"/>
                <w:szCs w:val="16"/>
                <w:cs/>
              </w:rPr>
              <w:t>२०५९ को दफा १९ को उपदफा (2) बमोजिम</w:t>
            </w:r>
            <w:r w:rsidRPr="0007057A">
              <w:rPr>
                <w:rFonts w:ascii="Calibri" w:hAnsi="Calibri" w:cs="Kalimati" w:hint="cs"/>
                <w:sz w:val="16"/>
                <w:szCs w:val="16"/>
                <w:cs/>
              </w:rPr>
              <w:t xml:space="preserve">को कसूरमा सोही ऐनको </w:t>
            </w:r>
            <w:r w:rsidRPr="0007057A">
              <w:rPr>
                <w:rFonts w:ascii="Calibri" w:hAnsi="Calibri" w:cs="Kalimati"/>
                <w:sz w:val="16"/>
                <w:szCs w:val="16"/>
                <w:cs/>
              </w:rPr>
              <w:t xml:space="preserve">दफा 19 को उपदफा (2) बमोजिम </w:t>
            </w:r>
            <w:r w:rsidRPr="0007057A">
              <w:rPr>
                <w:rFonts w:ascii="Calibri" w:hAnsi="Calibri" w:cs="Kalimati" w:hint="cs"/>
                <w:sz w:val="16"/>
                <w:szCs w:val="16"/>
                <w:cs/>
              </w:rPr>
              <w:t xml:space="preserve">सजाय </w:t>
            </w:r>
            <w:r w:rsidRPr="0007057A">
              <w:rPr>
                <w:rFonts w:ascii="Calibri" w:hAnsi="Calibri" w:cs="Kalimati"/>
                <w:sz w:val="16"/>
                <w:szCs w:val="16"/>
                <w:cs/>
              </w:rPr>
              <w:t>हुन मागदाबी</w:t>
            </w:r>
            <w:r w:rsidRPr="0007057A">
              <w:rPr>
                <w:rFonts w:ascii="Calibri" w:eastAsia="Times New Roman" w:hAnsi="Calibri" w:cs="Kalimati"/>
                <w:sz w:val="16"/>
                <w:szCs w:val="16"/>
                <w:cs/>
              </w:rPr>
              <w:t xml:space="preserve"> लि</w:t>
            </w:r>
            <w:r w:rsidRPr="0007057A">
              <w:rPr>
                <w:rFonts w:ascii="Calibri" w:eastAsia="Times New Roman" w:hAnsi="Calibri" w:cs="Kalimati" w:hint="cs"/>
                <w:sz w:val="16"/>
                <w:szCs w:val="16"/>
                <w:cs/>
              </w:rPr>
              <w:t>इएको देखिन्छ।</w:t>
            </w:r>
          </w:p>
          <w:p w14:paraId="6805A2BF"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b/>
                <w:bCs/>
                <w:sz w:val="16"/>
                <w:szCs w:val="16"/>
                <w:lang w:val="pl-PL"/>
              </w:rPr>
            </w:pPr>
            <w:r w:rsidRPr="0007057A">
              <w:rPr>
                <w:rFonts w:ascii="Nirmala UI" w:eastAsia="Times New Roman" w:hAnsi="Nirmala UI" w:cs="Kalimati" w:hint="cs"/>
                <w:b/>
                <w:bCs/>
                <w:sz w:val="16"/>
                <w:szCs w:val="16"/>
                <w:cs/>
                <w:lang w:bidi="hi-IN"/>
              </w:rPr>
              <w:t>उपभोक्ता</w:t>
            </w:r>
            <w:r w:rsidRPr="0007057A">
              <w:rPr>
                <w:rFonts w:ascii="Calibri" w:eastAsia="Times New Roman" w:hAnsi="Calibri" w:cs="Kalimati"/>
                <w:b/>
                <w:bCs/>
                <w:sz w:val="16"/>
                <w:szCs w:val="16"/>
                <w:rtl/>
                <w:cs/>
              </w:rPr>
              <w:t xml:space="preserve"> </w:t>
            </w:r>
            <w:r w:rsidRPr="0007057A">
              <w:rPr>
                <w:rFonts w:ascii="Nirmala UI" w:eastAsia="Times New Roman" w:hAnsi="Nirmala UI" w:cs="Kalimati" w:hint="cs"/>
                <w:b/>
                <w:bCs/>
                <w:sz w:val="16"/>
                <w:szCs w:val="16"/>
                <w:cs/>
                <w:lang w:bidi="hi-IN"/>
              </w:rPr>
              <w:t>समितिको</w:t>
            </w:r>
            <w:r w:rsidRPr="0007057A">
              <w:rPr>
                <w:rFonts w:ascii="Calibri" w:eastAsia="Times New Roman" w:hAnsi="Calibri" w:cs="Kalimati"/>
                <w:b/>
                <w:bCs/>
                <w:sz w:val="16"/>
                <w:szCs w:val="16"/>
                <w:rtl/>
                <w:cs/>
              </w:rPr>
              <w:t xml:space="preserve"> </w:t>
            </w:r>
            <w:r w:rsidRPr="0007057A">
              <w:rPr>
                <w:rFonts w:ascii="Nirmala UI" w:eastAsia="Times New Roman" w:hAnsi="Nirmala UI" w:cs="Kalimati" w:hint="cs"/>
                <w:b/>
                <w:bCs/>
                <w:sz w:val="16"/>
                <w:szCs w:val="16"/>
                <w:cs/>
                <w:lang w:bidi="hi-IN"/>
              </w:rPr>
              <w:t>अध्यक्ष</w:t>
            </w:r>
            <w:r w:rsidRPr="0007057A">
              <w:rPr>
                <w:rFonts w:ascii="Calibri" w:eastAsia="Times New Roman" w:hAnsi="Calibri" w:cs="Kalimati"/>
                <w:b/>
                <w:bCs/>
                <w:sz w:val="16"/>
                <w:szCs w:val="16"/>
                <w:rtl/>
                <w:cs/>
              </w:rPr>
              <w:t xml:space="preserve"> </w:t>
            </w:r>
            <w:r w:rsidRPr="0007057A">
              <w:rPr>
                <w:rFonts w:ascii="Nirmala UI" w:eastAsia="Times New Roman" w:hAnsi="Nirmala UI" w:cs="Kalimati" w:hint="cs"/>
                <w:b/>
                <w:bCs/>
                <w:sz w:val="16"/>
                <w:szCs w:val="16"/>
                <w:cs/>
                <w:lang w:bidi="hi-IN"/>
              </w:rPr>
              <w:t>रबेन्द्र</w:t>
            </w:r>
            <w:r w:rsidRPr="0007057A">
              <w:rPr>
                <w:rFonts w:ascii="Calibri" w:eastAsia="Times New Roman" w:hAnsi="Calibri" w:cs="Kalimati"/>
                <w:b/>
                <w:bCs/>
                <w:sz w:val="16"/>
                <w:szCs w:val="16"/>
                <w:rtl/>
                <w:cs/>
              </w:rPr>
              <w:t xml:space="preserve"> </w:t>
            </w:r>
            <w:r w:rsidRPr="0007057A">
              <w:rPr>
                <w:rFonts w:ascii="Nirmala UI" w:eastAsia="Times New Roman" w:hAnsi="Nirmala UI" w:cs="Kalimati" w:hint="cs"/>
                <w:b/>
                <w:bCs/>
                <w:sz w:val="16"/>
                <w:szCs w:val="16"/>
                <w:cs/>
                <w:lang w:bidi="hi-IN"/>
              </w:rPr>
              <w:t>कुमार</w:t>
            </w:r>
            <w:r w:rsidRPr="0007057A">
              <w:rPr>
                <w:rFonts w:ascii="Calibri" w:eastAsia="Times New Roman" w:hAnsi="Calibri" w:cs="Kalimati"/>
                <w:b/>
                <w:bCs/>
                <w:sz w:val="16"/>
                <w:szCs w:val="16"/>
                <w:rtl/>
                <w:cs/>
              </w:rPr>
              <w:t xml:space="preserve"> </w:t>
            </w:r>
            <w:r w:rsidRPr="0007057A">
              <w:rPr>
                <w:rFonts w:ascii="Nirmala UI" w:eastAsia="Times New Roman" w:hAnsi="Nirmala UI" w:cs="Kalimati" w:hint="cs"/>
                <w:b/>
                <w:bCs/>
                <w:sz w:val="16"/>
                <w:szCs w:val="16"/>
                <w:cs/>
                <w:lang w:bidi="hi-IN"/>
              </w:rPr>
              <w:t>यादव</w:t>
            </w:r>
            <w:r w:rsidRPr="0007057A">
              <w:rPr>
                <w:rFonts w:ascii="Calibri" w:eastAsia="Times New Roman" w:hAnsi="Calibri" w:cs="Kalimati"/>
                <w:b/>
                <w:bCs/>
                <w:sz w:val="16"/>
                <w:szCs w:val="16"/>
                <w:lang w:val="pl-PL"/>
              </w:rPr>
              <w:t xml:space="preserve">, </w:t>
            </w:r>
            <w:r w:rsidRPr="0007057A">
              <w:rPr>
                <w:rFonts w:ascii="Calibri" w:eastAsia="Times New Roman" w:hAnsi="Calibri" w:cs="Kalimati"/>
                <w:b/>
                <w:bCs/>
                <w:sz w:val="16"/>
                <w:szCs w:val="16"/>
                <w:cs/>
                <w:lang w:bidi="hi-IN"/>
              </w:rPr>
              <w:t>सचिव धिरेन्द्र यादव र कोषाध्यक्ष रेणु कुमारी यादवको हकम</w:t>
            </w:r>
            <w:r w:rsidRPr="0007057A">
              <w:rPr>
                <w:rFonts w:ascii="Calibri" w:eastAsia="Times New Roman" w:hAnsi="Calibri" w:cs="Kalimati" w:hint="cs"/>
                <w:b/>
                <w:bCs/>
                <w:sz w:val="16"/>
                <w:szCs w:val="16"/>
                <w:cs/>
                <w:lang w:bidi="hi-IN"/>
              </w:rPr>
              <w:t>ाः</w:t>
            </w:r>
            <w:r w:rsidRPr="0007057A">
              <w:rPr>
                <w:rFonts w:ascii="Calibri" w:eastAsia="Times New Roman" w:hAnsi="Calibri" w:cs="Kalimati" w:hint="cs"/>
                <w:sz w:val="16"/>
                <w:szCs w:val="16"/>
                <w:cs/>
              </w:rPr>
              <w:t xml:space="preserve"> प्र</w:t>
            </w:r>
            <w:r w:rsidRPr="0007057A">
              <w:rPr>
                <w:rFonts w:ascii="Calibri" w:hAnsi="Calibri" w:cs="Kalimati"/>
                <w:sz w:val="16"/>
                <w:szCs w:val="16"/>
                <w:cs/>
                <w:lang w:bidi="hi-IN"/>
              </w:rPr>
              <w:t>तिवादी</w:t>
            </w:r>
            <w:r w:rsidRPr="0007057A">
              <w:rPr>
                <w:rFonts w:ascii="Calibri" w:hAnsi="Calibri" w:cs="Kalimati" w:hint="cs"/>
                <w:sz w:val="16"/>
                <w:szCs w:val="16"/>
                <w:cs/>
              </w:rPr>
              <w:t>हरु</w:t>
            </w:r>
            <w:r w:rsidRPr="0007057A">
              <w:rPr>
                <w:rFonts w:ascii="Calibri" w:hAnsi="Calibri" w:cs="Kalimati"/>
                <w:sz w:val="16"/>
                <w:szCs w:val="16"/>
                <w:cs/>
                <w:lang w:bidi="hi-IN"/>
              </w:rPr>
              <w:t xml:space="preserve"> </w:t>
            </w:r>
            <w:r w:rsidRPr="0007057A">
              <w:rPr>
                <w:rFonts w:ascii="Nirmala UI" w:hAnsi="Nirmala UI" w:cs="Kalimati" w:hint="cs"/>
                <w:sz w:val="16"/>
                <w:szCs w:val="16"/>
                <w:cs/>
              </w:rPr>
              <w:t>रबेन्द्र</w:t>
            </w:r>
            <w:r w:rsidRPr="0007057A">
              <w:rPr>
                <w:rFonts w:ascii="Calibri" w:hAnsi="Calibri" w:cs="Kalimati"/>
                <w:sz w:val="16"/>
                <w:szCs w:val="16"/>
                <w:cs/>
              </w:rPr>
              <w:t xml:space="preserve"> </w:t>
            </w:r>
            <w:r w:rsidRPr="0007057A">
              <w:rPr>
                <w:rFonts w:ascii="Nirmala UI" w:hAnsi="Nirmala UI" w:cs="Kalimati" w:hint="cs"/>
                <w:sz w:val="16"/>
                <w:szCs w:val="16"/>
                <w:cs/>
              </w:rPr>
              <w:t>कुमार</w:t>
            </w:r>
            <w:r w:rsidRPr="0007057A">
              <w:rPr>
                <w:rFonts w:ascii="Calibri" w:hAnsi="Calibri" w:cs="Kalimati"/>
                <w:sz w:val="16"/>
                <w:szCs w:val="16"/>
                <w:cs/>
              </w:rPr>
              <w:t xml:space="preserve"> </w:t>
            </w:r>
            <w:r w:rsidRPr="0007057A">
              <w:rPr>
                <w:rFonts w:ascii="Nirmala UI" w:hAnsi="Nirmala UI" w:cs="Kalimati" w:hint="cs"/>
                <w:sz w:val="16"/>
                <w:szCs w:val="16"/>
                <w:cs/>
              </w:rPr>
              <w:t>यादव</w:t>
            </w:r>
            <w:r w:rsidRPr="0007057A">
              <w:rPr>
                <w:rFonts w:ascii="Calibri" w:hAnsi="Calibri" w:cs="Kalimati"/>
                <w:sz w:val="16"/>
                <w:szCs w:val="16"/>
                <w:lang w:val="pl-PL"/>
              </w:rPr>
              <w:t xml:space="preserve">, </w:t>
            </w:r>
            <w:r w:rsidRPr="0007057A">
              <w:rPr>
                <w:rFonts w:ascii="Calibri" w:hAnsi="Calibri" w:cs="Kalimati"/>
                <w:sz w:val="16"/>
                <w:szCs w:val="16"/>
                <w:cs/>
              </w:rPr>
              <w:t>धिरेन्द्र यादव र रेणु कुमारी यादव</w:t>
            </w:r>
            <w:r w:rsidRPr="0007057A">
              <w:rPr>
                <w:rFonts w:ascii="Calibri" w:hAnsi="Calibri" w:cs="Kalimati" w:hint="cs"/>
                <w:sz w:val="16"/>
                <w:szCs w:val="16"/>
                <w:cs/>
              </w:rPr>
              <w:t>ले सम्झौता विपरीत सम्झौता बमोजिमको कार्य नगरी</w:t>
            </w:r>
            <w:r w:rsidRPr="0007057A">
              <w:rPr>
                <w:rFonts w:ascii="Calibri" w:hAnsi="Calibri" w:cs="Kalimati"/>
                <w:sz w:val="16"/>
                <w:szCs w:val="16"/>
                <w:lang w:val="pl-PL"/>
              </w:rPr>
              <w:t xml:space="preserve"> </w:t>
            </w:r>
            <w:r w:rsidRPr="0007057A">
              <w:rPr>
                <w:rFonts w:ascii="Calibri" w:hAnsi="Calibri" w:cs="Kalimati" w:hint="cs"/>
                <w:sz w:val="16"/>
                <w:szCs w:val="16"/>
                <w:cs/>
              </w:rPr>
              <w:t xml:space="preserve">नगराई भए गरेको कार्य भन्दा बढी कार्य गरेको भनी नापी किताव, कार्यसम्पन्न प्रतिवेदन, विल भरपाई, डोरहाजिरी लगायतका कागजात तयार गरी गराई पेश गरे गराएकोमा सोही वमोजिम बास्तविक भए गरेको भन्दा बढी </w:t>
            </w:r>
            <w:r w:rsidRPr="0007057A">
              <w:rPr>
                <w:rFonts w:ascii="Calibri" w:hAnsi="Calibri" w:cs="Kalimati"/>
                <w:sz w:val="16"/>
                <w:szCs w:val="16"/>
                <w:cs/>
                <w:lang w:bidi="hi-IN"/>
              </w:rPr>
              <w:t>रु.६</w:t>
            </w:r>
            <w:r w:rsidRPr="0007057A">
              <w:rPr>
                <w:rFonts w:ascii="Calibri" w:hAnsi="Calibri" w:cs="Kalimati"/>
                <w:sz w:val="16"/>
                <w:szCs w:val="16"/>
                <w:lang w:val="pl-PL"/>
              </w:rPr>
              <w:t>,</w:t>
            </w:r>
            <w:r w:rsidRPr="0007057A">
              <w:rPr>
                <w:rFonts w:ascii="Calibri" w:hAnsi="Calibri" w:cs="Kalimati"/>
                <w:sz w:val="16"/>
                <w:szCs w:val="16"/>
                <w:cs/>
                <w:lang w:bidi="hi-IN"/>
              </w:rPr>
              <w:t>४५</w:t>
            </w:r>
            <w:r w:rsidRPr="0007057A">
              <w:rPr>
                <w:rFonts w:ascii="Calibri" w:hAnsi="Calibri" w:cs="Kalimati"/>
                <w:sz w:val="16"/>
                <w:szCs w:val="16"/>
                <w:lang w:val="pl-PL"/>
              </w:rPr>
              <w:t>,</w:t>
            </w:r>
            <w:r w:rsidRPr="0007057A">
              <w:rPr>
                <w:rFonts w:ascii="Calibri" w:hAnsi="Calibri" w:cs="Kalimati"/>
                <w:sz w:val="16"/>
                <w:szCs w:val="16"/>
                <w:cs/>
                <w:lang w:bidi="hi-IN"/>
              </w:rPr>
              <w:t>६६५।०४ (अक्षरेपि छ लाख पैंतालिस हजार छ सय पैंसठ्ठी रुपैयाँ चार पैसा)</w:t>
            </w:r>
            <w:r w:rsidRPr="0007057A">
              <w:rPr>
                <w:rFonts w:ascii="Calibri" w:hAnsi="Calibri" w:cs="Kalimati" w:hint="cs"/>
                <w:sz w:val="16"/>
                <w:szCs w:val="16"/>
                <w:cs/>
              </w:rPr>
              <w:t xml:space="preserve"> भुक्तानी प्रतिवादीहरुले लिएको देखिँदा </w:t>
            </w:r>
            <w:r w:rsidRPr="0007057A">
              <w:rPr>
                <w:rFonts w:ascii="Calibri" w:hAnsi="Calibri" w:cs="Kalimati"/>
                <w:sz w:val="16"/>
                <w:szCs w:val="16"/>
                <w:cs/>
              </w:rPr>
              <w:t>प्रतिवादीहरू</w:t>
            </w:r>
            <w:r w:rsidRPr="0007057A">
              <w:rPr>
                <w:rFonts w:ascii="Calibri" w:hAnsi="Calibri" w:cs="Kalimati" w:hint="cs"/>
                <w:sz w:val="16"/>
                <w:szCs w:val="16"/>
                <w:cs/>
              </w:rPr>
              <w:t xml:space="preserve"> रबेन्द्र</w:t>
            </w:r>
            <w:r w:rsidRPr="0007057A">
              <w:rPr>
                <w:rFonts w:ascii="Calibri" w:hAnsi="Calibri" w:cs="Kalimati"/>
                <w:sz w:val="16"/>
                <w:szCs w:val="16"/>
                <w:cs/>
              </w:rPr>
              <w:t xml:space="preserve"> </w:t>
            </w:r>
            <w:r w:rsidRPr="0007057A">
              <w:rPr>
                <w:rFonts w:ascii="Calibri" w:hAnsi="Calibri" w:cs="Kalimati" w:hint="cs"/>
                <w:sz w:val="16"/>
                <w:szCs w:val="16"/>
                <w:cs/>
              </w:rPr>
              <w:t>कुमार</w:t>
            </w:r>
            <w:r w:rsidRPr="0007057A">
              <w:rPr>
                <w:rFonts w:ascii="Calibri" w:hAnsi="Calibri" w:cs="Kalimati"/>
                <w:sz w:val="16"/>
                <w:szCs w:val="16"/>
                <w:cs/>
              </w:rPr>
              <w:t xml:space="preserve"> </w:t>
            </w:r>
            <w:r w:rsidRPr="0007057A">
              <w:rPr>
                <w:rFonts w:ascii="Calibri" w:hAnsi="Calibri" w:cs="Kalimati" w:hint="cs"/>
                <w:sz w:val="16"/>
                <w:szCs w:val="16"/>
                <w:cs/>
              </w:rPr>
              <w:t>यादव</w:t>
            </w:r>
            <w:r w:rsidRPr="0007057A">
              <w:rPr>
                <w:rFonts w:ascii="Calibri" w:hAnsi="Calibri" w:cs="Kalimati"/>
                <w:sz w:val="16"/>
                <w:szCs w:val="16"/>
                <w:lang w:val="pl-PL"/>
              </w:rPr>
              <w:t xml:space="preserve">, </w:t>
            </w:r>
            <w:r w:rsidRPr="0007057A">
              <w:rPr>
                <w:rFonts w:ascii="Calibri" w:hAnsi="Calibri" w:cs="Kalimati"/>
                <w:sz w:val="16"/>
                <w:szCs w:val="16"/>
                <w:cs/>
              </w:rPr>
              <w:t>धिरेन्द्र यादव र रेणु कुमारी यादव</w:t>
            </w:r>
            <w:r w:rsidRPr="0007057A">
              <w:rPr>
                <w:rFonts w:ascii="Calibri" w:hAnsi="Calibri" w:cs="Kalimati" w:hint="cs"/>
                <w:sz w:val="16"/>
                <w:szCs w:val="16"/>
                <w:cs/>
              </w:rPr>
              <w:t>लाई भ्रष्टाचार निवारण ऐन, २०५९ को दफा ८ को उपदफा (४) बमोजि</w:t>
            </w:r>
            <w:r w:rsidRPr="0007057A">
              <w:rPr>
                <w:rFonts w:ascii="Calibri" w:hAnsi="Calibri" w:cs="Kalimati"/>
                <w:sz w:val="16"/>
                <w:szCs w:val="16"/>
                <w:cs/>
              </w:rPr>
              <w:t>मको कसुर</w:t>
            </w:r>
            <w:r w:rsidRPr="0007057A">
              <w:rPr>
                <w:rFonts w:ascii="Calibri" w:hAnsi="Calibri" w:cs="Kalimati" w:hint="cs"/>
                <w:sz w:val="16"/>
                <w:szCs w:val="16"/>
                <w:cs/>
              </w:rPr>
              <w:t xml:space="preserve">मा बिगो </w:t>
            </w:r>
            <w:r w:rsidRPr="0007057A">
              <w:rPr>
                <w:rFonts w:ascii="Calibri" w:hAnsi="Calibri" w:cs="Kalimati"/>
                <w:sz w:val="16"/>
                <w:szCs w:val="16"/>
                <w:cs/>
                <w:lang w:bidi="hi-IN"/>
              </w:rPr>
              <w:t>रु.६</w:t>
            </w:r>
            <w:r w:rsidRPr="0007057A">
              <w:rPr>
                <w:rFonts w:ascii="Calibri" w:hAnsi="Calibri" w:cs="Kalimati"/>
                <w:sz w:val="16"/>
                <w:szCs w:val="16"/>
                <w:lang w:val="pl-PL"/>
              </w:rPr>
              <w:t>,</w:t>
            </w:r>
            <w:r w:rsidRPr="0007057A">
              <w:rPr>
                <w:rFonts w:ascii="Calibri" w:hAnsi="Calibri" w:cs="Kalimati"/>
                <w:sz w:val="16"/>
                <w:szCs w:val="16"/>
                <w:cs/>
                <w:lang w:bidi="hi-IN"/>
              </w:rPr>
              <w:t>४५</w:t>
            </w:r>
            <w:r w:rsidRPr="0007057A">
              <w:rPr>
                <w:rFonts w:ascii="Calibri" w:hAnsi="Calibri" w:cs="Kalimati"/>
                <w:sz w:val="16"/>
                <w:szCs w:val="16"/>
                <w:lang w:val="pl-PL"/>
              </w:rPr>
              <w:t>,</w:t>
            </w:r>
            <w:r w:rsidRPr="0007057A">
              <w:rPr>
                <w:rFonts w:ascii="Calibri" w:hAnsi="Calibri" w:cs="Kalimati"/>
                <w:sz w:val="16"/>
                <w:szCs w:val="16"/>
                <w:cs/>
                <w:lang w:bidi="hi-IN"/>
              </w:rPr>
              <w:t>६६५।०४ (अक्षरेपि छ लाख पैंता</w:t>
            </w:r>
            <w:r w:rsidRPr="0007057A">
              <w:rPr>
                <w:rFonts w:ascii="Calibri" w:hAnsi="Calibri" w:cs="Kalimati" w:hint="cs"/>
                <w:sz w:val="16"/>
                <w:szCs w:val="16"/>
                <w:cs/>
                <w:lang w:bidi="hi-IN"/>
              </w:rPr>
              <w:t>लीस</w:t>
            </w:r>
            <w:r w:rsidRPr="0007057A">
              <w:rPr>
                <w:rFonts w:ascii="Calibri" w:hAnsi="Calibri" w:cs="Kalimati"/>
                <w:sz w:val="16"/>
                <w:szCs w:val="16"/>
                <w:cs/>
                <w:lang w:bidi="hi-IN"/>
              </w:rPr>
              <w:t xml:space="preserve"> हजार छ सय पैंसठ्ठी रुपैयाँ चार पैसा)</w:t>
            </w:r>
            <w:r w:rsidRPr="0007057A">
              <w:rPr>
                <w:rFonts w:ascii="Calibri" w:hAnsi="Calibri" w:cs="Kalimati" w:hint="cs"/>
                <w:sz w:val="16"/>
                <w:szCs w:val="16"/>
                <w:cs/>
              </w:rPr>
              <w:t xml:space="preserve"> कायम गरी </w:t>
            </w:r>
            <w:r w:rsidRPr="0007057A">
              <w:rPr>
                <w:rFonts w:ascii="Calibri" w:hAnsi="Calibri" w:cs="Kalimati" w:hint="cs"/>
                <w:sz w:val="16"/>
                <w:szCs w:val="16"/>
                <w:cs/>
                <w:lang w:bidi="hi-IN"/>
              </w:rPr>
              <w:t xml:space="preserve">सोही </w:t>
            </w:r>
            <w:r w:rsidRPr="0007057A">
              <w:rPr>
                <w:rFonts w:ascii="Calibri" w:hAnsi="Calibri" w:cs="Kalimati" w:hint="cs"/>
                <w:sz w:val="16"/>
                <w:szCs w:val="16"/>
                <w:cs/>
              </w:rPr>
              <w:t xml:space="preserve">ऐनको दफा ८ को उपदफा (४) बमोजिम सजाय गरी बिगो समेत जफत हुन मागदावी </w:t>
            </w:r>
            <w:r w:rsidRPr="0007057A">
              <w:rPr>
                <w:rFonts w:ascii="Calibri" w:hAnsi="Calibri" w:cs="Kalimati"/>
                <w:sz w:val="16"/>
                <w:szCs w:val="16"/>
                <w:lang w:val="pl-PL"/>
              </w:rPr>
              <w:t xml:space="preserve"> </w:t>
            </w:r>
            <w:r w:rsidRPr="0007057A">
              <w:rPr>
                <w:rFonts w:ascii="Calibri" w:eastAsia="Times New Roman" w:hAnsi="Calibri" w:cs="Kalimati" w:hint="cs"/>
                <w:sz w:val="16"/>
                <w:szCs w:val="16"/>
                <w:cs/>
              </w:rPr>
              <w:t>लिइएको छ।</w:t>
            </w:r>
          </w:p>
          <w:p w14:paraId="6C8449BD" w14:textId="7DD69D2F" w:rsidR="00E1018B" w:rsidRPr="0007057A" w:rsidRDefault="00E1018B" w:rsidP="009F466C">
            <w:pPr>
              <w:pStyle w:val="ListParagraph"/>
              <w:spacing w:after="0"/>
              <w:ind w:left="72"/>
              <w:jc w:val="both"/>
              <w:rPr>
                <w:rFonts w:ascii="Mangal" w:eastAsia="Calibri" w:hAnsi="Mangal" w:cs="Kalimati"/>
                <w:sz w:val="16"/>
                <w:szCs w:val="16"/>
                <w:lang w:val="pl-PL"/>
              </w:rPr>
            </w:pPr>
            <w:r w:rsidRPr="0007057A">
              <w:rPr>
                <w:rFonts w:cs="Kalimati" w:hint="cs"/>
                <w:b/>
                <w:bCs/>
                <w:sz w:val="16"/>
                <w:szCs w:val="16"/>
                <w:cs/>
              </w:rPr>
              <w:t>अदालतको फैसला</w:t>
            </w:r>
          </w:p>
          <w:p w14:paraId="6EC61A8C" w14:textId="6C9A1B98" w:rsidR="00AB0040" w:rsidRPr="0007057A" w:rsidRDefault="0007057A" w:rsidP="00541456">
            <w:pPr>
              <w:pStyle w:val="ListParagraph"/>
              <w:numPr>
                <w:ilvl w:val="0"/>
                <w:numId w:val="2"/>
              </w:numPr>
              <w:spacing w:after="0" w:line="240" w:lineRule="auto"/>
              <w:ind w:left="0" w:hanging="104"/>
              <w:jc w:val="both"/>
              <w:rPr>
                <w:rFonts w:ascii="Kokila" w:hAnsi="Kokila" w:cs="Kalimati"/>
                <w:sz w:val="16"/>
                <w:szCs w:val="16"/>
                <w:lang w:val="pl-PL"/>
              </w:rPr>
            </w:pPr>
            <w:r w:rsidRPr="0007057A">
              <w:rPr>
                <w:rFonts w:ascii="Kokila" w:hAnsi="Kokila" w:cs="Kalimati" w:hint="cs"/>
                <w:sz w:val="16"/>
                <w:szCs w:val="16"/>
                <w:cs/>
              </w:rPr>
              <w:t>प्रतिवादीहरु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राम</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नारायण</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साह</w:t>
            </w:r>
            <w:r w:rsidRPr="0007057A">
              <w:rPr>
                <w:rFonts w:ascii="Nirmala UI" w:hAnsi="Nirmala UI" w:cs="Kalimati"/>
                <w:sz w:val="16"/>
                <w:szCs w:val="16"/>
                <w:lang w:val="pl-PL" w:bidi="hi-IN"/>
              </w:rPr>
              <w:t xml:space="preserve">, </w:t>
            </w:r>
            <w:r w:rsidRPr="0007057A">
              <w:rPr>
                <w:rFonts w:ascii="Nirmala UI" w:hAnsi="Nirmala UI" w:cs="Kalimati" w:hint="cs"/>
                <w:sz w:val="16"/>
                <w:szCs w:val="16"/>
                <w:cs/>
                <w:lang w:bidi="hi-IN"/>
              </w:rPr>
              <w:t>उग्रानन्द</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पाठक</w:t>
            </w:r>
            <w:r w:rsidRPr="0007057A">
              <w:rPr>
                <w:rFonts w:ascii="Nirmala UI" w:hAnsi="Nirmala UI" w:cs="Kalimati" w:hint="cs"/>
                <w:sz w:val="16"/>
                <w:szCs w:val="16"/>
                <w:cs/>
              </w:rPr>
              <w:t xml:space="preserve">, </w:t>
            </w:r>
            <w:r w:rsidRPr="0007057A">
              <w:rPr>
                <w:rFonts w:ascii="Nirmala UI" w:hAnsi="Nirmala UI" w:cs="Kalimati" w:hint="cs"/>
                <w:sz w:val="16"/>
                <w:szCs w:val="16"/>
                <w:cs/>
                <w:lang w:bidi="hi-IN"/>
              </w:rPr>
              <w:t>जागेश्वर</w:t>
            </w:r>
            <w:r w:rsidRPr="0007057A">
              <w:rPr>
                <w:rFonts w:ascii="Nirmala UI" w:hAnsi="Nirmala UI" w:cs="Kalimati"/>
                <w:sz w:val="16"/>
                <w:szCs w:val="16"/>
                <w:cs/>
                <w:lang w:bidi="hi-IN"/>
              </w:rPr>
              <w:t xml:space="preserve"> </w:t>
            </w:r>
            <w:r w:rsidRPr="0007057A">
              <w:rPr>
                <w:rFonts w:ascii="Nirmala UI" w:hAnsi="Nirmala UI" w:cs="Kalimati" w:hint="cs"/>
                <w:sz w:val="16"/>
                <w:szCs w:val="16"/>
                <w:cs/>
                <w:lang w:bidi="hi-IN"/>
              </w:rPr>
              <w:t>मण्डल</w:t>
            </w:r>
            <w:r w:rsidRPr="0007057A">
              <w:rPr>
                <w:rFonts w:ascii="Nirmala UI" w:hAnsi="Nirmala UI" w:cs="Kalimati" w:hint="cs"/>
                <w:sz w:val="16"/>
                <w:szCs w:val="16"/>
                <w:cs/>
              </w:rPr>
              <w:t xml:space="preserve"> </w:t>
            </w:r>
            <w:r w:rsidRPr="0007057A">
              <w:rPr>
                <w:rFonts w:ascii="Calibri" w:hAnsi="Calibri" w:cs="Kalimati" w:hint="cs"/>
                <w:sz w:val="16"/>
                <w:szCs w:val="16"/>
                <w:cs/>
              </w:rPr>
              <w:t xml:space="preserve">तीर्थमाया खत्वे, </w:t>
            </w:r>
            <w:r w:rsidRPr="0007057A">
              <w:rPr>
                <w:rFonts w:ascii="Calibri" w:hAnsi="Calibri" w:cs="Kalimati"/>
                <w:sz w:val="16"/>
                <w:szCs w:val="16"/>
                <w:cs/>
              </w:rPr>
              <w:t>दुर्गानन्द यादव</w:t>
            </w:r>
            <w:r w:rsidRPr="0007057A">
              <w:rPr>
                <w:rFonts w:ascii="Calibri" w:hAnsi="Calibri" w:cs="Kalimati" w:hint="cs"/>
                <w:sz w:val="16"/>
                <w:szCs w:val="16"/>
                <w:cs/>
              </w:rPr>
              <w:t xml:space="preserve">, </w:t>
            </w:r>
            <w:r w:rsidRPr="0007057A">
              <w:rPr>
                <w:rFonts w:ascii="Calibri" w:hAnsi="Calibri" w:cs="Kalimati"/>
                <w:sz w:val="16"/>
                <w:szCs w:val="16"/>
                <w:cs/>
              </w:rPr>
              <w:t>विरेन्द्र कुमार यादव</w:t>
            </w:r>
            <w:r w:rsidRPr="0007057A">
              <w:rPr>
                <w:rFonts w:ascii="Calibri" w:hAnsi="Calibri" w:cs="Kalimati" w:hint="cs"/>
                <w:sz w:val="16"/>
                <w:szCs w:val="16"/>
                <w:cs/>
              </w:rPr>
              <w:t>,</w:t>
            </w:r>
            <w:r w:rsidRPr="0007057A">
              <w:rPr>
                <w:rFonts w:ascii="Nirmala UI" w:hAnsi="Nirmala UI" w:cs="Kalimati" w:hint="cs"/>
                <w:sz w:val="16"/>
                <w:szCs w:val="16"/>
                <w:cs/>
              </w:rPr>
              <w:t xml:space="preserve"> रबेन्द्र</w:t>
            </w:r>
            <w:r w:rsidRPr="0007057A">
              <w:rPr>
                <w:rFonts w:ascii="Calibri" w:hAnsi="Calibri" w:cs="Kalimati"/>
                <w:sz w:val="16"/>
                <w:szCs w:val="16"/>
                <w:cs/>
              </w:rPr>
              <w:t xml:space="preserve"> </w:t>
            </w:r>
            <w:r w:rsidRPr="0007057A">
              <w:rPr>
                <w:rFonts w:ascii="Nirmala UI" w:hAnsi="Nirmala UI" w:cs="Kalimati" w:hint="cs"/>
                <w:sz w:val="16"/>
                <w:szCs w:val="16"/>
                <w:cs/>
              </w:rPr>
              <w:t>कुमार</w:t>
            </w:r>
            <w:r w:rsidRPr="0007057A">
              <w:rPr>
                <w:rFonts w:ascii="Calibri" w:hAnsi="Calibri" w:cs="Kalimati"/>
                <w:sz w:val="16"/>
                <w:szCs w:val="16"/>
                <w:cs/>
              </w:rPr>
              <w:t xml:space="preserve"> </w:t>
            </w:r>
            <w:r w:rsidRPr="0007057A">
              <w:rPr>
                <w:rFonts w:ascii="Nirmala UI" w:hAnsi="Nirmala UI" w:cs="Kalimati" w:hint="cs"/>
                <w:sz w:val="16"/>
                <w:szCs w:val="16"/>
                <w:cs/>
              </w:rPr>
              <w:t>यादव</w:t>
            </w:r>
            <w:r w:rsidRPr="0007057A">
              <w:rPr>
                <w:rFonts w:ascii="Calibri" w:hAnsi="Calibri" w:cs="Kalimati"/>
                <w:sz w:val="16"/>
                <w:szCs w:val="16"/>
                <w:lang w:val="pl-PL"/>
              </w:rPr>
              <w:t xml:space="preserve">, </w:t>
            </w:r>
            <w:r w:rsidRPr="0007057A">
              <w:rPr>
                <w:rFonts w:ascii="Calibri" w:hAnsi="Calibri" w:cs="Kalimati"/>
                <w:sz w:val="16"/>
                <w:szCs w:val="16"/>
                <w:cs/>
              </w:rPr>
              <w:t>धिरेन्द्र यादव र रेणु कुमारी यादव</w:t>
            </w:r>
            <w:r w:rsidRPr="0007057A">
              <w:rPr>
                <w:rFonts w:ascii="Calibri" w:hAnsi="Calibri" w:cs="Kalimati" w:hint="cs"/>
                <w:sz w:val="16"/>
                <w:szCs w:val="16"/>
                <w:cs/>
              </w:rPr>
              <w:t xml:space="preserve"> उपर दावी गरिएको</w:t>
            </w:r>
            <w:r w:rsidRPr="0007057A">
              <w:rPr>
                <w:rFonts w:ascii="Kokila" w:hAnsi="Kokila" w:cs="Kalimati" w:hint="cs"/>
                <w:sz w:val="16"/>
                <w:szCs w:val="16"/>
                <w:cs/>
              </w:rPr>
              <w:t xml:space="preserve"> आरोप दावी पुष्टि हुने ठोस र वस्तुनिष्ठ प्रमाण रहेको नदेखिँदा निज प्रतिवादीहरुले आरोपदावीबाट सफाई पाउने ठहर गरी विशेष अदालतवाट फैसला भएको देखिन्छ।</w:t>
            </w:r>
          </w:p>
        </w:tc>
        <w:tc>
          <w:tcPr>
            <w:tcW w:w="2790" w:type="dxa"/>
          </w:tcPr>
          <w:p w14:paraId="40F56F62" w14:textId="77777777" w:rsidR="00AB0040" w:rsidRPr="0007057A" w:rsidRDefault="00AB0040" w:rsidP="0000469A">
            <w:pPr>
              <w:spacing w:after="0" w:line="240" w:lineRule="auto"/>
              <w:jc w:val="both"/>
              <w:rPr>
                <w:rFonts w:ascii="Arial" w:eastAsiaTheme="minorHAnsi" w:hAnsi="Arial" w:cs="Kalimati"/>
                <w:b/>
                <w:bCs/>
                <w:sz w:val="16"/>
                <w:szCs w:val="16"/>
                <w:lang w:val="pl-PL"/>
              </w:rPr>
            </w:pPr>
            <w:r w:rsidRPr="0007057A">
              <w:rPr>
                <w:rFonts w:ascii="Arial" w:eastAsiaTheme="minorHAnsi" w:hAnsi="Arial" w:cs="Kalimati" w:hint="cs"/>
                <w:b/>
                <w:bCs/>
                <w:sz w:val="16"/>
                <w:szCs w:val="16"/>
                <w:cs/>
              </w:rPr>
              <w:lastRenderedPageBreak/>
              <w:t>फैसलाः</w:t>
            </w:r>
          </w:p>
          <w:p w14:paraId="22BEECA1" w14:textId="2CE2EEDA" w:rsidR="00AB0040" w:rsidRPr="0007057A" w:rsidRDefault="00015F1F" w:rsidP="0000469A">
            <w:pPr>
              <w:spacing w:after="0" w:line="240" w:lineRule="auto"/>
              <w:jc w:val="both"/>
              <w:rPr>
                <w:rFonts w:ascii="Arial" w:eastAsiaTheme="minorHAnsi" w:hAnsi="Arial" w:cs="Kalimati"/>
                <w:sz w:val="16"/>
                <w:szCs w:val="16"/>
                <w:lang w:val="pl-PL"/>
              </w:rPr>
            </w:pPr>
            <w:r w:rsidRPr="0007057A">
              <w:rPr>
                <w:rFonts w:ascii="Arial" w:eastAsiaTheme="minorHAnsi" w:hAnsi="Arial" w:cs="Kalimati" w:hint="cs"/>
                <w:sz w:val="16"/>
                <w:szCs w:val="16"/>
                <w:cs/>
              </w:rPr>
              <w:t>प्रतिवादीलाई</w:t>
            </w:r>
            <w:r w:rsidRPr="0007057A">
              <w:rPr>
                <w:rFonts w:cs="Kalimati" w:hint="cs"/>
                <w:sz w:val="16"/>
                <w:szCs w:val="16"/>
                <w:cs/>
              </w:rPr>
              <w:t xml:space="preserve"> </w:t>
            </w:r>
            <w:r w:rsidR="004C52B3" w:rsidRPr="0007057A">
              <w:rPr>
                <w:rFonts w:cs="Kalimati" w:hint="cs"/>
                <w:sz w:val="16"/>
                <w:szCs w:val="16"/>
                <w:cs/>
              </w:rPr>
              <w:t>सफाई</w:t>
            </w:r>
            <w:r w:rsidRPr="0007057A">
              <w:rPr>
                <w:rFonts w:cs="Kalimati" w:hint="cs"/>
                <w:sz w:val="16"/>
                <w:szCs w:val="16"/>
                <w:cs/>
              </w:rPr>
              <w:t xml:space="preserve"> दिने गरी</w:t>
            </w:r>
            <w:r w:rsidRPr="0007057A">
              <w:rPr>
                <w:sz w:val="16"/>
                <w:szCs w:val="16"/>
                <w:cs/>
              </w:rPr>
              <w:t xml:space="preserve"> </w:t>
            </w:r>
            <w:r w:rsidRPr="0007057A">
              <w:rPr>
                <w:rFonts w:cs="Kalimati" w:hint="cs"/>
                <w:sz w:val="16"/>
                <w:szCs w:val="16"/>
                <w:cs/>
              </w:rPr>
              <w:t>भएको</w:t>
            </w:r>
            <w:r w:rsidRPr="0007057A">
              <w:rPr>
                <w:sz w:val="16"/>
                <w:szCs w:val="16"/>
                <w:cs/>
              </w:rPr>
              <w:t xml:space="preserve"> </w:t>
            </w:r>
            <w:r w:rsidRPr="0007057A">
              <w:rPr>
                <w:rFonts w:cs="Kalimati" w:hint="cs"/>
                <w:sz w:val="16"/>
                <w:szCs w:val="16"/>
                <w:cs/>
              </w:rPr>
              <w:t>फैसला</w:t>
            </w:r>
            <w:r w:rsidRPr="0007057A">
              <w:rPr>
                <w:rFonts w:cs="Nirmala UI" w:hint="cs"/>
                <w:sz w:val="16"/>
                <w:szCs w:val="16"/>
                <w:cs/>
              </w:rPr>
              <w:t>।</w:t>
            </w:r>
          </w:p>
          <w:p w14:paraId="118890CB" w14:textId="77777777" w:rsidR="00015F1F" w:rsidRPr="0007057A" w:rsidRDefault="00015F1F" w:rsidP="0000469A">
            <w:pPr>
              <w:spacing w:after="0" w:line="240" w:lineRule="auto"/>
              <w:jc w:val="both"/>
              <w:rPr>
                <w:rFonts w:asciiTheme="minorHAnsi" w:hAnsiTheme="minorHAnsi" w:cs="Kalimati"/>
                <w:b/>
                <w:bCs/>
                <w:sz w:val="16"/>
                <w:szCs w:val="16"/>
                <w:lang w:val="pl-PL"/>
              </w:rPr>
            </w:pPr>
            <w:r w:rsidRPr="0007057A">
              <w:rPr>
                <w:rFonts w:ascii="Arial" w:hAnsi="Arial" w:cs="Kalimati" w:hint="cs"/>
                <w:b/>
                <w:bCs/>
                <w:sz w:val="16"/>
                <w:szCs w:val="16"/>
                <w:cs/>
              </w:rPr>
              <w:t>विशेष अदालतले</w:t>
            </w:r>
            <w:r w:rsidR="004B19DD" w:rsidRPr="0007057A">
              <w:rPr>
                <w:rFonts w:ascii="Arial" w:hAnsi="Arial" w:cs="Kalimati" w:hint="cs"/>
                <w:b/>
                <w:bCs/>
                <w:sz w:val="16"/>
                <w:szCs w:val="16"/>
                <w:cs/>
              </w:rPr>
              <w:t xml:space="preserve"> फैसला गर्दा</w:t>
            </w:r>
            <w:r w:rsidRPr="0007057A">
              <w:rPr>
                <w:rFonts w:ascii="Arial" w:hAnsi="Arial" w:cs="Kalimati" w:hint="cs"/>
                <w:b/>
                <w:bCs/>
                <w:sz w:val="16"/>
                <w:szCs w:val="16"/>
                <w:cs/>
              </w:rPr>
              <w:t xml:space="preserve"> लिएका आधारहरु:</w:t>
            </w:r>
          </w:p>
          <w:p w14:paraId="2868278B" w14:textId="77777777" w:rsidR="0007057A" w:rsidRPr="0007057A" w:rsidRDefault="0007057A" w:rsidP="00541456">
            <w:pPr>
              <w:pStyle w:val="ListParagraph"/>
              <w:numPr>
                <w:ilvl w:val="0"/>
                <w:numId w:val="2"/>
              </w:numPr>
              <w:spacing w:after="0" w:line="240" w:lineRule="auto"/>
              <w:ind w:left="0" w:hanging="104"/>
              <w:jc w:val="both"/>
              <w:rPr>
                <w:rFonts w:ascii="Kokila" w:hAnsi="Kokila" w:cs="Kalimati"/>
                <w:sz w:val="16"/>
                <w:szCs w:val="16"/>
                <w:lang w:val="pl-PL"/>
              </w:rPr>
            </w:pPr>
            <w:r w:rsidRPr="0007057A">
              <w:rPr>
                <w:rFonts w:ascii="Kokila" w:hAnsi="Kokila" w:cs="Kalimati" w:hint="cs"/>
                <w:sz w:val="16"/>
                <w:szCs w:val="16"/>
                <w:cs/>
              </w:rPr>
              <w:t xml:space="preserve">तिरहुत </w:t>
            </w:r>
            <w:r w:rsidRPr="0007057A">
              <w:rPr>
                <w:rFonts w:cs="Kalimati" w:hint="cs"/>
                <w:sz w:val="16"/>
                <w:szCs w:val="16"/>
                <w:cs/>
              </w:rPr>
              <w:t>नगरपालिकाको</w:t>
            </w:r>
            <w:r w:rsidRPr="0007057A">
              <w:rPr>
                <w:rFonts w:ascii="Kokila" w:hAnsi="Kokila" w:cs="Kalimati" w:hint="cs"/>
                <w:sz w:val="16"/>
                <w:szCs w:val="16"/>
                <w:cs/>
              </w:rPr>
              <w:t xml:space="preserve"> वडा नं. १ देखि ५ सम्म जम्मा १४ वटा सोलार बत्ती जडान भएकोमा एउटा सोलार पोल शिव मन्दिर पुनर्निर्माण गर्दा उखेलेर पुनः गाडेको र उक्त पोलको </w:t>
            </w:r>
            <w:r w:rsidRPr="0007057A">
              <w:rPr>
                <w:rFonts w:ascii="Kokila" w:hAnsi="Kokila" w:cs="Kalimati"/>
                <w:sz w:val="16"/>
                <w:szCs w:val="16"/>
                <w:lang w:val="pl-PL"/>
              </w:rPr>
              <w:t xml:space="preserve">Platform PCC </w:t>
            </w:r>
            <w:r w:rsidRPr="0007057A">
              <w:rPr>
                <w:rFonts w:ascii="Kokila" w:hAnsi="Kokila" w:cs="Kalimati" w:hint="cs"/>
                <w:sz w:val="16"/>
                <w:szCs w:val="16"/>
                <w:cs/>
              </w:rPr>
              <w:t xml:space="preserve">नापजाँच गरी सबै पोलहरु सोही बमोजिम परिमाण होला भनी अनुमानमा अभियोजन गरेको देखिएको।  </w:t>
            </w:r>
          </w:p>
          <w:p w14:paraId="3EC1CA5A" w14:textId="77777777" w:rsidR="0007057A" w:rsidRPr="0007057A" w:rsidRDefault="0007057A" w:rsidP="00541456">
            <w:pPr>
              <w:pStyle w:val="ListParagraph"/>
              <w:numPr>
                <w:ilvl w:val="0"/>
                <w:numId w:val="2"/>
              </w:numPr>
              <w:spacing w:after="0" w:line="240" w:lineRule="auto"/>
              <w:ind w:left="0" w:hanging="104"/>
              <w:jc w:val="both"/>
              <w:rPr>
                <w:rFonts w:ascii="Kokila" w:hAnsi="Kokila" w:cs="Kalimati"/>
                <w:sz w:val="16"/>
                <w:szCs w:val="16"/>
                <w:lang w:val="pl-PL"/>
              </w:rPr>
            </w:pPr>
            <w:r w:rsidRPr="0007057A">
              <w:rPr>
                <w:rFonts w:cs="Kalimati" w:hint="cs"/>
                <w:sz w:val="16"/>
                <w:szCs w:val="16"/>
                <w:cs/>
              </w:rPr>
              <w:t>प्रतिवादीहरुले</w:t>
            </w:r>
            <w:r w:rsidRPr="0007057A">
              <w:rPr>
                <w:rFonts w:ascii="Kokila" w:hAnsi="Kokila" w:cs="Kalimati" w:hint="cs"/>
                <w:sz w:val="16"/>
                <w:szCs w:val="16"/>
                <w:cs/>
              </w:rPr>
              <w:t xml:space="preserve"> आरोपित कसूरमा कसुर इन्कार रही अदालतमा बयान गरेको देखिएको ।</w:t>
            </w:r>
          </w:p>
          <w:p w14:paraId="65A67D9A" w14:textId="2B7CA3C8" w:rsidR="00AB0040" w:rsidRPr="0007057A" w:rsidRDefault="0007057A" w:rsidP="00541456">
            <w:pPr>
              <w:pStyle w:val="ListParagraph"/>
              <w:numPr>
                <w:ilvl w:val="0"/>
                <w:numId w:val="2"/>
              </w:numPr>
              <w:spacing w:after="0" w:line="240" w:lineRule="auto"/>
              <w:ind w:left="0" w:hanging="104"/>
              <w:jc w:val="both"/>
              <w:rPr>
                <w:rFonts w:cs="Kalimati"/>
                <w:sz w:val="16"/>
                <w:szCs w:val="16"/>
                <w:lang w:val="da-DK"/>
              </w:rPr>
            </w:pPr>
            <w:r w:rsidRPr="0007057A">
              <w:rPr>
                <w:rFonts w:ascii="Kokila" w:hAnsi="Kokila" w:cs="Kalimati" w:hint="cs"/>
                <w:sz w:val="16"/>
                <w:szCs w:val="16"/>
                <w:cs/>
              </w:rPr>
              <w:t>आरोप दावी पुष्टि हुने ठोस र वस्तुनिष्ठ प्रमाण रहेको नदेखिएको ।</w:t>
            </w:r>
          </w:p>
        </w:tc>
        <w:tc>
          <w:tcPr>
            <w:tcW w:w="7020" w:type="dxa"/>
          </w:tcPr>
          <w:p w14:paraId="5BC61F4E"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ascii="Calibri" w:eastAsia="Times New Roman" w:hAnsi="Calibri" w:cs="Kalimati"/>
                <w:sz w:val="16"/>
                <w:szCs w:val="16"/>
                <w:cs/>
                <w:lang w:bidi="hi-IN"/>
              </w:rPr>
              <w:t>प्रस्तुत मुद्दामा आ.व.२०७४/०७५ मा जिल्ला सप्तरी</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तिरहुत गाउँपालिका वडा नं.१ देखि ५ सम्म सोलार बत्ती खरिद तथा जडान कार्यको लागि गाउँपालिकाको आन्तरिक स्रोतबाट वडा नं.१ देखि ५ सम्म जम्मा १४ (चौध) थान सोलार बत्त</w:t>
            </w:r>
            <w:r w:rsidRPr="0007057A">
              <w:rPr>
                <w:rFonts w:ascii="Calibri" w:eastAsia="Times New Roman" w:hAnsi="Calibri" w:cs="Kalimati" w:hint="cs"/>
                <w:sz w:val="16"/>
                <w:szCs w:val="16"/>
                <w:cs/>
                <w:lang w:bidi="hi-IN"/>
              </w:rPr>
              <w:t>ी</w:t>
            </w:r>
            <w:r w:rsidRPr="0007057A">
              <w:rPr>
                <w:rFonts w:ascii="Calibri" w:eastAsia="Times New Roman" w:hAnsi="Calibri" w:cs="Kalimati"/>
                <w:sz w:val="16"/>
                <w:szCs w:val="16"/>
                <w:cs/>
                <w:lang w:bidi="hi-IN"/>
              </w:rPr>
              <w:t xml:space="preserve"> खरिद गरी उक्त सोलार बत्ती जडानको लागि </w:t>
            </w:r>
            <w:r w:rsidRPr="0007057A">
              <w:rPr>
                <w:rFonts w:ascii="Calibri" w:eastAsia="Times New Roman" w:hAnsi="Calibri" w:cs="Kalimati"/>
                <w:sz w:val="16"/>
                <w:szCs w:val="16"/>
                <w:lang w:val="da-DK"/>
              </w:rPr>
              <w:t xml:space="preserve">Platform Casting </w:t>
            </w:r>
            <w:r w:rsidRPr="0007057A">
              <w:rPr>
                <w:rFonts w:ascii="Calibri" w:eastAsia="Times New Roman" w:hAnsi="Calibri" w:cs="Kalimati"/>
                <w:sz w:val="16"/>
                <w:szCs w:val="16"/>
                <w:cs/>
                <w:lang w:bidi="hi-IN"/>
              </w:rPr>
              <w:t xml:space="preserve">कार्य गर्न २ मि.*२ मि.*२ मि. को खाल्डो खनी २ मि.*२ मि. को </w:t>
            </w:r>
            <w:r w:rsidRPr="0007057A">
              <w:rPr>
                <w:rFonts w:ascii="Calibri" w:eastAsia="Times New Roman" w:hAnsi="Calibri" w:cs="Kalimati"/>
                <w:sz w:val="16"/>
                <w:szCs w:val="16"/>
                <w:lang w:val="da-DK"/>
              </w:rPr>
              <w:t xml:space="preserve">Brick Soling </w:t>
            </w:r>
            <w:r w:rsidRPr="0007057A">
              <w:rPr>
                <w:rFonts w:ascii="Calibri" w:eastAsia="Times New Roman" w:hAnsi="Calibri" w:cs="Kalimati"/>
                <w:sz w:val="16"/>
                <w:szCs w:val="16"/>
                <w:cs/>
                <w:lang w:bidi="hi-IN"/>
              </w:rPr>
              <w:t xml:space="preserve">गरी सो माथि </w:t>
            </w:r>
            <w:r w:rsidRPr="0007057A">
              <w:rPr>
                <w:rFonts w:ascii="Calibri" w:eastAsia="Times New Roman" w:hAnsi="Calibri" w:cs="Kalimati"/>
                <w:sz w:val="16"/>
                <w:szCs w:val="16"/>
                <w:lang w:val="da-DK"/>
              </w:rPr>
              <w:t>PCC (</w:t>
            </w:r>
            <w:r w:rsidRPr="0007057A">
              <w:rPr>
                <w:rFonts w:ascii="Calibri" w:eastAsia="Times New Roman" w:hAnsi="Calibri" w:cs="Kalimati"/>
                <w:sz w:val="16"/>
                <w:szCs w:val="16"/>
                <w:cs/>
                <w:lang w:bidi="hi-IN"/>
              </w:rPr>
              <w:t xml:space="preserve">1:1.5:3) को कार्य </w:t>
            </w:r>
            <w:r w:rsidRPr="0007057A">
              <w:rPr>
                <w:rFonts w:ascii="Calibri" w:eastAsia="Times New Roman" w:hAnsi="Calibri" w:cs="Kalimati"/>
                <w:sz w:val="16"/>
                <w:szCs w:val="16"/>
                <w:lang w:val="da-DK"/>
              </w:rPr>
              <w:t xml:space="preserve">Platform </w:t>
            </w:r>
            <w:r w:rsidRPr="0007057A">
              <w:rPr>
                <w:rFonts w:ascii="Calibri" w:eastAsia="Times New Roman" w:hAnsi="Calibri" w:cs="Kalimati"/>
                <w:sz w:val="16"/>
                <w:szCs w:val="16"/>
                <w:cs/>
                <w:lang w:bidi="hi-IN"/>
              </w:rPr>
              <w:t xml:space="preserve">को लागि २ मि.*२ मि.*०.१० मि. तथा </w:t>
            </w:r>
            <w:r w:rsidRPr="0007057A">
              <w:rPr>
                <w:rFonts w:ascii="Calibri" w:eastAsia="Times New Roman" w:hAnsi="Calibri" w:cs="Kalimati"/>
                <w:sz w:val="16"/>
                <w:szCs w:val="16"/>
                <w:lang w:val="da-DK"/>
              </w:rPr>
              <w:t xml:space="preserve">Open Pit </w:t>
            </w:r>
            <w:r w:rsidRPr="0007057A">
              <w:rPr>
                <w:rFonts w:ascii="Calibri" w:eastAsia="Times New Roman" w:hAnsi="Calibri" w:cs="Kalimati"/>
                <w:sz w:val="16"/>
                <w:szCs w:val="16"/>
                <w:cs/>
                <w:lang w:bidi="hi-IN"/>
              </w:rPr>
              <w:t>मा १.५ मि.*१ मि.*१.८ मि. मा गर्ने गरी रु.२२</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२२</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५८८।४४ (गाउँपालिकाको तर्फबाट रु.२०</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००</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०००।- र जनसहभागिता रु. २</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२२</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५८८।४४) को लागत अनुमान स्वीकृत भएकोमा उक्त खरिद तथा जडान कार्य गर्नको लागि श्री सोलार बत्त</w:t>
            </w:r>
            <w:r w:rsidRPr="0007057A">
              <w:rPr>
                <w:rFonts w:ascii="Calibri" w:eastAsia="Times New Roman" w:hAnsi="Calibri" w:cs="Kalimati" w:hint="cs"/>
                <w:sz w:val="16"/>
                <w:szCs w:val="16"/>
                <w:cs/>
                <w:lang w:bidi="hi-IN"/>
              </w:rPr>
              <w:t>ी</w:t>
            </w:r>
            <w:r w:rsidRPr="0007057A">
              <w:rPr>
                <w:rFonts w:ascii="Calibri" w:eastAsia="Times New Roman" w:hAnsi="Calibri" w:cs="Kalimati"/>
                <w:sz w:val="16"/>
                <w:szCs w:val="16"/>
                <w:cs/>
                <w:lang w:bidi="hi-IN"/>
              </w:rPr>
              <w:t xml:space="preserve"> खरिद तथा जडान उपभोक्ता समिति</w:t>
            </w:r>
            <w:r w:rsidRPr="0007057A">
              <w:rPr>
                <w:rFonts w:ascii="Calibri" w:eastAsia="Times New Roman" w:hAnsi="Calibri" w:cs="Kalimati" w:hint="cs"/>
                <w:sz w:val="16"/>
                <w:szCs w:val="16"/>
                <w:cs/>
                <w:lang w:bidi="hi-IN"/>
              </w:rPr>
              <w:t xml:space="preserve">बाट कार्य सम्पन्न भएपश्चात </w:t>
            </w:r>
            <w:r w:rsidRPr="0007057A">
              <w:rPr>
                <w:rFonts w:ascii="Calibri" w:eastAsia="Times New Roman" w:hAnsi="Calibri" w:cs="Kalimati"/>
                <w:sz w:val="16"/>
                <w:szCs w:val="16"/>
                <w:cs/>
                <w:lang w:bidi="hi-IN"/>
              </w:rPr>
              <w:t>उक्त खरिद तथा जडान कार्यको सम्बन्धमा गाउँपालिका स्तरीय अनुगमन समितिबाट योजनाको अनुगमन भ</w:t>
            </w:r>
            <w:r w:rsidRPr="0007057A">
              <w:rPr>
                <w:rFonts w:ascii="Calibri" w:eastAsia="Times New Roman" w:hAnsi="Calibri" w:cs="Kalimati" w:hint="cs"/>
                <w:sz w:val="16"/>
                <w:szCs w:val="16"/>
                <w:cs/>
                <w:lang w:bidi="hi-IN"/>
              </w:rPr>
              <w:t>ई</w:t>
            </w:r>
            <w:r w:rsidRPr="0007057A">
              <w:rPr>
                <w:rFonts w:ascii="Calibri" w:eastAsia="Times New Roman" w:hAnsi="Calibri" w:cs="Kalimati"/>
                <w:sz w:val="16"/>
                <w:szCs w:val="16"/>
                <w:cs/>
                <w:lang w:bidi="hi-IN"/>
              </w:rPr>
              <w:t xml:space="preserve"> योजनाको निर्माण कार्य इस्टिमेट अनुसार सम्पन्न भएको भन्ने</w:t>
            </w:r>
            <w:r w:rsidRPr="0007057A">
              <w:rPr>
                <w:rFonts w:ascii="Calibri" w:eastAsia="Times New Roman" w:hAnsi="Calibri" w:cs="Kalimati" w:hint="cs"/>
                <w:sz w:val="16"/>
                <w:szCs w:val="16"/>
                <w:cs/>
              </w:rPr>
              <w:t xml:space="preserve"> </w:t>
            </w:r>
            <w:r w:rsidRPr="0007057A">
              <w:rPr>
                <w:rFonts w:ascii="Calibri" w:eastAsia="Times New Roman" w:hAnsi="Calibri" w:cs="Kalimati"/>
                <w:sz w:val="16"/>
                <w:szCs w:val="16"/>
                <w:cs/>
                <w:lang w:bidi="hi-IN"/>
              </w:rPr>
              <w:t>समेत बेहोरा उल्लेख गरी अनुगमन समितिका संयोजक तीर्थमाया खत्वे</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ईन्जिनियर उग्रानन्द पाठक</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सव-ईन्जिनियर जागेश्वर मण्डल</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वडा अध्यक्ष भोगानन्द महत्मान यादव</w:t>
            </w:r>
            <w:r w:rsidRPr="0007057A">
              <w:rPr>
                <w:rFonts w:ascii="Calibri" w:eastAsia="Times New Roman" w:hAnsi="Calibri" w:cs="Kalimati" w:hint="cs"/>
                <w:sz w:val="16"/>
                <w:szCs w:val="16"/>
                <w:cs/>
                <w:lang w:bidi="hi-IN"/>
              </w:rPr>
              <w:t xml:space="preserve"> </w:t>
            </w:r>
            <w:r w:rsidRPr="0007057A">
              <w:rPr>
                <w:rFonts w:ascii="Calibri" w:eastAsia="Times New Roman" w:hAnsi="Calibri" w:cs="Kalimati"/>
                <w:sz w:val="16"/>
                <w:szCs w:val="16"/>
                <w:cs/>
                <w:lang w:bidi="hi-IN"/>
              </w:rPr>
              <w:t>(पू.वि.म.संयोजक)</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योजना शाखा प्रमुख दुर्गानन्द यादव</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प्रशासन शाखा प्रमुख विरेन्द्र कुमार यादव समेतले मिति २०७५।०३।२५ गते अनुगमन प्रतिवेदन पेस गरेको देखिन्छ। उक्त कार्यको लागि योजना शाखामा कार्यरत दुर्गानन्द यादवले भुक्तानी सम्बन्धी टिप्पणी आदेश मिति २०७५।०३।३१ गते पेस गरी तत्कालीन प्रमुख प्रशासकीय अधिकृत रामनारायण साहले स्वीकृत गरेकोमा उक्त तिरहुत गाउँपालिका</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गाउँ कार्यपालिकाको कार्यालय</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सप्तरीको मिति २०७५।०३।३२ गतेको गोश्वार भौचर नं.२ मार्फत कर कट्टी बाहेक रु.१९</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६१</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 xml:space="preserve">५३७।–(उन्नाईस लाख एकसठ्ठी हजार पाँच सय सैतिस रुपैया) उपभोक्ता समितिलाई भुक्तानी </w:t>
            </w:r>
            <w:r w:rsidRPr="0007057A">
              <w:rPr>
                <w:rFonts w:ascii="Calibri" w:eastAsia="Times New Roman" w:hAnsi="Calibri" w:cs="Kalimati" w:hint="cs"/>
                <w:sz w:val="16"/>
                <w:szCs w:val="16"/>
                <w:cs/>
                <w:lang w:bidi="hi-IN"/>
              </w:rPr>
              <w:t>गरेको</w:t>
            </w:r>
            <w:r w:rsidRPr="0007057A">
              <w:rPr>
                <w:rFonts w:ascii="Calibri" w:eastAsia="Times New Roman" w:hAnsi="Calibri" w:cs="Kalimati" w:hint="cs"/>
                <w:sz w:val="16"/>
                <w:szCs w:val="16"/>
                <w:cs/>
              </w:rPr>
              <w:t xml:space="preserve"> तथ्य मिसिल संलग्न प्रमाण कागजातबाट</w:t>
            </w:r>
            <w:r w:rsidRPr="0007057A">
              <w:rPr>
                <w:rFonts w:ascii="Calibri" w:eastAsia="Times New Roman" w:hAnsi="Calibri" w:cs="Kalimati" w:hint="cs"/>
                <w:sz w:val="16"/>
                <w:szCs w:val="16"/>
                <w:cs/>
                <w:lang w:bidi="hi-IN"/>
              </w:rPr>
              <w:t xml:space="preserve"> </w:t>
            </w:r>
            <w:r w:rsidRPr="0007057A">
              <w:rPr>
                <w:rFonts w:ascii="Calibri" w:eastAsia="Times New Roman" w:hAnsi="Calibri" w:cs="Kalimati" w:hint="cs"/>
                <w:sz w:val="16"/>
                <w:szCs w:val="16"/>
                <w:cs/>
              </w:rPr>
              <w:t>देखिन्छ</w:t>
            </w:r>
            <w:r w:rsidRPr="0007057A">
              <w:rPr>
                <w:rFonts w:ascii="Calibri" w:eastAsia="Times New Roman" w:hAnsi="Calibri" w:cs="Kalimati" w:hint="cs"/>
                <w:sz w:val="16"/>
                <w:szCs w:val="16"/>
                <w:cs/>
                <w:lang w:bidi="hi-IN"/>
              </w:rPr>
              <w:t>।</w:t>
            </w:r>
          </w:p>
          <w:p w14:paraId="5AABDEEF"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ascii="Calibri" w:eastAsia="Times New Roman" w:hAnsi="Calibri" w:cs="Kalimati" w:hint="cs"/>
                <w:sz w:val="16"/>
                <w:szCs w:val="16"/>
                <w:cs/>
              </w:rPr>
              <w:t xml:space="preserve">उक्त </w:t>
            </w:r>
            <w:r w:rsidRPr="0007057A">
              <w:rPr>
                <w:rFonts w:ascii="Calibri" w:eastAsia="Times New Roman" w:hAnsi="Calibri" w:cs="Kalimati"/>
                <w:sz w:val="16"/>
                <w:szCs w:val="16"/>
                <w:cs/>
                <w:lang w:bidi="hi-IN"/>
              </w:rPr>
              <w:t>तिरहुत गाउँपालिका वडा नं.१ देखि ५ सम्म सोलार बत्ती खरिद तथा जडान कार्यको</w:t>
            </w:r>
            <w:r w:rsidRPr="0007057A">
              <w:rPr>
                <w:rFonts w:ascii="Calibri" w:eastAsia="Times New Roman" w:hAnsi="Calibri" w:cs="Kalimati" w:hint="cs"/>
                <w:sz w:val="16"/>
                <w:szCs w:val="16"/>
                <w:cs/>
              </w:rPr>
              <w:t xml:space="preserve"> योजनामा </w:t>
            </w:r>
            <w:r w:rsidRPr="0007057A">
              <w:rPr>
                <w:rFonts w:cs="Kalimati"/>
                <w:sz w:val="16"/>
                <w:szCs w:val="16"/>
                <w:cs/>
                <w:lang w:bidi="hi-IN"/>
              </w:rPr>
              <w:t xml:space="preserve">लागि </w:t>
            </w:r>
            <w:r w:rsidRPr="0007057A">
              <w:rPr>
                <w:rFonts w:cs="Kalimati" w:hint="cs"/>
                <w:sz w:val="16"/>
                <w:szCs w:val="16"/>
                <w:cs/>
              </w:rPr>
              <w:t>रु.२२,२२,</w:t>
            </w:r>
            <w:r w:rsidRPr="0007057A">
              <w:rPr>
                <w:rFonts w:ascii="Calibri" w:eastAsia="Times New Roman" w:hAnsi="Calibri" w:cs="Kalimati" w:hint="cs"/>
                <w:sz w:val="16"/>
                <w:szCs w:val="16"/>
                <w:cs/>
                <w:lang w:bidi="hi-IN"/>
              </w:rPr>
              <w:t>५८८</w:t>
            </w:r>
            <w:r w:rsidRPr="0007057A">
              <w:rPr>
                <w:rFonts w:cs="Kalimati" w:hint="cs"/>
                <w:sz w:val="16"/>
                <w:szCs w:val="16"/>
                <w:cs/>
              </w:rPr>
              <w:t>.४४।</w:t>
            </w:r>
            <w:r w:rsidRPr="0007057A">
              <w:rPr>
                <w:rFonts w:cs="Kalimati"/>
                <w:sz w:val="16"/>
                <w:szCs w:val="16"/>
                <w:lang w:val="da-DK"/>
              </w:rPr>
              <w:t>–</w:t>
            </w:r>
            <w:r w:rsidRPr="0007057A">
              <w:rPr>
                <w:rFonts w:cs="Kalimati" w:hint="cs"/>
                <w:sz w:val="16"/>
                <w:szCs w:val="16"/>
                <w:cs/>
              </w:rPr>
              <w:t xml:space="preserve"> रकम विनियोजन भएकोमा उक्त योजनामा</w:t>
            </w:r>
            <w:r w:rsidRPr="0007057A">
              <w:rPr>
                <w:rFonts w:cs="Kalimati"/>
                <w:sz w:val="16"/>
                <w:szCs w:val="16"/>
                <w:cs/>
                <w:lang w:bidi="hi-IN"/>
              </w:rPr>
              <w:t xml:space="preserve"> नापी किताब अनुसार कार्य नगरेको तथा वास्तविक कार्यभन्दा बढी भुक्तानी</w:t>
            </w:r>
            <w:r w:rsidRPr="0007057A">
              <w:rPr>
                <w:rFonts w:cs="Kalimati" w:hint="cs"/>
                <w:sz w:val="16"/>
                <w:szCs w:val="16"/>
                <w:cs/>
              </w:rPr>
              <w:t xml:space="preserve"> गरी उपभोक्ता समितिलाई गैर कानूनी लाभ र गाँउपालिकालाई हानी नोक्सानी पुर्याएको भन्ने समेत ब्यहोराको उजुरी आयोगमा दर्ता हुन आएकोले सो योजनाको छानविन अनुसन्धान गर्ने सिलसिलामा  </w:t>
            </w:r>
            <w:r w:rsidRPr="0007057A">
              <w:rPr>
                <w:rFonts w:ascii="Calibri" w:eastAsia="Times New Roman" w:hAnsi="Calibri" w:cs="Kalimati" w:hint="cs"/>
                <w:sz w:val="16"/>
                <w:szCs w:val="16"/>
                <w:cs/>
              </w:rPr>
              <w:t xml:space="preserve">सोही पालिकाको </w:t>
            </w:r>
            <w:r w:rsidRPr="0007057A">
              <w:rPr>
                <w:rFonts w:ascii="Calibri" w:eastAsia="Times New Roman" w:hAnsi="Calibri" w:cs="Kalimati"/>
                <w:sz w:val="16"/>
                <w:szCs w:val="16"/>
                <w:cs/>
                <w:lang w:bidi="hi-IN"/>
              </w:rPr>
              <w:t>वडा नं.३ स्थित हुलाकी सडकको दक्षिण भाग (शिव मन्दिर अगाड</w:t>
            </w:r>
            <w:r w:rsidRPr="0007057A">
              <w:rPr>
                <w:rFonts w:ascii="Calibri" w:eastAsia="Times New Roman" w:hAnsi="Calibri" w:cs="Kalimati" w:hint="cs"/>
                <w:sz w:val="16"/>
                <w:szCs w:val="16"/>
                <w:cs/>
                <w:lang w:bidi="hi-IN"/>
              </w:rPr>
              <w:t>ि</w:t>
            </w:r>
            <w:r w:rsidRPr="0007057A">
              <w:rPr>
                <w:rFonts w:ascii="Calibri" w:eastAsia="Times New Roman" w:hAnsi="Calibri" w:cs="Kalimati"/>
                <w:sz w:val="16"/>
                <w:szCs w:val="16"/>
                <w:cs/>
                <w:lang w:bidi="hi-IN"/>
              </w:rPr>
              <w:t xml:space="preserve">) को सोलार बत्ती जडानको नापजाँचको विवरण अनुसार </w:t>
            </w:r>
            <w:r w:rsidRPr="0007057A">
              <w:rPr>
                <w:rFonts w:ascii="Calibri" w:eastAsia="Times New Roman" w:hAnsi="Calibri" w:cs="Kalimati"/>
                <w:sz w:val="16"/>
                <w:szCs w:val="16"/>
                <w:lang w:val="da-DK"/>
              </w:rPr>
              <w:t xml:space="preserve">PCC </w:t>
            </w:r>
            <w:r w:rsidRPr="0007057A">
              <w:rPr>
                <w:rFonts w:ascii="Calibri" w:eastAsia="Times New Roman" w:hAnsi="Calibri" w:cs="Kalimati"/>
                <w:sz w:val="16"/>
                <w:szCs w:val="16"/>
                <w:cs/>
                <w:lang w:bidi="hi-IN"/>
              </w:rPr>
              <w:t>ढलान ०.९० मि. उचाई तथा १.४० मि.</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 xml:space="preserve">१.०३ मि. र ०.९७ मि. गरी औसतमा १.१३ मि. परिधि (मेटल पोल सहित) मा निर्माण भएको साथै </w:t>
            </w:r>
            <w:r w:rsidRPr="0007057A">
              <w:rPr>
                <w:rFonts w:ascii="Calibri" w:eastAsia="Times New Roman" w:hAnsi="Calibri" w:cs="Kalimati"/>
                <w:sz w:val="16"/>
                <w:szCs w:val="16"/>
                <w:lang w:val="da-DK"/>
              </w:rPr>
              <w:t xml:space="preserve">Metal Pole </w:t>
            </w:r>
            <w:r w:rsidRPr="0007057A">
              <w:rPr>
                <w:rFonts w:ascii="Calibri" w:eastAsia="Times New Roman" w:hAnsi="Calibri" w:cs="Kalimati"/>
                <w:sz w:val="16"/>
                <w:szCs w:val="16"/>
                <w:cs/>
                <w:lang w:bidi="hi-IN"/>
              </w:rPr>
              <w:t xml:space="preserve">को नापजाँच गर्दा ०.३० मि. परिधिको ३ मि. लम्बाई तथा ०.३७ मि. परिधिको ४ मि. लम्बाईको रहेको </w:t>
            </w:r>
            <w:r w:rsidRPr="0007057A">
              <w:rPr>
                <w:rFonts w:ascii="Calibri" w:eastAsia="Times New Roman" w:hAnsi="Calibri" w:cs="Kalimati" w:hint="cs"/>
                <w:sz w:val="16"/>
                <w:szCs w:val="16"/>
                <w:cs/>
              </w:rPr>
              <w:t xml:space="preserve">देखिएको तथ्य </w:t>
            </w:r>
            <w:r w:rsidRPr="0007057A">
              <w:rPr>
                <w:rFonts w:ascii="Calibri" w:eastAsia="Times New Roman" w:hAnsi="Calibri" w:cs="Kalimati"/>
                <w:sz w:val="16"/>
                <w:szCs w:val="16"/>
                <w:cs/>
                <w:lang w:bidi="hi-IN"/>
              </w:rPr>
              <w:t>अख्तियार दुरुपयोग अनुसन्धान आयोगको कार्यालय</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इटहरीबाट खटिएको ई.सुवास राई</w:t>
            </w:r>
            <w:r w:rsidRPr="0007057A">
              <w:rPr>
                <w:rFonts w:ascii="Calibri" w:eastAsia="Times New Roman" w:hAnsi="Calibri" w:cs="Kalimati" w:hint="cs"/>
                <w:sz w:val="16"/>
                <w:szCs w:val="16"/>
                <w:cs/>
              </w:rPr>
              <w:t xml:space="preserve"> </w:t>
            </w:r>
            <w:r w:rsidRPr="0007057A">
              <w:rPr>
                <w:rFonts w:ascii="Calibri" w:eastAsia="Times New Roman" w:hAnsi="Calibri" w:cs="Kalimati"/>
                <w:sz w:val="16"/>
                <w:szCs w:val="16"/>
                <w:cs/>
                <w:lang w:bidi="hi-IN"/>
              </w:rPr>
              <w:t>समेतको प्राविधिक सहितको टोलीले मिति २०७८।१२।१७ गते फिल्डमा गई स्थानीय जनप्रतिनि</w:t>
            </w:r>
            <w:r w:rsidRPr="0007057A">
              <w:rPr>
                <w:rFonts w:ascii="Calibri" w:eastAsia="Times New Roman" w:hAnsi="Calibri" w:cs="Kalimati" w:hint="cs"/>
                <w:sz w:val="16"/>
                <w:szCs w:val="16"/>
                <w:cs/>
                <w:lang w:bidi="hi-IN"/>
              </w:rPr>
              <w:t>धि</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सर्वसाधारण व्यक्ति तथा गाउँपालिकाका सव-इन्जिनियर जागेश्वर मण्डल र उक्त योजनाका उपभोक्ता समितिका अध्यक्ष रवेन्द्र कुमार यादव समेतको साक्षी/रोहवरमा</w:t>
            </w:r>
            <w:r w:rsidRPr="0007057A">
              <w:rPr>
                <w:rFonts w:ascii="Calibri" w:eastAsia="Times New Roman" w:hAnsi="Calibri" w:cs="Kalimati" w:hint="cs"/>
                <w:sz w:val="16"/>
                <w:szCs w:val="16"/>
                <w:cs/>
              </w:rPr>
              <w:t xml:space="preserve"> तयार गरिएको</w:t>
            </w:r>
            <w:r w:rsidRPr="0007057A">
              <w:rPr>
                <w:rFonts w:ascii="Calibri" w:eastAsia="Times New Roman" w:hAnsi="Calibri" w:cs="Kalimati"/>
                <w:sz w:val="16"/>
                <w:szCs w:val="16"/>
                <w:cs/>
                <w:lang w:bidi="hi-IN"/>
              </w:rPr>
              <w:t xml:space="preserve"> स्थलगत नापजाँच मुचुल्का</w:t>
            </w:r>
            <w:r w:rsidRPr="0007057A">
              <w:rPr>
                <w:rFonts w:ascii="Calibri" w:eastAsia="Times New Roman" w:hAnsi="Calibri" w:cs="Kalimati" w:hint="cs"/>
                <w:sz w:val="16"/>
                <w:szCs w:val="16"/>
                <w:cs/>
              </w:rPr>
              <w:t xml:space="preserve">वाट पुष्टि भएको </w:t>
            </w:r>
            <w:r w:rsidRPr="0007057A">
              <w:rPr>
                <w:rFonts w:ascii="Calibri" w:eastAsia="Times New Roman" w:hAnsi="Calibri" w:cs="Kalimati"/>
                <w:sz w:val="16"/>
                <w:szCs w:val="16"/>
                <w:cs/>
                <w:lang w:bidi="hi-IN"/>
              </w:rPr>
              <w:t>देख</w:t>
            </w:r>
            <w:r w:rsidRPr="0007057A">
              <w:rPr>
                <w:rFonts w:ascii="Calibri" w:eastAsia="Times New Roman" w:hAnsi="Calibri" w:cs="Kalimati" w:hint="cs"/>
                <w:sz w:val="16"/>
                <w:szCs w:val="16"/>
                <w:cs/>
              </w:rPr>
              <w:t xml:space="preserve">िन्छ </w:t>
            </w:r>
            <w:r w:rsidRPr="0007057A">
              <w:rPr>
                <w:rFonts w:ascii="Calibri" w:eastAsia="Times New Roman" w:hAnsi="Calibri" w:cs="Kalimati" w:hint="cs"/>
                <w:sz w:val="16"/>
                <w:szCs w:val="16"/>
                <w:cs/>
                <w:lang w:bidi="hi-IN"/>
              </w:rPr>
              <w:t>।</w:t>
            </w:r>
            <w:r w:rsidRPr="0007057A">
              <w:rPr>
                <w:rFonts w:ascii="Calibri" w:eastAsia="Times New Roman" w:hAnsi="Calibri" w:cs="Kalimati" w:hint="cs"/>
                <w:sz w:val="16"/>
                <w:szCs w:val="16"/>
                <w:cs/>
              </w:rPr>
              <w:t xml:space="preserve"> यसरी </w:t>
            </w:r>
            <w:r w:rsidRPr="0007057A">
              <w:rPr>
                <w:rFonts w:ascii="Calibri" w:eastAsia="Times New Roman" w:hAnsi="Calibri" w:cs="Kalimati"/>
                <w:sz w:val="16"/>
                <w:szCs w:val="16"/>
                <w:cs/>
                <w:lang w:bidi="hi-IN"/>
              </w:rPr>
              <w:t xml:space="preserve">उक्त सोलार बत्ती जडानको लागि </w:t>
            </w:r>
            <w:r w:rsidRPr="0007057A">
              <w:rPr>
                <w:rFonts w:ascii="Calibri" w:eastAsia="Times New Roman" w:hAnsi="Calibri" w:cs="Kalimati"/>
                <w:sz w:val="16"/>
                <w:szCs w:val="16"/>
                <w:lang w:val="da-DK"/>
              </w:rPr>
              <w:t xml:space="preserve">Platform Casting </w:t>
            </w:r>
            <w:r w:rsidRPr="0007057A">
              <w:rPr>
                <w:rFonts w:ascii="Calibri" w:eastAsia="Times New Roman" w:hAnsi="Calibri" w:cs="Kalimati"/>
                <w:sz w:val="16"/>
                <w:szCs w:val="16"/>
                <w:cs/>
                <w:lang w:bidi="hi-IN"/>
              </w:rPr>
              <w:t xml:space="preserve">कार्य गर्न २ मि.*२ मि.*२ मि. को खाल्डो खनी २ मि.*२ मि. को </w:t>
            </w:r>
            <w:r w:rsidRPr="0007057A">
              <w:rPr>
                <w:rFonts w:ascii="Calibri" w:eastAsia="Times New Roman" w:hAnsi="Calibri" w:cs="Kalimati"/>
                <w:sz w:val="16"/>
                <w:szCs w:val="16"/>
                <w:lang w:val="da-DK"/>
              </w:rPr>
              <w:t xml:space="preserve">Brick Soling </w:t>
            </w:r>
            <w:r w:rsidRPr="0007057A">
              <w:rPr>
                <w:rFonts w:ascii="Calibri" w:eastAsia="Times New Roman" w:hAnsi="Calibri" w:cs="Kalimati"/>
                <w:sz w:val="16"/>
                <w:szCs w:val="16"/>
                <w:cs/>
                <w:lang w:bidi="hi-IN"/>
              </w:rPr>
              <w:t xml:space="preserve">गरी सो माथि </w:t>
            </w:r>
            <w:r w:rsidRPr="0007057A">
              <w:rPr>
                <w:rFonts w:ascii="Calibri" w:eastAsia="Times New Roman" w:hAnsi="Calibri" w:cs="Kalimati"/>
                <w:sz w:val="16"/>
                <w:szCs w:val="16"/>
                <w:lang w:val="da-DK"/>
              </w:rPr>
              <w:t>PCC (</w:t>
            </w:r>
            <w:r w:rsidRPr="0007057A">
              <w:rPr>
                <w:rFonts w:ascii="Calibri" w:eastAsia="Times New Roman" w:hAnsi="Calibri" w:cs="Kalimati"/>
                <w:sz w:val="16"/>
                <w:szCs w:val="16"/>
                <w:cs/>
                <w:lang w:bidi="hi-IN"/>
              </w:rPr>
              <w:t xml:space="preserve">1:1.5:3) को कार्य </w:t>
            </w:r>
            <w:r w:rsidRPr="0007057A">
              <w:rPr>
                <w:rFonts w:ascii="Calibri" w:eastAsia="Times New Roman" w:hAnsi="Calibri" w:cs="Kalimati"/>
                <w:sz w:val="16"/>
                <w:szCs w:val="16"/>
                <w:lang w:val="da-DK"/>
              </w:rPr>
              <w:t xml:space="preserve">Platform </w:t>
            </w:r>
            <w:r w:rsidRPr="0007057A">
              <w:rPr>
                <w:rFonts w:ascii="Calibri" w:eastAsia="Times New Roman" w:hAnsi="Calibri" w:cs="Kalimati"/>
                <w:sz w:val="16"/>
                <w:szCs w:val="16"/>
                <w:cs/>
                <w:lang w:bidi="hi-IN"/>
              </w:rPr>
              <w:t xml:space="preserve">को लागि २ मि.*२ मि.*०.१० मि. तथा </w:t>
            </w:r>
            <w:r w:rsidRPr="0007057A">
              <w:rPr>
                <w:rFonts w:ascii="Calibri" w:eastAsia="Times New Roman" w:hAnsi="Calibri" w:cs="Kalimati"/>
                <w:sz w:val="16"/>
                <w:szCs w:val="16"/>
                <w:lang w:val="da-DK"/>
              </w:rPr>
              <w:t xml:space="preserve">Open Pit </w:t>
            </w:r>
            <w:r w:rsidRPr="0007057A">
              <w:rPr>
                <w:rFonts w:ascii="Calibri" w:eastAsia="Times New Roman" w:hAnsi="Calibri" w:cs="Kalimati"/>
                <w:sz w:val="16"/>
                <w:szCs w:val="16"/>
                <w:cs/>
                <w:lang w:bidi="hi-IN"/>
              </w:rPr>
              <w:t xml:space="preserve">मा १.५ मि.*१ मि.*१.८ मि. </w:t>
            </w:r>
            <w:r w:rsidRPr="0007057A">
              <w:rPr>
                <w:rFonts w:ascii="Calibri" w:eastAsia="Times New Roman" w:hAnsi="Calibri" w:cs="Kalimati" w:hint="cs"/>
                <w:sz w:val="16"/>
                <w:szCs w:val="16"/>
                <w:cs/>
              </w:rPr>
              <w:t xml:space="preserve">मा गरेको भनि </w:t>
            </w:r>
            <w:r w:rsidRPr="0007057A">
              <w:rPr>
                <w:rFonts w:ascii="Calibri" w:eastAsia="Times New Roman" w:hAnsi="Calibri" w:cs="Kalimati"/>
                <w:sz w:val="16"/>
                <w:szCs w:val="16"/>
                <w:cs/>
                <w:lang w:bidi="hi-IN"/>
              </w:rPr>
              <w:t xml:space="preserve"> रु.</w:t>
            </w:r>
            <w:r w:rsidRPr="0007057A">
              <w:rPr>
                <w:rFonts w:ascii="Calibri" w:eastAsia="Times New Roman" w:hAnsi="Calibri" w:cs="Kalimati" w:hint="cs"/>
                <w:sz w:val="16"/>
                <w:szCs w:val="16"/>
                <w:cs/>
                <w:lang w:bidi="hi-IN"/>
              </w:rPr>
              <w:t xml:space="preserve"> </w:t>
            </w:r>
            <w:r w:rsidRPr="0007057A">
              <w:rPr>
                <w:rFonts w:ascii="Calibri" w:eastAsia="Times New Roman" w:hAnsi="Calibri" w:cs="Kalimati"/>
                <w:sz w:val="16"/>
                <w:szCs w:val="16"/>
                <w:cs/>
                <w:lang w:bidi="hi-IN"/>
              </w:rPr>
              <w:t>रु.१९</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६१</w:t>
            </w:r>
            <w:r w:rsidRPr="0007057A">
              <w:rPr>
                <w:rFonts w:ascii="Calibri" w:eastAsia="Times New Roman" w:hAnsi="Calibri" w:cs="Kalimati"/>
                <w:sz w:val="16"/>
                <w:szCs w:val="16"/>
                <w:lang w:val="da-DK"/>
              </w:rPr>
              <w:t>,</w:t>
            </w:r>
            <w:r w:rsidRPr="0007057A">
              <w:rPr>
                <w:rFonts w:ascii="Calibri" w:eastAsia="Times New Roman" w:hAnsi="Calibri" w:cs="Kalimati"/>
                <w:sz w:val="16"/>
                <w:szCs w:val="16"/>
                <w:cs/>
                <w:lang w:bidi="hi-IN"/>
              </w:rPr>
              <w:t xml:space="preserve">५३७।–(उन्नाईस लाख एकसठ्ठी हजार पाँच सय सैतिस रुपैया) उपभोक्ता समितिलाई भुक्तानी </w:t>
            </w:r>
            <w:r w:rsidRPr="0007057A">
              <w:rPr>
                <w:rFonts w:ascii="Calibri" w:eastAsia="Times New Roman" w:hAnsi="Calibri" w:cs="Kalimati" w:hint="cs"/>
                <w:sz w:val="16"/>
                <w:szCs w:val="16"/>
                <w:cs/>
                <w:lang w:bidi="hi-IN"/>
              </w:rPr>
              <w:t>गरेको</w:t>
            </w:r>
            <w:r w:rsidRPr="0007057A">
              <w:rPr>
                <w:rFonts w:ascii="Calibri" w:eastAsia="Times New Roman" w:hAnsi="Calibri" w:cs="Kalimati" w:hint="cs"/>
                <w:sz w:val="16"/>
                <w:szCs w:val="16"/>
                <w:cs/>
              </w:rPr>
              <w:t xml:space="preserve">मा सोमा उजुरी परि आयोगको प्राविधिक टोलीले स्थलगत नापजाँच गर्दा सोही पालिकाको </w:t>
            </w:r>
            <w:r w:rsidRPr="0007057A">
              <w:rPr>
                <w:rFonts w:ascii="Calibri" w:eastAsia="Times New Roman" w:hAnsi="Calibri" w:cs="Kalimati"/>
                <w:sz w:val="16"/>
                <w:szCs w:val="16"/>
                <w:cs/>
                <w:lang w:bidi="hi-IN"/>
              </w:rPr>
              <w:t>वडा नं.३ स्थित हुलाकी सडकको दक्षिण भाग (शिव मन्दिर अगाड</w:t>
            </w:r>
            <w:r w:rsidRPr="0007057A">
              <w:rPr>
                <w:rFonts w:ascii="Calibri" w:eastAsia="Times New Roman" w:hAnsi="Calibri" w:cs="Kalimati" w:hint="cs"/>
                <w:sz w:val="16"/>
                <w:szCs w:val="16"/>
                <w:cs/>
                <w:lang w:bidi="hi-IN"/>
              </w:rPr>
              <w:t>ि</w:t>
            </w:r>
            <w:r w:rsidRPr="0007057A">
              <w:rPr>
                <w:rFonts w:ascii="Calibri" w:eastAsia="Times New Roman" w:hAnsi="Calibri" w:cs="Kalimati"/>
                <w:sz w:val="16"/>
                <w:szCs w:val="16"/>
                <w:cs/>
                <w:lang w:bidi="hi-IN"/>
              </w:rPr>
              <w:t xml:space="preserve">) को सोलार बत्ती जडानको नापजाँचको विवरण </w:t>
            </w:r>
            <w:r w:rsidRPr="0007057A">
              <w:rPr>
                <w:rFonts w:ascii="Calibri" w:eastAsia="Times New Roman" w:hAnsi="Calibri" w:cs="Kalimati"/>
                <w:sz w:val="16"/>
                <w:szCs w:val="16"/>
                <w:cs/>
                <w:lang w:bidi="hi-IN"/>
              </w:rPr>
              <w:lastRenderedPageBreak/>
              <w:t xml:space="preserve">अनुसार </w:t>
            </w:r>
            <w:r w:rsidRPr="0007057A">
              <w:rPr>
                <w:rFonts w:ascii="Calibri" w:eastAsia="Times New Roman" w:hAnsi="Calibri" w:cs="Kalimati"/>
                <w:sz w:val="16"/>
                <w:szCs w:val="16"/>
                <w:lang w:val="da-DK"/>
              </w:rPr>
              <w:t xml:space="preserve">PCC </w:t>
            </w:r>
            <w:r w:rsidRPr="0007057A">
              <w:rPr>
                <w:rFonts w:ascii="Calibri" w:eastAsia="Times New Roman" w:hAnsi="Calibri" w:cs="Kalimati"/>
                <w:sz w:val="16"/>
                <w:szCs w:val="16"/>
                <w:cs/>
                <w:lang w:bidi="hi-IN"/>
              </w:rPr>
              <w:t>ढलान ०.९० मि. उचाई तथा १.४० मि.</w:t>
            </w:r>
            <w:r w:rsidRPr="0007057A">
              <w:rPr>
                <w:rFonts w:ascii="Calibri" w:eastAsia="Times New Roman" w:hAnsi="Calibri" w:cs="Kalimati"/>
                <w:sz w:val="16"/>
                <w:szCs w:val="16"/>
                <w:lang w:val="da-DK"/>
              </w:rPr>
              <w:t xml:space="preserve">, </w:t>
            </w:r>
            <w:r w:rsidRPr="0007057A">
              <w:rPr>
                <w:rFonts w:ascii="Calibri" w:eastAsia="Times New Roman" w:hAnsi="Calibri" w:cs="Kalimati"/>
                <w:sz w:val="16"/>
                <w:szCs w:val="16"/>
                <w:cs/>
                <w:lang w:bidi="hi-IN"/>
              </w:rPr>
              <w:t xml:space="preserve">१.०३ मि. र ०.९७ मि. गरी औसतमा १.१३ मि. परिधि (मेटल पोल सहित) मा निर्माण भएको साथै </w:t>
            </w:r>
            <w:r w:rsidRPr="0007057A">
              <w:rPr>
                <w:rFonts w:ascii="Calibri" w:eastAsia="Times New Roman" w:hAnsi="Calibri" w:cs="Kalimati"/>
                <w:sz w:val="16"/>
                <w:szCs w:val="16"/>
                <w:lang w:val="da-DK"/>
              </w:rPr>
              <w:t xml:space="preserve">Metal Pole </w:t>
            </w:r>
            <w:r w:rsidRPr="0007057A">
              <w:rPr>
                <w:rFonts w:ascii="Calibri" w:eastAsia="Times New Roman" w:hAnsi="Calibri" w:cs="Kalimati"/>
                <w:sz w:val="16"/>
                <w:szCs w:val="16"/>
                <w:cs/>
                <w:lang w:bidi="hi-IN"/>
              </w:rPr>
              <w:t>को नापजाँच गर्दा ०.३० मि. परिधिको ३ मि. लम्बाई तथा ०.३७ मि. परिधिको ४ मि. लम्बाईको रहेको</w:t>
            </w:r>
            <w:r w:rsidRPr="0007057A">
              <w:rPr>
                <w:rFonts w:ascii="Calibri" w:eastAsia="Times New Roman" w:hAnsi="Calibri" w:cs="Kalimati" w:hint="cs"/>
                <w:sz w:val="16"/>
                <w:szCs w:val="16"/>
                <w:cs/>
              </w:rPr>
              <w:t xml:space="preserve"> देखिदा यि प्रतिवादीहरुले सो योजनामा </w:t>
            </w:r>
            <w:r w:rsidRPr="0007057A">
              <w:rPr>
                <w:rFonts w:ascii="Calibri" w:hAnsi="Calibri" w:cs="Kalimati" w:hint="cs"/>
                <w:sz w:val="16"/>
                <w:szCs w:val="16"/>
                <w:cs/>
              </w:rPr>
              <w:t xml:space="preserve">बिगो </w:t>
            </w:r>
            <w:r w:rsidRPr="0007057A">
              <w:rPr>
                <w:rFonts w:ascii="Calibri" w:hAnsi="Calibri" w:cs="Kalimati"/>
                <w:sz w:val="16"/>
                <w:szCs w:val="16"/>
                <w:cs/>
                <w:lang w:bidi="hi-IN"/>
              </w:rPr>
              <w:t>रु.६</w:t>
            </w:r>
            <w:r w:rsidRPr="0007057A">
              <w:rPr>
                <w:rFonts w:ascii="Calibri" w:hAnsi="Calibri" w:cs="Kalimati"/>
                <w:sz w:val="16"/>
                <w:szCs w:val="16"/>
                <w:lang w:val="da-DK"/>
              </w:rPr>
              <w:t>,</w:t>
            </w:r>
            <w:r w:rsidRPr="0007057A">
              <w:rPr>
                <w:rFonts w:ascii="Calibri" w:hAnsi="Calibri" w:cs="Kalimati"/>
                <w:sz w:val="16"/>
                <w:szCs w:val="16"/>
                <w:cs/>
                <w:lang w:bidi="hi-IN"/>
              </w:rPr>
              <w:t>४५</w:t>
            </w:r>
            <w:r w:rsidRPr="0007057A">
              <w:rPr>
                <w:rFonts w:ascii="Calibri" w:hAnsi="Calibri" w:cs="Kalimati"/>
                <w:sz w:val="16"/>
                <w:szCs w:val="16"/>
                <w:lang w:val="da-DK"/>
              </w:rPr>
              <w:t>,</w:t>
            </w:r>
            <w:r w:rsidRPr="0007057A">
              <w:rPr>
                <w:rFonts w:ascii="Calibri" w:hAnsi="Calibri" w:cs="Kalimati"/>
                <w:sz w:val="16"/>
                <w:szCs w:val="16"/>
                <w:cs/>
                <w:lang w:bidi="hi-IN"/>
              </w:rPr>
              <w:t>६६५।०४ (अक्षरेपि छ लाख पैंता</w:t>
            </w:r>
            <w:r w:rsidRPr="0007057A">
              <w:rPr>
                <w:rFonts w:ascii="Calibri" w:hAnsi="Calibri" w:cs="Kalimati" w:hint="cs"/>
                <w:sz w:val="16"/>
                <w:szCs w:val="16"/>
                <w:cs/>
                <w:lang w:bidi="hi-IN"/>
              </w:rPr>
              <w:t>लीस</w:t>
            </w:r>
            <w:r w:rsidRPr="0007057A">
              <w:rPr>
                <w:rFonts w:ascii="Calibri" w:hAnsi="Calibri" w:cs="Kalimati"/>
                <w:sz w:val="16"/>
                <w:szCs w:val="16"/>
                <w:cs/>
                <w:lang w:bidi="hi-IN"/>
              </w:rPr>
              <w:t xml:space="preserve"> हजार छ सय पैंसठ्ठी रुपैयाँ चार पैसा)</w:t>
            </w:r>
            <w:r w:rsidRPr="0007057A">
              <w:rPr>
                <w:rFonts w:ascii="Calibri" w:hAnsi="Calibri" w:cs="Kalimati" w:hint="cs"/>
                <w:sz w:val="16"/>
                <w:szCs w:val="16"/>
                <w:cs/>
              </w:rPr>
              <w:t xml:space="preserve"> उपभोक्ता समितिलाई लाभ र गाँउपालिकालाई नोक्सानी पुर्‍याएको तथ्य पुष्टि भई रहेको देखिदा देखिदै उक्त प्रमाणलाई केवल अनुमानको भनी अर्थ गरी भएको फैसला त्रुटिपुर्ण हुदाँ बदरभागी छ। </w:t>
            </w:r>
          </w:p>
          <w:p w14:paraId="0E944A5F"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cs="Kalimati" w:hint="cs"/>
                <w:sz w:val="16"/>
                <w:szCs w:val="16"/>
                <w:cs/>
                <w:lang w:bidi="hi-IN"/>
              </w:rPr>
              <w:t>प्रमाण ऐन, २०३१ को दफा</w:t>
            </w:r>
            <w:r w:rsidRPr="0007057A">
              <w:rPr>
                <w:rFonts w:cs="Kalimati" w:hint="cs"/>
                <w:sz w:val="16"/>
                <w:szCs w:val="16"/>
                <w:cs/>
              </w:rPr>
              <w:t xml:space="preserve"> २० मा प्रचलित नेपाल कानून बमोजिम कुनै काम, घटना वा अवस्थाका सम्वन्धमा कुनै टिप्पणी वा प्रतिवेदन तयार गरि कुनै खास ठाँउ वा कार्यालयमा पेस गर्नु पर्ने कानूनी कर्तब्य भएका ब्यक्तिले आफनो कर्तब्य पालनको शिलसिलामा लेखेको त्यस्तो टिप्पणी वा </w:t>
            </w:r>
            <w:r w:rsidRPr="0007057A">
              <w:rPr>
                <w:rFonts w:ascii="Calibri" w:eastAsia="Times New Roman" w:hAnsi="Calibri" w:cs="Kalimati" w:hint="cs"/>
                <w:sz w:val="16"/>
                <w:szCs w:val="16"/>
                <w:cs/>
                <w:lang w:bidi="hi-IN"/>
              </w:rPr>
              <w:t>प्रतिवेदन</w:t>
            </w:r>
            <w:r w:rsidRPr="0007057A">
              <w:rPr>
                <w:rFonts w:cs="Kalimati" w:hint="cs"/>
                <w:sz w:val="16"/>
                <w:szCs w:val="16"/>
                <w:cs/>
              </w:rPr>
              <w:t xml:space="preserve"> प्रमाणमा लिन हुन्छ भन्ने  कानूनी ब्यवस्था रहेको देखिन्छ।सोही ऐनको दफा १८ मा कुनै काम घटना वा अवस्थाका सम्वन्धमा भएको अनुसन्धान वा जाँचबुझको शिलशिलामा प्रचलित नेपाल कानुन बमोजिम तयार बएको कुनै लिखतमा उल्लेख भएको कुनै कुरा सो कुरा ब्यक्त गर्ने ब्यक्ति साक्षीको रुपमा अदालतमा उपस्थित भइ बयान गरेमा प्रमाणमा लिन हुन्छ भन्ने कानूनी ब्यवस्था रहेकोले प्रस्तुत मुद्दा स्थलगत नापजाँच गरि प्राविधिक प्रतिवेदन गर्ने साक्षी इन्जिनियर सुवास राईले अदालतमा उपस्थित भई आफ्नो प्रतिवेदनलाइ सोधपुछ जिरह प्रक्रियामा समेत पुष्टि हुने गरी बकपत्र गरेको देखिदा देखिदै  </w:t>
            </w:r>
            <w:r w:rsidRPr="0007057A">
              <w:rPr>
                <w:rFonts w:cs="Kalimati"/>
                <w:sz w:val="16"/>
                <w:szCs w:val="16"/>
                <w:lang w:val="da-DK"/>
              </w:rPr>
              <w:t>Cross Examination</w:t>
            </w:r>
            <w:r w:rsidRPr="0007057A">
              <w:rPr>
                <w:rFonts w:cs="Kalimati" w:hint="cs"/>
                <w:sz w:val="16"/>
                <w:szCs w:val="16"/>
                <w:cs/>
              </w:rPr>
              <w:t xml:space="preserve"> बाट पुष्टि भएको प्रमाणलाई विश्वासनीय भएन भन्ने जस्ता आत्मगत तर्क द्वारा विश्लेषण गरी उक्त प्रमाणलाई </w:t>
            </w:r>
            <w:r w:rsidRPr="0007057A">
              <w:rPr>
                <w:rFonts w:cs="Kalimati"/>
                <w:sz w:val="16"/>
                <w:szCs w:val="16"/>
                <w:lang w:val="da-DK"/>
              </w:rPr>
              <w:t xml:space="preserve">Deny  </w:t>
            </w:r>
            <w:r w:rsidRPr="0007057A">
              <w:rPr>
                <w:rFonts w:cs="Kalimati" w:hint="cs"/>
                <w:sz w:val="16"/>
                <w:szCs w:val="16"/>
                <w:cs/>
              </w:rPr>
              <w:t xml:space="preserve">गरी भएको फैसला </w:t>
            </w:r>
            <w:r w:rsidRPr="0007057A">
              <w:rPr>
                <w:rFonts w:cs="Kalimati" w:hint="cs"/>
                <w:sz w:val="16"/>
                <w:szCs w:val="16"/>
                <w:cs/>
                <w:lang w:bidi="hi-IN"/>
              </w:rPr>
              <w:t xml:space="preserve">त्रुटिपूर्ण </w:t>
            </w:r>
            <w:r w:rsidRPr="0007057A">
              <w:rPr>
                <w:rFonts w:cs="Kalimati" w:hint="cs"/>
                <w:sz w:val="16"/>
                <w:szCs w:val="16"/>
                <w:cs/>
              </w:rPr>
              <w:t>रहेकोले</w:t>
            </w:r>
            <w:r w:rsidRPr="0007057A">
              <w:rPr>
                <w:rFonts w:cs="Kalimati" w:hint="cs"/>
                <w:sz w:val="16"/>
                <w:szCs w:val="16"/>
                <w:cs/>
                <w:lang w:bidi="hi-IN"/>
              </w:rPr>
              <w:t xml:space="preserve"> बदरभागी छ</w:t>
            </w:r>
            <w:r w:rsidRPr="0007057A">
              <w:rPr>
                <w:rFonts w:cs="Kalimati" w:hint="cs"/>
                <w:sz w:val="16"/>
                <w:szCs w:val="16"/>
                <w:cs/>
              </w:rPr>
              <w:t>।यसै सन्दर्भमा सम्मानित सर्वोच्च अदालतबाट नेपाल सरकार वि. वैद्यनाथ पण्डितको मुद्दामा (</w:t>
            </w:r>
            <w:r w:rsidRPr="0007057A">
              <w:rPr>
                <w:rFonts w:cs="Kalimati" w:hint="cs"/>
                <w:b/>
                <w:bCs/>
                <w:sz w:val="16"/>
                <w:szCs w:val="16"/>
                <w:cs/>
              </w:rPr>
              <w:t>ने.का.प. २०६४ वैशाख, अंक १, नि.नं. ७८०९</w:t>
            </w:r>
            <w:r w:rsidRPr="0007057A">
              <w:rPr>
                <w:rFonts w:cs="Kalimati" w:hint="cs"/>
                <w:sz w:val="16"/>
                <w:szCs w:val="16"/>
                <w:cs/>
              </w:rPr>
              <w:t xml:space="preserve">) </w:t>
            </w:r>
            <w:r w:rsidRPr="0007057A">
              <w:rPr>
                <w:rFonts w:cs="Kalimati"/>
                <w:sz w:val="16"/>
                <w:szCs w:val="16"/>
                <w:lang w:val="da-DK"/>
              </w:rPr>
              <w:t>“</w:t>
            </w:r>
            <w:r w:rsidRPr="0007057A">
              <w:rPr>
                <w:rFonts w:cs="Kalimati" w:hint="cs"/>
                <w:sz w:val="16"/>
                <w:szCs w:val="16"/>
                <w:cs/>
              </w:rPr>
              <w:t xml:space="preserve">प्रमाण ऐन, २०३१ को दफा ५० बमोजिम जिरह समेत भएको साक्षीको बकपत्रलाई </w:t>
            </w:r>
            <w:r w:rsidRPr="0007057A">
              <w:rPr>
                <w:rFonts w:cs="Kalimati"/>
                <w:sz w:val="16"/>
                <w:szCs w:val="16"/>
                <w:lang w:val="da-DK"/>
              </w:rPr>
              <w:t>Legally admissible evidence</w:t>
            </w:r>
            <w:r w:rsidRPr="0007057A">
              <w:rPr>
                <w:rFonts w:cs="Kalimati" w:hint="cs"/>
                <w:sz w:val="16"/>
                <w:szCs w:val="16"/>
                <w:cs/>
              </w:rPr>
              <w:t xml:space="preserve"> को रुपमा अदालतले </w:t>
            </w:r>
            <w:r w:rsidRPr="0007057A">
              <w:rPr>
                <w:rFonts w:cs="Kalimati"/>
                <w:sz w:val="16"/>
                <w:szCs w:val="16"/>
                <w:lang w:val="da-DK"/>
              </w:rPr>
              <w:t xml:space="preserve">Direct evidence </w:t>
            </w:r>
            <w:r w:rsidRPr="0007057A">
              <w:rPr>
                <w:rFonts w:cs="Kalimati" w:hint="cs"/>
                <w:sz w:val="16"/>
                <w:szCs w:val="16"/>
                <w:cs/>
              </w:rPr>
              <w:t>मा लिनुपर्ने</w:t>
            </w:r>
            <w:r w:rsidRPr="0007057A">
              <w:rPr>
                <w:rFonts w:cs="Kalimati"/>
                <w:sz w:val="16"/>
                <w:szCs w:val="16"/>
                <w:lang w:val="da-DK"/>
              </w:rPr>
              <w:t>”</w:t>
            </w:r>
            <w:r w:rsidRPr="0007057A">
              <w:rPr>
                <w:rFonts w:cs="Kalimati" w:hint="cs"/>
                <w:sz w:val="16"/>
                <w:szCs w:val="16"/>
                <w:cs/>
              </w:rPr>
              <w:t xml:space="preserve"> भनी प्रतिपादित सिद्धान्त रहेकोले उक्त कानुनी व्यवस्था र नजिर सिद्धान्त विपरीत भएको फैसला त्रुटिपूर्ण भई बदरभागी छ ।</w:t>
            </w:r>
          </w:p>
          <w:p w14:paraId="69F5E64A"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ascii="Calibri" w:eastAsia="Times New Roman" w:hAnsi="Calibri" w:cs="Kalimati"/>
                <w:sz w:val="16"/>
                <w:szCs w:val="16"/>
                <w:cs/>
                <w:lang w:bidi="hi-IN"/>
              </w:rPr>
              <w:t>तिरहुत गाउँपालिका</w:t>
            </w:r>
            <w:r w:rsidRPr="0007057A">
              <w:rPr>
                <w:rFonts w:ascii="Calibri" w:eastAsia="Times New Roman" w:hAnsi="Calibri" w:cs="Kalimati" w:hint="cs"/>
                <w:sz w:val="16"/>
                <w:szCs w:val="16"/>
                <w:cs/>
                <w:lang w:bidi="hi-IN"/>
              </w:rPr>
              <w:t xml:space="preserve">का </w:t>
            </w:r>
            <w:r w:rsidRPr="0007057A">
              <w:rPr>
                <w:rFonts w:ascii="Calibri" w:eastAsia="Times New Roman" w:hAnsi="Calibri" w:cs="Kalimati"/>
                <w:sz w:val="16"/>
                <w:szCs w:val="16"/>
                <w:cs/>
                <w:lang w:bidi="hi-IN"/>
              </w:rPr>
              <w:t xml:space="preserve">तत्कालीन प्रमुख प्रशासकीय अधिकृत राम नारायण साहले अधिकार प्राप्त अधिकारी समक्ष बयान गर्दा </w:t>
            </w:r>
            <w:r w:rsidRPr="0007057A">
              <w:rPr>
                <w:rFonts w:ascii="Calibri" w:eastAsia="Times New Roman" w:hAnsi="Calibri" w:cs="Kalimati"/>
                <w:i/>
                <w:iCs/>
                <w:sz w:val="16"/>
                <w:szCs w:val="16"/>
                <w:cs/>
                <w:lang w:bidi="hi-IN"/>
              </w:rPr>
              <w:t>योजनाको प्राविधिक कर्मचारीबाट नापजाँच गरी पेस भएको कागजातहरुको आधारमा भुक्तानी गरिएको हो। आ.व.को अन्तिममा कार्यचापले गर्दा योजनाको स्थलगत अनुगमन गर्न नसकिएको हो</w:t>
            </w:r>
            <w:r w:rsidRPr="0007057A">
              <w:rPr>
                <w:rFonts w:ascii="Calibri" w:eastAsia="Times New Roman" w:hAnsi="Calibri" w:cs="Kalimati" w:hint="cs"/>
                <w:i/>
                <w:iCs/>
                <w:sz w:val="16"/>
                <w:szCs w:val="16"/>
                <w:cs/>
                <w:lang w:bidi="hi-IN"/>
              </w:rPr>
              <w:t xml:space="preserve"> भनी स्वीकार गरेको,</w:t>
            </w:r>
            <w:r w:rsidRPr="0007057A">
              <w:rPr>
                <w:rFonts w:ascii="Calibri" w:eastAsia="Times New Roman" w:hAnsi="Calibri" w:cs="Kalimati"/>
                <w:i/>
                <w:iCs/>
                <w:sz w:val="16"/>
                <w:szCs w:val="16"/>
                <w:cs/>
                <w:lang w:bidi="hi-IN"/>
              </w:rPr>
              <w:t xml:space="preserve"> योजनाको नापी किताब</w:t>
            </w:r>
            <w:r w:rsidRPr="0007057A">
              <w:rPr>
                <w:rFonts w:ascii="Calibri" w:eastAsia="Times New Roman" w:hAnsi="Calibri" w:cs="Kalimati"/>
                <w:i/>
                <w:iCs/>
                <w:sz w:val="16"/>
                <w:szCs w:val="16"/>
                <w:lang w:val="da-DK"/>
              </w:rPr>
              <w:t xml:space="preserve">, </w:t>
            </w:r>
            <w:r w:rsidRPr="0007057A">
              <w:rPr>
                <w:rFonts w:ascii="Calibri" w:eastAsia="Times New Roman" w:hAnsi="Calibri" w:cs="Kalimati"/>
                <w:i/>
                <w:iCs/>
                <w:sz w:val="16"/>
                <w:szCs w:val="16"/>
                <w:cs/>
                <w:lang w:bidi="hi-IN"/>
              </w:rPr>
              <w:t>बिल</w:t>
            </w:r>
            <w:r w:rsidRPr="0007057A">
              <w:rPr>
                <w:rFonts w:ascii="Calibri" w:eastAsia="Times New Roman" w:hAnsi="Calibri" w:cs="Kalimati"/>
                <w:i/>
                <w:iCs/>
                <w:sz w:val="16"/>
                <w:szCs w:val="16"/>
                <w:lang w:val="da-DK"/>
              </w:rPr>
              <w:t xml:space="preserve">, </w:t>
            </w:r>
            <w:r w:rsidRPr="0007057A">
              <w:rPr>
                <w:rFonts w:ascii="Calibri" w:eastAsia="Times New Roman" w:hAnsi="Calibri" w:cs="Kalimati"/>
                <w:i/>
                <w:iCs/>
                <w:sz w:val="16"/>
                <w:szCs w:val="16"/>
                <w:cs/>
                <w:lang w:bidi="hi-IN"/>
              </w:rPr>
              <w:t>कार्य सम्पन्न प्रतिवेदन सम्बन्धी कागजातमा रहेको दस्तखत मेरो हो भन्ने कुरामा यकिन गर्न सकिन</w:t>
            </w:r>
            <w:r w:rsidRPr="0007057A">
              <w:rPr>
                <w:rFonts w:ascii="Calibri" w:eastAsia="Times New Roman" w:hAnsi="Calibri" w:cs="Kalimati" w:hint="cs"/>
                <w:i/>
                <w:iCs/>
                <w:sz w:val="16"/>
                <w:szCs w:val="16"/>
                <w:cs/>
                <w:lang w:bidi="hi-IN"/>
              </w:rPr>
              <w:t>ँ</w:t>
            </w:r>
            <w:r w:rsidRPr="0007057A">
              <w:rPr>
                <w:rFonts w:ascii="Calibri" w:eastAsia="Times New Roman" w:hAnsi="Calibri" w:cs="Kalimati"/>
                <w:i/>
                <w:iCs/>
                <w:sz w:val="16"/>
                <w:szCs w:val="16"/>
                <w:cs/>
                <w:lang w:bidi="hi-IN"/>
              </w:rPr>
              <w:t xml:space="preserve"> तर उक्त कागजातहरु स्वीकृत गरी मैले नै भुक्तानी गर्नुपर्ने हो</w:t>
            </w:r>
            <w:r w:rsidRPr="0007057A">
              <w:rPr>
                <w:rFonts w:ascii="Calibri" w:eastAsia="Times New Roman" w:hAnsi="Calibri" w:cs="Kalimati"/>
                <w:sz w:val="16"/>
                <w:szCs w:val="16"/>
                <w:cs/>
                <w:lang w:bidi="hi-IN"/>
              </w:rPr>
              <w:t xml:space="preserve"> भन</w:t>
            </w:r>
            <w:r w:rsidRPr="0007057A">
              <w:rPr>
                <w:rFonts w:ascii="Calibri" w:eastAsia="Times New Roman" w:hAnsi="Calibri" w:cs="Kalimati" w:hint="cs"/>
                <w:sz w:val="16"/>
                <w:szCs w:val="16"/>
                <w:cs/>
                <w:lang w:bidi="hi-IN"/>
              </w:rPr>
              <w:t>ी बयान गरेको देखिन्छ ।</w:t>
            </w:r>
            <w:r w:rsidRPr="0007057A">
              <w:rPr>
                <w:rFonts w:ascii="Calibri" w:eastAsia="Times New Roman" w:hAnsi="Calibri" w:cs="Kalimati"/>
                <w:sz w:val="16"/>
                <w:szCs w:val="16"/>
                <w:cs/>
                <w:lang w:bidi="hi-IN"/>
              </w:rPr>
              <w:t xml:space="preserve"> तत्कालीन इन्जिनयर उग्रानन्द पाठकले अधिकार प्राप्त अधिकारी समक्ष बयान गर्दा </w:t>
            </w:r>
            <w:r w:rsidRPr="0007057A">
              <w:rPr>
                <w:rFonts w:ascii="Calibri" w:eastAsia="Times New Roman" w:hAnsi="Calibri" w:cs="Kalimati"/>
                <w:i/>
                <w:iCs/>
                <w:sz w:val="16"/>
                <w:szCs w:val="16"/>
                <w:cs/>
                <w:lang w:bidi="hi-IN"/>
              </w:rPr>
              <w:t>योजनाको नापी किताब</w:t>
            </w:r>
            <w:r w:rsidRPr="0007057A">
              <w:rPr>
                <w:rFonts w:ascii="Calibri" w:eastAsia="Times New Roman" w:hAnsi="Calibri" w:cs="Kalimati"/>
                <w:i/>
                <w:iCs/>
                <w:sz w:val="16"/>
                <w:szCs w:val="16"/>
                <w:lang w:val="da-DK"/>
              </w:rPr>
              <w:t xml:space="preserve">, </w:t>
            </w:r>
            <w:r w:rsidRPr="0007057A">
              <w:rPr>
                <w:rFonts w:ascii="Calibri" w:eastAsia="Times New Roman" w:hAnsi="Calibri" w:cs="Kalimati"/>
                <w:i/>
                <w:iCs/>
                <w:sz w:val="16"/>
                <w:szCs w:val="16"/>
                <w:cs/>
                <w:lang w:bidi="hi-IN"/>
              </w:rPr>
              <w:t>बिल</w:t>
            </w:r>
            <w:r w:rsidRPr="0007057A">
              <w:rPr>
                <w:rFonts w:ascii="Calibri" w:eastAsia="Times New Roman" w:hAnsi="Calibri" w:cs="Kalimati"/>
                <w:i/>
                <w:iCs/>
                <w:sz w:val="16"/>
                <w:szCs w:val="16"/>
                <w:lang w:val="da-DK"/>
              </w:rPr>
              <w:t xml:space="preserve">, </w:t>
            </w:r>
            <w:r w:rsidRPr="0007057A">
              <w:rPr>
                <w:rFonts w:ascii="Calibri" w:eastAsia="Times New Roman" w:hAnsi="Calibri" w:cs="Kalimati"/>
                <w:i/>
                <w:iCs/>
                <w:sz w:val="16"/>
                <w:szCs w:val="16"/>
                <w:cs/>
                <w:lang w:bidi="hi-IN"/>
              </w:rPr>
              <w:t>कार्य सम्पन्न प्रतिवेदन लगायतको कागजातमा भएको दस्तखत मेरो हो र उक्त कागजातहरु तत्कालीन प्रमुख प्रशासकीय अधिकृत राम नारायण साहले प्रमाणित/स्वीकृत गर्नु भएको हो</w:t>
            </w:r>
            <w:r w:rsidRPr="0007057A">
              <w:rPr>
                <w:rFonts w:ascii="Calibri" w:eastAsia="Times New Roman" w:hAnsi="Calibri" w:cs="Kalimati" w:hint="cs"/>
                <w:i/>
                <w:iCs/>
                <w:sz w:val="16"/>
                <w:szCs w:val="16"/>
                <w:cs/>
                <w:lang w:bidi="hi-IN"/>
              </w:rPr>
              <w:t xml:space="preserve">, </w:t>
            </w:r>
            <w:r w:rsidRPr="0007057A">
              <w:rPr>
                <w:rFonts w:ascii="Calibri" w:eastAsia="Times New Roman" w:hAnsi="Calibri" w:cs="Kalimati"/>
                <w:i/>
                <w:iCs/>
                <w:sz w:val="16"/>
                <w:szCs w:val="16"/>
                <w:lang w:val="da-DK"/>
              </w:rPr>
              <w:t xml:space="preserve">Platform Casting </w:t>
            </w:r>
            <w:r w:rsidRPr="0007057A">
              <w:rPr>
                <w:rFonts w:ascii="Calibri" w:eastAsia="Times New Roman" w:hAnsi="Calibri" w:cs="Kalimati"/>
                <w:i/>
                <w:iCs/>
                <w:sz w:val="16"/>
                <w:szCs w:val="16"/>
                <w:cs/>
                <w:lang w:bidi="hi-IN"/>
              </w:rPr>
              <w:t>अन्तर्गतको काम योजनाको साइट इन्चार्जले पेस गरेको कागजात उपर बिश्वास गरी उक्त कार्यको बिल लगायतको कागजात भुक्तानीको लागि पेस गरेको हो</w:t>
            </w:r>
            <w:r w:rsidRPr="0007057A">
              <w:rPr>
                <w:rFonts w:ascii="Calibri" w:eastAsia="Times New Roman" w:hAnsi="Calibri" w:cs="Kalimati"/>
                <w:sz w:val="16"/>
                <w:szCs w:val="16"/>
                <w:cs/>
                <w:lang w:bidi="hi-IN"/>
              </w:rPr>
              <w:t xml:space="preserve"> </w:t>
            </w:r>
            <w:r w:rsidRPr="0007057A">
              <w:rPr>
                <w:rFonts w:ascii="Calibri" w:eastAsia="Times New Roman" w:hAnsi="Calibri" w:cs="Kalimati" w:hint="cs"/>
                <w:sz w:val="16"/>
                <w:szCs w:val="16"/>
                <w:cs/>
                <w:lang w:bidi="hi-IN"/>
              </w:rPr>
              <w:t xml:space="preserve">भनि बयान गरेको देखिन्छ । </w:t>
            </w:r>
            <w:r w:rsidRPr="0007057A">
              <w:rPr>
                <w:rFonts w:ascii="Calibri" w:eastAsia="Times New Roman" w:hAnsi="Calibri" w:cs="Kalimati"/>
                <w:sz w:val="16"/>
                <w:szCs w:val="16"/>
                <w:cs/>
                <w:lang w:bidi="hi-IN"/>
              </w:rPr>
              <w:t xml:space="preserve">तत्कालीन सब-इन्जिनियर जागेश्वर मण्डलले अधिकार प्राप्त अधिकारी समक्ष बयान गर्दा </w:t>
            </w:r>
            <w:r w:rsidRPr="0007057A">
              <w:rPr>
                <w:rFonts w:ascii="Calibri" w:eastAsia="Times New Roman" w:hAnsi="Calibri" w:cs="Kalimati"/>
                <w:i/>
                <w:iCs/>
                <w:sz w:val="16"/>
                <w:szCs w:val="16"/>
                <w:lang w:val="da-DK"/>
              </w:rPr>
              <w:t xml:space="preserve">Platform Casting </w:t>
            </w:r>
            <w:r w:rsidRPr="0007057A">
              <w:rPr>
                <w:rFonts w:ascii="Calibri" w:eastAsia="Times New Roman" w:hAnsi="Calibri" w:cs="Kalimati"/>
                <w:i/>
                <w:iCs/>
                <w:sz w:val="16"/>
                <w:szCs w:val="16"/>
                <w:cs/>
                <w:lang w:bidi="hi-IN"/>
              </w:rPr>
              <w:t xml:space="preserve">अन्तर्गतको कार्य प्रत्यक्ष निगरानीमा </w:t>
            </w:r>
            <w:r w:rsidRPr="0007057A">
              <w:rPr>
                <w:rFonts w:ascii="Calibri" w:eastAsia="Times New Roman" w:hAnsi="Calibri" w:cs="Kalimati"/>
                <w:i/>
                <w:iCs/>
                <w:sz w:val="16"/>
                <w:szCs w:val="16"/>
                <w:lang w:val="da-DK"/>
              </w:rPr>
              <w:t xml:space="preserve">PCC </w:t>
            </w:r>
            <w:r w:rsidRPr="0007057A">
              <w:rPr>
                <w:rFonts w:ascii="Calibri" w:eastAsia="Times New Roman" w:hAnsi="Calibri" w:cs="Kalimati"/>
                <w:i/>
                <w:iCs/>
                <w:sz w:val="16"/>
                <w:szCs w:val="16"/>
                <w:cs/>
                <w:lang w:bidi="hi-IN"/>
              </w:rPr>
              <w:t xml:space="preserve">को कार्य नापी किताब बमोजिम नै भएको तथा </w:t>
            </w:r>
            <w:r w:rsidRPr="0007057A">
              <w:rPr>
                <w:rFonts w:ascii="Calibri" w:eastAsia="Times New Roman" w:hAnsi="Calibri" w:cs="Kalimati"/>
                <w:i/>
                <w:iCs/>
                <w:sz w:val="16"/>
                <w:szCs w:val="16"/>
                <w:lang w:val="da-DK"/>
              </w:rPr>
              <w:t xml:space="preserve">Flat Brick Soling </w:t>
            </w:r>
            <w:r w:rsidRPr="0007057A">
              <w:rPr>
                <w:rFonts w:ascii="Calibri" w:eastAsia="Times New Roman" w:hAnsi="Calibri" w:cs="Kalimati"/>
                <w:i/>
                <w:iCs/>
                <w:sz w:val="16"/>
                <w:szCs w:val="16"/>
                <w:cs/>
                <w:lang w:bidi="hi-IN"/>
              </w:rPr>
              <w:t>को समे</w:t>
            </w:r>
            <w:r w:rsidRPr="0007057A">
              <w:rPr>
                <w:rFonts w:ascii="Calibri" w:eastAsia="Times New Roman" w:hAnsi="Calibri" w:cs="Kalimati" w:hint="cs"/>
                <w:i/>
                <w:iCs/>
                <w:sz w:val="16"/>
                <w:szCs w:val="16"/>
                <w:cs/>
                <w:lang w:bidi="hi-IN"/>
              </w:rPr>
              <w:t xml:space="preserve">तको </w:t>
            </w:r>
            <w:r w:rsidRPr="0007057A">
              <w:rPr>
                <w:rFonts w:ascii="Calibri" w:eastAsia="Times New Roman" w:hAnsi="Calibri" w:cs="Kalimati"/>
                <w:i/>
                <w:iCs/>
                <w:sz w:val="16"/>
                <w:szCs w:val="16"/>
                <w:cs/>
                <w:lang w:bidi="hi-IN"/>
              </w:rPr>
              <w:t>निर्माण कार्य</w:t>
            </w:r>
            <w:r w:rsidRPr="0007057A">
              <w:rPr>
                <w:rFonts w:ascii="Calibri" w:eastAsia="Times New Roman" w:hAnsi="Calibri" w:cs="Kalimati" w:hint="cs"/>
                <w:i/>
                <w:iCs/>
                <w:sz w:val="16"/>
                <w:szCs w:val="16"/>
                <w:cs/>
                <w:lang w:bidi="hi-IN"/>
              </w:rPr>
              <w:t xml:space="preserve"> </w:t>
            </w:r>
            <w:r w:rsidRPr="0007057A">
              <w:rPr>
                <w:rFonts w:ascii="Calibri" w:eastAsia="Times New Roman" w:hAnsi="Calibri" w:cs="Kalimati"/>
                <w:i/>
                <w:iCs/>
                <w:sz w:val="16"/>
                <w:szCs w:val="16"/>
                <w:cs/>
                <w:lang w:bidi="hi-IN"/>
              </w:rPr>
              <w:t>भएको हो</w:t>
            </w:r>
            <w:r w:rsidRPr="0007057A">
              <w:rPr>
                <w:rFonts w:ascii="Calibri" w:eastAsia="Times New Roman" w:hAnsi="Calibri" w:cs="Kalimati"/>
                <w:sz w:val="16"/>
                <w:szCs w:val="16"/>
                <w:cs/>
                <w:lang w:bidi="hi-IN"/>
              </w:rPr>
              <w:t xml:space="preserve"> भन्नेसमेत बेहोरा</w:t>
            </w:r>
            <w:r w:rsidRPr="0007057A">
              <w:rPr>
                <w:rFonts w:ascii="Calibri" w:eastAsia="Times New Roman" w:hAnsi="Calibri" w:cs="Kalimati" w:hint="cs"/>
                <w:sz w:val="16"/>
                <w:szCs w:val="16"/>
                <w:cs/>
                <w:lang w:bidi="hi-IN"/>
              </w:rPr>
              <w:t xml:space="preserve"> लेखाएको देखिन्छ । यद्यपि फैसला गर्दा अनुसन्धानको बयानलाई अनदेखा गरी निज प्रतिवादीहरुले अदालतमा गरेको इन्कारी बयानलाई आधार ग्रहण गरी प्रतिवादीहरुलाई आरोप दावीबाट सफाई दिने गरी भएको फैसला त्रुटिपूर्ण भई बदरभागी छ ।</w:t>
            </w:r>
          </w:p>
          <w:p w14:paraId="1990A58A"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ascii="Calibri" w:eastAsia="Times New Roman" w:hAnsi="Calibri" w:cs="Kalimati" w:hint="cs"/>
                <w:sz w:val="16"/>
                <w:szCs w:val="16"/>
                <w:cs/>
                <w:lang w:bidi="hi-IN"/>
              </w:rPr>
              <w:t xml:space="preserve">प्रस्तुत मुद्दामा </w:t>
            </w:r>
            <w:r w:rsidRPr="0007057A">
              <w:rPr>
                <w:rFonts w:ascii="Calibri" w:eastAsia="Times New Roman" w:hAnsi="Calibri" w:cs="Kalimati"/>
                <w:sz w:val="16"/>
                <w:szCs w:val="16"/>
                <w:lang w:val="da-DK" w:bidi="hi-IN"/>
              </w:rPr>
              <w:t xml:space="preserve">Engineering technical person </w:t>
            </w:r>
            <w:r w:rsidRPr="0007057A">
              <w:rPr>
                <w:rFonts w:ascii="Calibri" w:eastAsia="Times New Roman" w:hAnsi="Calibri" w:cs="Kalimati" w:hint="cs"/>
                <w:sz w:val="16"/>
                <w:szCs w:val="16"/>
                <w:cs/>
              </w:rPr>
              <w:t xml:space="preserve">प्राविधिक सुवास राईले पेश गर्नु भएको प्रतिवेदन एवम् सो तथ्य निजले अदालतमा गरेको बकपत्र समेतबाट पुष्टि भइसकेको अवस्थामा उक्त बकपत्रको </w:t>
            </w:r>
            <w:r w:rsidRPr="0007057A">
              <w:rPr>
                <w:rFonts w:ascii="Calibri" w:eastAsia="Times New Roman" w:hAnsi="Calibri" w:cs="Kalimati"/>
                <w:sz w:val="16"/>
                <w:szCs w:val="16"/>
                <w:lang w:val="da-DK"/>
              </w:rPr>
              <w:t xml:space="preserve">Evidentiary value </w:t>
            </w:r>
            <w:r w:rsidRPr="0007057A">
              <w:rPr>
                <w:rFonts w:ascii="Calibri" w:eastAsia="Times New Roman" w:hAnsi="Calibri" w:cs="Kalimati" w:hint="cs"/>
                <w:sz w:val="16"/>
                <w:szCs w:val="16"/>
                <w:cs/>
              </w:rPr>
              <w:t xml:space="preserve">बढी हुने, निजको बकपत्र एवम् प्रतिवेदन स्थापित सर्जमिन मुचुल्का समेतका </w:t>
            </w:r>
            <w:r w:rsidRPr="0007057A">
              <w:rPr>
                <w:rFonts w:ascii="Calibri" w:eastAsia="Times New Roman" w:hAnsi="Calibri" w:cs="Kalimati"/>
                <w:sz w:val="16"/>
                <w:szCs w:val="16"/>
                <w:lang w:val="da-DK"/>
              </w:rPr>
              <w:t>Corroborative evidence</w:t>
            </w:r>
            <w:r w:rsidRPr="0007057A">
              <w:rPr>
                <w:rFonts w:ascii="Calibri" w:eastAsia="Times New Roman" w:hAnsi="Calibri" w:cs="Kalimati" w:hint="cs"/>
                <w:sz w:val="16"/>
                <w:szCs w:val="16"/>
                <w:cs/>
              </w:rPr>
              <w:t xml:space="preserve"> बाट </w:t>
            </w:r>
            <w:r w:rsidRPr="0007057A">
              <w:rPr>
                <w:rFonts w:ascii="Calibri" w:eastAsia="Times New Roman" w:hAnsi="Calibri" w:cs="Kalimati" w:hint="cs"/>
                <w:sz w:val="16"/>
                <w:szCs w:val="16"/>
                <w:cs/>
              </w:rPr>
              <w:lastRenderedPageBreak/>
              <w:t xml:space="preserve">पुष्टि भएकोले सो प्रमाणको तौल </w:t>
            </w:r>
            <w:r w:rsidRPr="0007057A">
              <w:rPr>
                <w:rFonts w:ascii="Calibri" w:eastAsia="Times New Roman" w:hAnsi="Calibri" w:cs="Kalimati"/>
                <w:sz w:val="16"/>
                <w:szCs w:val="16"/>
                <w:lang w:val="da-DK"/>
              </w:rPr>
              <w:t xml:space="preserve">(Waight of evidence) </w:t>
            </w:r>
            <w:r w:rsidRPr="0007057A">
              <w:rPr>
                <w:rFonts w:ascii="Calibri" w:eastAsia="Times New Roman" w:hAnsi="Calibri" w:cs="Kalimati" w:hint="cs"/>
                <w:sz w:val="16"/>
                <w:szCs w:val="16"/>
                <w:cs/>
              </w:rPr>
              <w:t xml:space="preserve">बढी हुने यस्ता प्राविधिक प्रतिवेदनलाई </w:t>
            </w:r>
            <w:r w:rsidRPr="0007057A">
              <w:rPr>
                <w:rFonts w:ascii="Calibri" w:eastAsia="Times New Roman" w:hAnsi="Calibri" w:cs="Kalimati"/>
                <w:sz w:val="16"/>
                <w:szCs w:val="16"/>
                <w:lang w:val="da-DK"/>
              </w:rPr>
              <w:t xml:space="preserve">Best Evidence </w:t>
            </w:r>
            <w:r w:rsidRPr="0007057A">
              <w:rPr>
                <w:rFonts w:ascii="Calibri" w:eastAsia="Times New Roman" w:hAnsi="Calibri" w:cs="Kalimati" w:hint="cs"/>
                <w:sz w:val="16"/>
                <w:szCs w:val="16"/>
                <w:cs/>
              </w:rPr>
              <w:t xml:space="preserve">एवं यस्ता प्रमाणको विश्वसनीयता </w:t>
            </w:r>
            <w:r w:rsidRPr="0007057A">
              <w:rPr>
                <w:rFonts w:ascii="Calibri" w:eastAsia="Times New Roman" w:hAnsi="Calibri" w:cs="Kalimati"/>
                <w:sz w:val="16"/>
                <w:szCs w:val="16"/>
                <w:lang w:val="da-DK"/>
              </w:rPr>
              <w:t>(Reliability)</w:t>
            </w:r>
            <w:r w:rsidRPr="0007057A">
              <w:rPr>
                <w:rFonts w:ascii="Calibri" w:eastAsia="Times New Roman" w:hAnsi="Calibri" w:cs="Kalimati" w:hint="cs"/>
                <w:sz w:val="16"/>
                <w:szCs w:val="16"/>
                <w:cs/>
              </w:rPr>
              <w:t xml:space="preserve"> बढी हुने हुँदा उक्त </w:t>
            </w:r>
            <w:r w:rsidRPr="0007057A">
              <w:rPr>
                <w:rFonts w:ascii="Calibri" w:eastAsia="Times New Roman" w:hAnsi="Calibri" w:cs="Kalimati" w:hint="cs"/>
                <w:i/>
                <w:iCs/>
                <w:sz w:val="16"/>
                <w:szCs w:val="16"/>
                <w:cs/>
                <w:lang w:bidi="hi-IN"/>
              </w:rPr>
              <w:t>प्रमाणलाई</w:t>
            </w:r>
            <w:r w:rsidRPr="0007057A">
              <w:rPr>
                <w:rFonts w:ascii="Calibri" w:eastAsia="Times New Roman" w:hAnsi="Calibri" w:cs="Kalimati" w:hint="cs"/>
                <w:sz w:val="16"/>
                <w:szCs w:val="16"/>
                <w:cs/>
              </w:rPr>
              <w:t xml:space="preserve"> ग्रहण गरी फैसला गर्नुपर्नेमा सो प्रमाणको विश्लेषण नगरी प्रतिवादीहरुलाई सफाई दिने ठहर गरी भएको फैसला त्रुटिपूर्ण हुँदा बदरभागी छ । </w:t>
            </w:r>
            <w:r w:rsidRPr="0007057A">
              <w:rPr>
                <w:rFonts w:ascii="Calibri" w:eastAsia="Times New Roman" w:hAnsi="Calibri" w:cs="Kalimati"/>
                <w:sz w:val="16"/>
                <w:szCs w:val="16"/>
                <w:lang w:val="da-DK"/>
              </w:rPr>
              <w:t xml:space="preserve"> </w:t>
            </w:r>
          </w:p>
          <w:p w14:paraId="5D2B4DE3" w14:textId="77777777" w:rsidR="0007057A" w:rsidRPr="0007057A" w:rsidRDefault="0007057A" w:rsidP="00541456">
            <w:pPr>
              <w:pStyle w:val="ListParagraph"/>
              <w:numPr>
                <w:ilvl w:val="0"/>
                <w:numId w:val="2"/>
              </w:numPr>
              <w:spacing w:after="0" w:line="240" w:lineRule="auto"/>
              <w:ind w:left="0" w:hanging="104"/>
              <w:jc w:val="both"/>
              <w:rPr>
                <w:rFonts w:ascii="Calibri" w:eastAsia="Times New Roman" w:hAnsi="Calibri" w:cs="Kalimati"/>
                <w:sz w:val="16"/>
                <w:szCs w:val="16"/>
                <w:lang w:val="da-DK"/>
              </w:rPr>
            </w:pPr>
            <w:r w:rsidRPr="0007057A">
              <w:rPr>
                <w:rFonts w:cs="Kalimati" w:hint="cs"/>
                <w:color w:val="000000"/>
                <w:sz w:val="16"/>
                <w:szCs w:val="16"/>
                <w:cs/>
              </w:rPr>
              <w:t>प्रतिवादीहरुको इन्कारी बयान आफैँमा प्रमाण बन्न सक्दैन, त्यसलाई स्वतन्त्र प्रमाणले पुष्टि र समर्थन (</w:t>
            </w:r>
            <w:r w:rsidRPr="0007057A">
              <w:rPr>
                <w:rFonts w:cs="Kalimati"/>
                <w:color w:val="000000"/>
                <w:sz w:val="16"/>
                <w:szCs w:val="16"/>
                <w:lang w:val="da-DK"/>
              </w:rPr>
              <w:t>Corroborate</w:t>
            </w:r>
            <w:r w:rsidRPr="0007057A">
              <w:rPr>
                <w:rFonts w:cs="Kalimati" w:hint="cs"/>
                <w:color w:val="000000"/>
                <w:sz w:val="16"/>
                <w:szCs w:val="16"/>
                <w:cs/>
              </w:rPr>
              <w:t>)</w:t>
            </w:r>
            <w:r w:rsidRPr="0007057A">
              <w:rPr>
                <w:rFonts w:cs="Kalimati"/>
                <w:color w:val="000000"/>
                <w:sz w:val="16"/>
                <w:szCs w:val="16"/>
                <w:lang w:val="da-DK"/>
              </w:rPr>
              <w:t xml:space="preserve"> </w:t>
            </w:r>
            <w:r w:rsidRPr="0007057A">
              <w:rPr>
                <w:rFonts w:cs="Kalimati" w:hint="cs"/>
                <w:color w:val="000000"/>
                <w:sz w:val="16"/>
                <w:szCs w:val="16"/>
                <w:cs/>
              </w:rPr>
              <w:t xml:space="preserve">गरेको हुनुपर्छ । यसै सन्दर्भमा सम्मानित सर्वोच्च अदालतले झल्ला भन्ने ओशाद खाँ वि. नेपाल सरकार भएको मुद्दामा </w:t>
            </w:r>
            <w:r w:rsidRPr="0007057A">
              <w:rPr>
                <w:rFonts w:cs="Kalimati"/>
                <w:i/>
                <w:iCs/>
                <w:color w:val="000000"/>
                <w:sz w:val="16"/>
                <w:szCs w:val="16"/>
                <w:lang w:val="da-DK"/>
              </w:rPr>
              <w:t>“</w:t>
            </w:r>
            <w:r w:rsidRPr="0007057A">
              <w:rPr>
                <w:rFonts w:cs="Kalimati" w:hint="cs"/>
                <w:i/>
                <w:iCs/>
                <w:color w:val="000000"/>
                <w:sz w:val="16"/>
                <w:szCs w:val="16"/>
                <w:cs/>
              </w:rPr>
              <w:t xml:space="preserve">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 तथ्यपरक, वस्तुनिष्ठ एवम् </w:t>
            </w:r>
            <w:r w:rsidRPr="0007057A">
              <w:rPr>
                <w:rFonts w:ascii="Calibri" w:eastAsia="Times New Roman" w:hAnsi="Calibri" w:cs="Kalimati" w:hint="cs"/>
                <w:i/>
                <w:iCs/>
                <w:sz w:val="16"/>
                <w:szCs w:val="16"/>
                <w:cs/>
                <w:lang w:bidi="hi-IN"/>
              </w:rPr>
              <w:t>निश्चयात्मक</w:t>
            </w:r>
            <w:r w:rsidRPr="0007057A">
              <w:rPr>
                <w:rFonts w:cs="Kalimati" w:hint="cs"/>
                <w:i/>
                <w:iCs/>
                <w:color w:val="000000"/>
                <w:sz w:val="16"/>
                <w:szCs w:val="16"/>
                <w:cs/>
              </w:rPr>
              <w:t xml:space="preserve"> प्रमाणबाट समर्थित गराउनुपर्ने</w:t>
            </w:r>
            <w:r w:rsidRPr="0007057A">
              <w:rPr>
                <w:rFonts w:cs="Kalimati"/>
                <w:color w:val="000000"/>
                <w:sz w:val="16"/>
                <w:szCs w:val="16"/>
                <w:lang w:val="da-DK"/>
              </w:rPr>
              <w:t>”</w:t>
            </w:r>
            <w:r w:rsidRPr="0007057A">
              <w:rPr>
                <w:rFonts w:cs="Kalimati" w:hint="cs"/>
                <w:color w:val="000000"/>
                <w:sz w:val="16"/>
                <w:szCs w:val="16"/>
                <w:cs/>
              </w:rPr>
              <w:t xml:space="preserve"> (नेकाप २०७७, अंक ७, निनं. १०५४१) भन्ने सिद्धान्त समेत प्रतिपादन भएको अवस्था समेतलाई अनदेखा गरी प्रस्तुत मुद्दाका प्रतिवादीहरुले इन्कारी बयान गरेकै आधारमा कसुरबाट सफाई दिने गरी भएको फैसला त्रुटिपूर्ण देखिँदा बदरभागी छ ।</w:t>
            </w:r>
          </w:p>
          <w:p w14:paraId="4E077969" w14:textId="7B8625DE" w:rsidR="00AB0040" w:rsidRPr="0007057A" w:rsidRDefault="0007057A" w:rsidP="00541456">
            <w:pPr>
              <w:pStyle w:val="ListParagraph"/>
              <w:numPr>
                <w:ilvl w:val="0"/>
                <w:numId w:val="2"/>
              </w:numPr>
              <w:spacing w:after="0" w:line="240" w:lineRule="auto"/>
              <w:ind w:left="0" w:hanging="104"/>
              <w:jc w:val="both"/>
              <w:rPr>
                <w:rFonts w:eastAsia="Times New Roman" w:cs="Kalimati"/>
                <w:sz w:val="16"/>
                <w:szCs w:val="16"/>
                <w:lang w:val="da-DK"/>
              </w:rPr>
            </w:pPr>
            <w:r w:rsidRPr="0007057A">
              <w:rPr>
                <w:rFonts w:ascii="Kokila" w:hAnsi="Kokila" w:cs="Kalimati"/>
                <w:noProof/>
                <w:sz w:val="16"/>
                <w:szCs w:val="16"/>
                <w:cs/>
              </w:rPr>
              <w:t xml:space="preserve">अतः </w:t>
            </w:r>
            <w:r w:rsidRPr="0007057A">
              <w:rPr>
                <w:rFonts w:ascii="Kokila" w:hAnsi="Kokila" w:cs="Kalimati" w:hint="cs"/>
                <w:noProof/>
                <w:sz w:val="16"/>
                <w:szCs w:val="16"/>
                <w:cs/>
              </w:rPr>
              <w:t xml:space="preserve">उल्लिखित </w:t>
            </w:r>
            <w:r w:rsidRPr="0007057A">
              <w:rPr>
                <w:rFonts w:ascii="Kokila" w:hAnsi="Kokila" w:cs="Kalimati"/>
                <w:noProof/>
                <w:sz w:val="16"/>
                <w:szCs w:val="16"/>
                <w:cs/>
              </w:rPr>
              <w:t>आधार</w:t>
            </w:r>
            <w:r w:rsidRPr="0007057A">
              <w:rPr>
                <w:rFonts w:ascii="Kokila" w:hAnsi="Kokila" w:cs="Kalimati"/>
                <w:noProof/>
                <w:sz w:val="16"/>
                <w:szCs w:val="16"/>
                <w:lang w:val="da-DK"/>
              </w:rPr>
              <w:t xml:space="preserve">, </w:t>
            </w:r>
            <w:r w:rsidRPr="0007057A">
              <w:rPr>
                <w:rFonts w:ascii="Kokila" w:hAnsi="Kokila" w:cs="Kalimati"/>
                <w:noProof/>
                <w:sz w:val="16"/>
                <w:szCs w:val="16"/>
                <w:cs/>
              </w:rPr>
              <w:t xml:space="preserve">कारण </w:t>
            </w:r>
            <w:r w:rsidRPr="0007057A">
              <w:rPr>
                <w:rFonts w:ascii="Kokila" w:hAnsi="Kokila" w:cs="Kalimati" w:hint="cs"/>
                <w:noProof/>
                <w:sz w:val="16"/>
                <w:szCs w:val="16"/>
                <w:cs/>
              </w:rPr>
              <w:t>तथा न्यायिक सिद्धान्त समेतका आधारमा प्रतिवादीहरु</w:t>
            </w:r>
            <w:r w:rsidRPr="0007057A">
              <w:rPr>
                <w:rFonts w:ascii="Kokila" w:hAnsi="Kokila" w:cs="Kalimati" w:hint="cs"/>
                <w:sz w:val="16"/>
                <w:szCs w:val="16"/>
                <w:cs/>
              </w:rPr>
              <w:t xml:space="preserve">लाई आरोप दावीबाट सफाई दिने गरी भएको फैसला </w:t>
            </w:r>
            <w:r w:rsidRPr="0007057A">
              <w:rPr>
                <w:rFonts w:ascii="Kokila" w:hAnsi="Kokila" w:cs="Kalimati" w:hint="cs"/>
                <w:noProof/>
                <w:sz w:val="16"/>
                <w:szCs w:val="16"/>
                <w:cs/>
              </w:rPr>
              <w:t xml:space="preserve">त्रुटिपूर्ण हुँदा निज </w:t>
            </w:r>
            <w:r w:rsidRPr="0007057A">
              <w:rPr>
                <w:rFonts w:ascii="Kokila" w:hAnsi="Kokila" w:cs="Kalimati" w:hint="cs"/>
                <w:sz w:val="16"/>
                <w:szCs w:val="16"/>
                <w:cs/>
              </w:rPr>
              <w:t>प्रतिवादीहरु रामनारायण साह, उग्रानन्द पाठक, जागेश्वर मण्डल, तीर्थमाया खत्वे, दुर्गानन्द यादव, वीरेन्द्र कुमार यादव, रवेन्द्र कुमार यादव, धीरेन्द्र यादव, रेणुकुमारी यादव समेतलाई</w:t>
            </w:r>
            <w:r w:rsidRPr="0007057A">
              <w:rPr>
                <w:rFonts w:ascii="Kokila" w:hAnsi="Kokila" w:cs="Kalimati" w:hint="cs"/>
                <w:noProof/>
                <w:sz w:val="16"/>
                <w:szCs w:val="16"/>
                <w:cs/>
              </w:rPr>
              <w:t xml:space="preserve"> आरोप मागदाबी बमोजिम </w:t>
            </w:r>
            <w:r w:rsidRPr="0007057A">
              <w:rPr>
                <w:rFonts w:ascii="Kokila" w:hAnsi="Kokila" w:cs="Kalimati" w:hint="cs"/>
                <w:sz w:val="16"/>
                <w:szCs w:val="16"/>
                <w:cs/>
              </w:rPr>
              <w:t>स</w:t>
            </w:r>
            <w:r w:rsidRPr="0007057A">
              <w:rPr>
                <w:rFonts w:ascii="Kokila" w:hAnsi="Kokila" w:cs="Kalimati"/>
                <w:sz w:val="16"/>
                <w:szCs w:val="16"/>
                <w:cs/>
                <w:lang w:bidi="sa-IN"/>
              </w:rPr>
              <w:t xml:space="preserve">जाय </w:t>
            </w:r>
            <w:r w:rsidRPr="0007057A">
              <w:rPr>
                <w:rFonts w:ascii="Kokila" w:hAnsi="Kokila" w:cs="Kalimati" w:hint="cs"/>
                <w:sz w:val="16"/>
                <w:szCs w:val="16"/>
                <w:cs/>
              </w:rPr>
              <w:t>गरी पाउन</w:t>
            </w:r>
            <w:r w:rsidRPr="0007057A">
              <w:rPr>
                <w:rFonts w:ascii="Kokila" w:hAnsi="Kokila" w:cs="Kalimati"/>
                <w:sz w:val="16"/>
                <w:szCs w:val="16"/>
                <w:cs/>
                <w:lang w:bidi="sa-IN"/>
              </w:rPr>
              <w:t xml:space="preserve"> सम्मानित अदालत समक्ष </w:t>
            </w:r>
            <w:r w:rsidRPr="0007057A">
              <w:rPr>
                <w:rFonts w:ascii="Kokila" w:hAnsi="Kokila" w:cs="Kalimati" w:hint="cs"/>
                <w:sz w:val="16"/>
                <w:szCs w:val="16"/>
                <w:cs/>
              </w:rPr>
              <w:t xml:space="preserve">सादर </w:t>
            </w:r>
            <w:r w:rsidRPr="0007057A">
              <w:rPr>
                <w:rFonts w:ascii="Kokila" w:hAnsi="Kokila" w:cs="Kalimati"/>
                <w:sz w:val="16"/>
                <w:szCs w:val="16"/>
                <w:cs/>
                <w:lang w:bidi="sa-IN"/>
              </w:rPr>
              <w:t>अनुरोध छ</w:t>
            </w:r>
            <w:r w:rsidRPr="0007057A">
              <w:rPr>
                <w:rFonts w:ascii="Kokila" w:hAnsi="Kokila" w:cs="Kalimati" w:hint="cs"/>
                <w:sz w:val="16"/>
                <w:szCs w:val="16"/>
                <w:cs/>
              </w:rPr>
              <w:t xml:space="preserve"> </w:t>
            </w:r>
            <w:r w:rsidRPr="0007057A">
              <w:rPr>
                <w:rFonts w:ascii="Kokila" w:hAnsi="Kokila" w:cs="Kalimati"/>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A972B" w14:textId="77777777" w:rsidR="00D5362D" w:rsidRDefault="00D5362D" w:rsidP="005C6A14">
      <w:pPr>
        <w:spacing w:after="0" w:line="240" w:lineRule="auto"/>
      </w:pPr>
      <w:r>
        <w:separator/>
      </w:r>
    </w:p>
  </w:endnote>
  <w:endnote w:type="continuationSeparator" w:id="0">
    <w:p w14:paraId="55146948" w14:textId="77777777" w:rsidR="00D5362D" w:rsidRDefault="00D5362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B008" w14:textId="77777777" w:rsidR="00D5362D" w:rsidRDefault="00D5362D" w:rsidP="005C6A14">
      <w:pPr>
        <w:spacing w:after="0" w:line="240" w:lineRule="auto"/>
      </w:pPr>
      <w:r>
        <w:separator/>
      </w:r>
    </w:p>
  </w:footnote>
  <w:footnote w:type="continuationSeparator" w:id="0">
    <w:p w14:paraId="73402DAF" w14:textId="77777777" w:rsidR="00D5362D" w:rsidRDefault="00D5362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B26"/>
    <w:rsid w:val="00047788"/>
    <w:rsid w:val="00050B3C"/>
    <w:rsid w:val="000523B7"/>
    <w:rsid w:val="00052EA2"/>
    <w:rsid w:val="0005459C"/>
    <w:rsid w:val="00055E45"/>
    <w:rsid w:val="00056515"/>
    <w:rsid w:val="00057C01"/>
    <w:rsid w:val="00061393"/>
    <w:rsid w:val="0007057A"/>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4FED"/>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3608"/>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329E4"/>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1456"/>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37BE"/>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9520A"/>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146A1"/>
    <w:rsid w:val="009204A3"/>
    <w:rsid w:val="00935857"/>
    <w:rsid w:val="00940F62"/>
    <w:rsid w:val="0095509A"/>
    <w:rsid w:val="00955572"/>
    <w:rsid w:val="00957603"/>
    <w:rsid w:val="009611E7"/>
    <w:rsid w:val="0097265C"/>
    <w:rsid w:val="00972C57"/>
    <w:rsid w:val="00973D94"/>
    <w:rsid w:val="00987AA1"/>
    <w:rsid w:val="00990236"/>
    <w:rsid w:val="009A3C83"/>
    <w:rsid w:val="009A6F26"/>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08F7"/>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59F2"/>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362D"/>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41A9"/>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2025-09-05T11:22:00Z</cp:lastPrinted>
  <dcterms:created xsi:type="dcterms:W3CDTF">2023-01-25T08:46:00Z</dcterms:created>
  <dcterms:modified xsi:type="dcterms:W3CDTF">2025-09-05T11:22:00Z</dcterms:modified>
</cp:coreProperties>
</file>