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1536129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206138">
        <w:rPr>
          <w:rFonts w:cs="Kalimati" w:hint="cs"/>
          <w:b/>
          <w:bCs/>
          <w:sz w:val="20"/>
          <w:cs/>
        </w:rPr>
        <w:t>5</w:t>
      </w:r>
      <w:r w:rsidRPr="00B36EC3">
        <w:rPr>
          <w:rFonts w:cs="Kalimati" w:hint="cs"/>
          <w:b/>
          <w:bCs/>
          <w:sz w:val="20"/>
          <w:cs/>
        </w:rPr>
        <w:t>/</w:t>
      </w:r>
      <w:r w:rsidR="001E2F7C">
        <w:rPr>
          <w:rFonts w:cs="Kalimati" w:hint="cs"/>
          <w:b/>
          <w:bCs/>
          <w:sz w:val="20"/>
          <w:cs/>
        </w:rPr>
        <w:t>0</w:t>
      </w:r>
      <w:r w:rsidR="00206138">
        <w:rPr>
          <w:rFonts w:cs="Kalimati" w:hint="cs"/>
          <w:b/>
          <w:bCs/>
          <w:sz w:val="20"/>
          <w:cs/>
        </w:rPr>
        <w:t>1</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1080"/>
        <w:gridCol w:w="4680"/>
        <w:gridCol w:w="2790"/>
        <w:gridCol w:w="5940"/>
      </w:tblGrid>
      <w:tr w:rsidR="00FA59FA" w:rsidRPr="00FA59FA" w14:paraId="13EFD1EE" w14:textId="77777777" w:rsidTr="00FA59FA">
        <w:trPr>
          <w:trHeight w:val="137"/>
        </w:trPr>
        <w:tc>
          <w:tcPr>
            <w:tcW w:w="450" w:type="dxa"/>
          </w:tcPr>
          <w:p w14:paraId="56CF2724" w14:textId="77777777" w:rsidR="005F1BDA" w:rsidRPr="00FA59FA" w:rsidRDefault="005F1BDA" w:rsidP="000A643C">
            <w:pPr>
              <w:tabs>
                <w:tab w:val="left" w:pos="3181"/>
              </w:tabs>
              <w:spacing w:after="0" w:line="240" w:lineRule="auto"/>
              <w:ind w:right="-198"/>
              <w:rPr>
                <w:rFonts w:cs="Kalimati"/>
                <w:b/>
                <w:bCs/>
                <w:sz w:val="18"/>
                <w:szCs w:val="18"/>
              </w:rPr>
            </w:pPr>
            <w:r w:rsidRPr="00FA59FA">
              <w:rPr>
                <w:rFonts w:cs="Kalimati" w:hint="cs"/>
                <w:b/>
                <w:bCs/>
                <w:sz w:val="18"/>
                <w:szCs w:val="18"/>
                <w:cs/>
              </w:rPr>
              <w:t>सि.न</w:t>
            </w:r>
            <w:r w:rsidR="00446179" w:rsidRPr="00FA59FA">
              <w:rPr>
                <w:rFonts w:cs="Kalimati" w:hint="cs"/>
                <w:b/>
                <w:bCs/>
                <w:sz w:val="18"/>
                <w:szCs w:val="18"/>
                <w:cs/>
              </w:rPr>
              <w:t>ं</w:t>
            </w:r>
            <w:r w:rsidRPr="00FA59FA">
              <w:rPr>
                <w:rFonts w:cs="Kalimati" w:hint="cs"/>
                <w:b/>
                <w:bCs/>
                <w:sz w:val="18"/>
                <w:szCs w:val="18"/>
                <w:cs/>
              </w:rPr>
              <w:t>.</w:t>
            </w:r>
          </w:p>
        </w:tc>
        <w:tc>
          <w:tcPr>
            <w:tcW w:w="1170" w:type="dxa"/>
          </w:tcPr>
          <w:p w14:paraId="641D64D2" w14:textId="77777777" w:rsidR="005F1BDA" w:rsidRPr="00FA59FA" w:rsidRDefault="00D43E79" w:rsidP="004B47F2">
            <w:pPr>
              <w:tabs>
                <w:tab w:val="left" w:pos="3181"/>
              </w:tabs>
              <w:spacing w:after="0"/>
              <w:rPr>
                <w:rFonts w:ascii="Times New Roman" w:hAnsi="Times New Roman" w:cs="Kalimati"/>
                <w:b/>
                <w:bCs/>
                <w:sz w:val="18"/>
                <w:szCs w:val="18"/>
              </w:rPr>
            </w:pPr>
            <w:r w:rsidRPr="00FA59FA">
              <w:rPr>
                <w:rFonts w:ascii="Times New Roman" w:hAnsi="Times New Roman" w:cs="Kalimati"/>
                <w:b/>
                <w:bCs/>
                <w:sz w:val="18"/>
                <w:szCs w:val="18"/>
                <w:cs/>
              </w:rPr>
              <w:t>प्र</w:t>
            </w:r>
            <w:r w:rsidRPr="00FA59FA">
              <w:rPr>
                <w:rFonts w:ascii="Times New Roman" w:hAnsi="Times New Roman" w:cs="Kalimati" w:hint="cs"/>
                <w:b/>
                <w:bCs/>
                <w:sz w:val="18"/>
                <w:szCs w:val="18"/>
                <w:cs/>
              </w:rPr>
              <w:t>तिवादी</w:t>
            </w:r>
            <w:r w:rsidR="005F1BDA" w:rsidRPr="00FA59FA">
              <w:rPr>
                <w:rFonts w:ascii="Times New Roman" w:hAnsi="Times New Roman" w:cs="Kalimati"/>
                <w:b/>
                <w:bCs/>
                <w:sz w:val="18"/>
                <w:szCs w:val="18"/>
                <w:cs/>
              </w:rPr>
              <w:t>हरु</w:t>
            </w:r>
          </w:p>
        </w:tc>
        <w:tc>
          <w:tcPr>
            <w:tcW w:w="1080" w:type="dxa"/>
          </w:tcPr>
          <w:p w14:paraId="56B1B6D6" w14:textId="77777777" w:rsidR="005F1BDA" w:rsidRPr="00FA59FA" w:rsidRDefault="005F1BDA" w:rsidP="004B47F2">
            <w:pPr>
              <w:tabs>
                <w:tab w:val="left" w:pos="3181"/>
              </w:tabs>
              <w:spacing w:after="0" w:line="240" w:lineRule="auto"/>
              <w:rPr>
                <w:rFonts w:cs="Kalimati"/>
                <w:b/>
                <w:bCs/>
                <w:sz w:val="18"/>
                <w:szCs w:val="18"/>
                <w:cs/>
              </w:rPr>
            </w:pPr>
            <w:r w:rsidRPr="00FA59FA">
              <w:rPr>
                <w:rFonts w:cs="Kalimati" w:hint="cs"/>
                <w:b/>
                <w:bCs/>
                <w:sz w:val="18"/>
                <w:szCs w:val="18"/>
                <w:cs/>
              </w:rPr>
              <w:t>मुद्दा</w:t>
            </w:r>
          </w:p>
        </w:tc>
        <w:tc>
          <w:tcPr>
            <w:tcW w:w="4680" w:type="dxa"/>
          </w:tcPr>
          <w:p w14:paraId="7AC014D1" w14:textId="77777777" w:rsidR="005F1BDA" w:rsidRPr="00FA59FA" w:rsidRDefault="00F65FD8" w:rsidP="00373723">
            <w:pPr>
              <w:spacing w:after="0" w:line="240" w:lineRule="auto"/>
              <w:ind w:left="-18" w:right="72" w:hanging="90"/>
              <w:rPr>
                <w:rFonts w:cs="Kalimati"/>
                <w:b/>
                <w:bCs/>
                <w:sz w:val="18"/>
                <w:szCs w:val="18"/>
              </w:rPr>
            </w:pPr>
            <w:r w:rsidRPr="00FA59FA">
              <w:rPr>
                <w:rFonts w:cs="Kalimati" w:hint="cs"/>
                <w:b/>
                <w:bCs/>
                <w:sz w:val="18"/>
                <w:szCs w:val="18"/>
                <w:cs/>
              </w:rPr>
              <w:t xml:space="preserve">आयोगको </w:t>
            </w:r>
            <w:r w:rsidR="005F1BDA" w:rsidRPr="00FA59FA">
              <w:rPr>
                <w:rFonts w:cs="Kalimati" w:hint="cs"/>
                <w:b/>
                <w:bCs/>
                <w:sz w:val="18"/>
                <w:szCs w:val="18"/>
                <w:cs/>
              </w:rPr>
              <w:t>माग दावी</w:t>
            </w:r>
            <w:r w:rsidR="00DF36C1" w:rsidRPr="00FA59FA">
              <w:rPr>
                <w:rFonts w:cs="Kalimati" w:hint="cs"/>
                <w:b/>
                <w:bCs/>
                <w:sz w:val="18"/>
                <w:szCs w:val="18"/>
                <w:cs/>
              </w:rPr>
              <w:t xml:space="preserve"> तथा विशेष अदालतको फैसला</w:t>
            </w:r>
          </w:p>
        </w:tc>
        <w:tc>
          <w:tcPr>
            <w:tcW w:w="2790" w:type="dxa"/>
          </w:tcPr>
          <w:p w14:paraId="35EB9767" w14:textId="77777777" w:rsidR="005F1BDA" w:rsidRPr="00FA59FA" w:rsidRDefault="005F1BDA" w:rsidP="004B47F2">
            <w:pPr>
              <w:tabs>
                <w:tab w:val="left" w:pos="3181"/>
              </w:tabs>
              <w:spacing w:after="0" w:line="240" w:lineRule="auto"/>
              <w:rPr>
                <w:rFonts w:cs="Kalimati"/>
                <w:b/>
                <w:bCs/>
                <w:sz w:val="18"/>
                <w:szCs w:val="18"/>
              </w:rPr>
            </w:pPr>
            <w:r w:rsidRPr="00FA59FA">
              <w:rPr>
                <w:rFonts w:cs="Kalimati" w:hint="cs"/>
                <w:b/>
                <w:bCs/>
                <w:sz w:val="18"/>
                <w:szCs w:val="18"/>
                <w:cs/>
              </w:rPr>
              <w:t>विशेष अदालतको फैसला</w:t>
            </w:r>
            <w:r w:rsidR="004B47F2" w:rsidRPr="00FA59FA">
              <w:rPr>
                <w:rFonts w:cs="Kalimati" w:hint="cs"/>
                <w:b/>
                <w:bCs/>
                <w:sz w:val="18"/>
                <w:szCs w:val="18"/>
                <w:cs/>
              </w:rPr>
              <w:t xml:space="preserve"> र आधार</w:t>
            </w:r>
          </w:p>
        </w:tc>
        <w:tc>
          <w:tcPr>
            <w:tcW w:w="5940" w:type="dxa"/>
          </w:tcPr>
          <w:p w14:paraId="2A1C1F77" w14:textId="77777777" w:rsidR="005F1BDA" w:rsidRPr="00FA59FA" w:rsidRDefault="00F65FD8" w:rsidP="004B47F2">
            <w:pPr>
              <w:tabs>
                <w:tab w:val="left" w:pos="3181"/>
              </w:tabs>
              <w:spacing w:after="0" w:line="240" w:lineRule="auto"/>
              <w:rPr>
                <w:rFonts w:cs="Kalimati"/>
                <w:b/>
                <w:bCs/>
                <w:sz w:val="18"/>
                <w:szCs w:val="18"/>
              </w:rPr>
            </w:pPr>
            <w:r w:rsidRPr="00FA59FA">
              <w:rPr>
                <w:rFonts w:cs="Kalimati" w:hint="cs"/>
                <w:b/>
                <w:bCs/>
                <w:sz w:val="18"/>
                <w:szCs w:val="18"/>
                <w:cs/>
              </w:rPr>
              <w:t xml:space="preserve">आयोगवाट सम्मानित सर्वोच्च अदालतमा पुनरावेदन गरिएका </w:t>
            </w:r>
            <w:r w:rsidR="005F1BDA" w:rsidRPr="00FA59FA">
              <w:rPr>
                <w:rFonts w:cs="Kalimati" w:hint="cs"/>
                <w:b/>
                <w:bCs/>
                <w:sz w:val="18"/>
                <w:szCs w:val="18"/>
                <w:cs/>
              </w:rPr>
              <w:t>आधार</w:t>
            </w:r>
            <w:r w:rsidRPr="00FA59FA">
              <w:rPr>
                <w:rFonts w:cs="Kalimati" w:hint="cs"/>
                <w:b/>
                <w:bCs/>
                <w:sz w:val="18"/>
                <w:szCs w:val="18"/>
                <w:cs/>
              </w:rPr>
              <w:t>हरु</w:t>
            </w:r>
          </w:p>
        </w:tc>
      </w:tr>
      <w:tr w:rsidR="00FA59FA" w:rsidRPr="00FA59FA" w14:paraId="785BD03C" w14:textId="77777777" w:rsidTr="00FA59FA">
        <w:trPr>
          <w:trHeight w:val="137"/>
        </w:trPr>
        <w:tc>
          <w:tcPr>
            <w:tcW w:w="450" w:type="dxa"/>
          </w:tcPr>
          <w:p w14:paraId="507A9097" w14:textId="77777777" w:rsidR="006122FD" w:rsidRPr="00FA59FA" w:rsidRDefault="006122FD" w:rsidP="006122FD">
            <w:pPr>
              <w:numPr>
                <w:ilvl w:val="0"/>
                <w:numId w:val="1"/>
              </w:numPr>
              <w:tabs>
                <w:tab w:val="left" w:pos="3181"/>
              </w:tabs>
              <w:spacing w:after="0" w:line="240" w:lineRule="auto"/>
              <w:ind w:hanging="738"/>
              <w:jc w:val="both"/>
              <w:rPr>
                <w:rFonts w:ascii="Arial" w:eastAsiaTheme="minorHAnsi" w:hAnsi="Arial" w:cs="Kalimati"/>
                <w:sz w:val="20"/>
                <w:lang w:val="da-DK"/>
              </w:rPr>
            </w:pPr>
          </w:p>
        </w:tc>
        <w:tc>
          <w:tcPr>
            <w:tcW w:w="1170" w:type="dxa"/>
          </w:tcPr>
          <w:p w14:paraId="0909D929" w14:textId="0C6F7D36" w:rsidR="006122FD" w:rsidRPr="00FA59FA" w:rsidRDefault="006122FD" w:rsidP="006122FD">
            <w:pPr>
              <w:spacing w:after="0" w:line="240" w:lineRule="auto"/>
              <w:jc w:val="both"/>
              <w:rPr>
                <w:rFonts w:cs="Kalimati"/>
                <w:sz w:val="20"/>
                <w:cs/>
              </w:rPr>
            </w:pPr>
            <w:r w:rsidRPr="00FA59FA">
              <w:rPr>
                <w:rFonts w:cs="Kalimati" w:hint="cs"/>
                <w:sz w:val="20"/>
                <w:cs/>
              </w:rPr>
              <w:t xml:space="preserve">प्रतिवादीहरु </w:t>
            </w:r>
            <w:r w:rsidR="003D1958" w:rsidRPr="00FA59FA">
              <w:rPr>
                <w:rFonts w:eastAsia="Times New Roman" w:cs="Kalimati" w:hint="cs"/>
                <w:sz w:val="20"/>
                <w:cs/>
              </w:rPr>
              <w:t>कृष्ण</w:t>
            </w:r>
            <w:r w:rsidR="003D1958" w:rsidRPr="00FA59FA">
              <w:rPr>
                <w:rFonts w:eastAsia="Times New Roman" w:cs="Kalimati"/>
                <w:sz w:val="20"/>
                <w:cs/>
              </w:rPr>
              <w:t xml:space="preserve"> रोकाया</w:t>
            </w:r>
            <w:r w:rsidRPr="00FA59FA">
              <w:rPr>
                <w:rFonts w:cs="Kalimati" w:hint="cs"/>
                <w:sz w:val="20"/>
                <w:cs/>
              </w:rPr>
              <w:t xml:space="preserve">, </w:t>
            </w:r>
            <w:r w:rsidR="003D1958" w:rsidRPr="00FA59FA">
              <w:rPr>
                <w:rFonts w:eastAsia="Times New Roman" w:cs="Kalimati" w:hint="cs"/>
                <w:sz w:val="20"/>
                <w:cs/>
              </w:rPr>
              <w:t>जोसी</w:t>
            </w:r>
            <w:r w:rsidR="003D1958" w:rsidRPr="00FA59FA">
              <w:rPr>
                <w:rFonts w:eastAsia="Times New Roman" w:cs="Kalimati"/>
                <w:sz w:val="20"/>
                <w:cs/>
              </w:rPr>
              <w:t xml:space="preserve"> धामी</w:t>
            </w:r>
            <w:r w:rsidRPr="00FA59FA">
              <w:rPr>
                <w:rFonts w:cs="Kalimati" w:hint="cs"/>
                <w:sz w:val="20"/>
                <w:cs/>
              </w:rPr>
              <w:t xml:space="preserve">, </w:t>
            </w:r>
            <w:r w:rsidR="003D1958" w:rsidRPr="00FA59FA">
              <w:rPr>
                <w:rFonts w:eastAsia="Times New Roman" w:cs="Kalimati"/>
                <w:sz w:val="20"/>
                <w:cs/>
              </w:rPr>
              <w:t>रुद्र बहादुर शाही</w:t>
            </w:r>
            <w:r w:rsidRPr="00FA59FA">
              <w:rPr>
                <w:rFonts w:cs="Kalimati" w:hint="cs"/>
                <w:sz w:val="20"/>
                <w:cs/>
              </w:rPr>
              <w:t xml:space="preserve">, </w:t>
            </w:r>
            <w:r w:rsidR="00E7266A" w:rsidRPr="00FA59FA">
              <w:rPr>
                <w:rFonts w:eastAsia="Times New Roman" w:cs="Kalimati" w:hint="cs"/>
                <w:sz w:val="20"/>
                <w:cs/>
              </w:rPr>
              <w:t>रामराज</w:t>
            </w:r>
            <w:r w:rsidR="00E7266A" w:rsidRPr="00FA59FA">
              <w:rPr>
                <w:rFonts w:eastAsia="Times New Roman" w:cs="Kalimati"/>
                <w:sz w:val="20"/>
                <w:cs/>
              </w:rPr>
              <w:t xml:space="preserve"> शाही</w:t>
            </w:r>
            <w:r w:rsidR="00E7266A" w:rsidRPr="00FA59FA">
              <w:rPr>
                <w:rFonts w:eastAsia="Times New Roman" w:cs="Kalimati" w:hint="cs"/>
                <w:sz w:val="20"/>
                <w:cs/>
              </w:rPr>
              <w:t>,</w:t>
            </w:r>
            <w:r w:rsidR="00E7266A" w:rsidRPr="00FA59FA">
              <w:rPr>
                <w:rFonts w:eastAsia="Times New Roman" w:cs="Kalimati"/>
                <w:sz w:val="20"/>
                <w:lang w:val="da-DK"/>
              </w:rPr>
              <w:t xml:space="preserve"> </w:t>
            </w:r>
            <w:r w:rsidR="00E7266A" w:rsidRPr="00FA59FA">
              <w:rPr>
                <w:rFonts w:eastAsia="Times New Roman" w:cs="Kalimati" w:hint="cs"/>
                <w:sz w:val="20"/>
                <w:cs/>
              </w:rPr>
              <w:t>पूर्ण</w:t>
            </w:r>
            <w:r w:rsidR="00E7266A" w:rsidRPr="00FA59FA">
              <w:rPr>
                <w:rFonts w:eastAsia="Times New Roman" w:cs="Kalimati"/>
                <w:sz w:val="20"/>
                <w:cs/>
              </w:rPr>
              <w:t xml:space="preserve"> प्रसाद आचार्य</w:t>
            </w:r>
            <w:r w:rsidR="00E7266A" w:rsidRPr="00FA59FA">
              <w:rPr>
                <w:rFonts w:eastAsia="Times New Roman" w:cs="Kalimati" w:hint="cs"/>
                <w:sz w:val="20"/>
                <w:cs/>
              </w:rPr>
              <w:t xml:space="preserve"> </w:t>
            </w:r>
            <w:r w:rsidRPr="00FA59FA">
              <w:rPr>
                <w:rFonts w:ascii="Kokila" w:hAnsi="Kokila" w:cs="Kalimati" w:hint="cs"/>
                <w:sz w:val="20"/>
                <w:cs/>
              </w:rPr>
              <w:t xml:space="preserve">र </w:t>
            </w:r>
            <w:r w:rsidR="00E7266A" w:rsidRPr="00FA59FA">
              <w:rPr>
                <w:rFonts w:eastAsia="Times New Roman" w:cs="Kalimati" w:hint="cs"/>
                <w:sz w:val="20"/>
                <w:cs/>
              </w:rPr>
              <w:t>पदम</w:t>
            </w:r>
            <w:r w:rsidR="00E7266A" w:rsidRPr="00FA59FA">
              <w:rPr>
                <w:rFonts w:eastAsia="Times New Roman" w:cs="Kalimati"/>
                <w:sz w:val="20"/>
                <w:cs/>
              </w:rPr>
              <w:t xml:space="preserve"> बहादुर धामी</w:t>
            </w:r>
            <w:r w:rsidRPr="00FA59FA">
              <w:rPr>
                <w:rFonts w:cs="Kalimati"/>
                <w:sz w:val="20"/>
                <w:cs/>
              </w:rPr>
              <w:t xml:space="preserve"> मु.नं</w:t>
            </w:r>
            <w:r w:rsidRPr="00FA59FA">
              <w:rPr>
                <w:rFonts w:cs="Kalimati" w:hint="cs"/>
                <w:sz w:val="20"/>
                <w:cs/>
              </w:rPr>
              <w:t xml:space="preserve"> (</w:t>
            </w:r>
            <w:r w:rsidR="00B325B1" w:rsidRPr="00FA59FA">
              <w:rPr>
                <w:rFonts w:asciiTheme="majorBidi" w:hAnsiTheme="majorBidi" w:cs="Kalimati"/>
                <w:sz w:val="20"/>
                <w:cs/>
                <w:lang w:bidi="sa-IN"/>
              </w:rPr>
              <w:t>०</w:t>
            </w:r>
            <w:r w:rsidR="00B325B1" w:rsidRPr="00FA59FA">
              <w:rPr>
                <w:rFonts w:asciiTheme="majorBidi" w:hAnsiTheme="majorBidi" w:cs="Kalimati" w:hint="cs"/>
                <w:sz w:val="20"/>
                <w:cs/>
              </w:rPr>
              <w:t>८०</w:t>
            </w:r>
            <w:r w:rsidR="00B325B1" w:rsidRPr="00FA59FA">
              <w:rPr>
                <w:rFonts w:asciiTheme="majorBidi" w:hAnsiTheme="majorBidi" w:cs="Kalimati"/>
                <w:sz w:val="20"/>
                <w:cs/>
                <w:lang w:bidi="sa-IN"/>
              </w:rPr>
              <w:t>-</w:t>
            </w:r>
            <w:r w:rsidR="00B325B1" w:rsidRPr="00FA59FA">
              <w:rPr>
                <w:rFonts w:asciiTheme="majorBidi" w:hAnsiTheme="majorBidi" w:cs="Kalimati"/>
                <w:sz w:val="20"/>
                <w:lang w:val="da-DK" w:bidi="sa-IN"/>
              </w:rPr>
              <w:t>CR-</w:t>
            </w:r>
            <w:r w:rsidR="00B325B1" w:rsidRPr="00FA59FA">
              <w:rPr>
                <w:rFonts w:asciiTheme="majorBidi" w:hAnsiTheme="majorBidi" w:cs="Kalimati" w:hint="cs"/>
                <w:sz w:val="20"/>
                <w:cs/>
              </w:rPr>
              <w:t>०</w:t>
            </w:r>
            <w:r w:rsidR="00E13470" w:rsidRPr="00FA59FA">
              <w:rPr>
                <w:rFonts w:asciiTheme="majorBidi" w:hAnsiTheme="majorBidi" w:cs="Kalimati" w:hint="cs"/>
                <w:sz w:val="20"/>
                <w:cs/>
              </w:rPr>
              <w:t>210</w:t>
            </w:r>
            <w:r w:rsidRPr="00FA59FA">
              <w:rPr>
                <w:rFonts w:cs="Kalimati" w:hint="cs"/>
                <w:sz w:val="20"/>
                <w:cs/>
              </w:rPr>
              <w:t>)</w:t>
            </w:r>
            <w:r w:rsidRPr="00FA59FA">
              <w:rPr>
                <w:rFonts w:cs="Kalimati"/>
                <w:sz w:val="20"/>
                <w:lang w:val="da-DK"/>
              </w:rPr>
              <w:t xml:space="preserve"> </w:t>
            </w:r>
            <w:r w:rsidRPr="00FA59FA">
              <w:rPr>
                <w:rFonts w:cs="Kalimati"/>
                <w:sz w:val="20"/>
                <w:cs/>
              </w:rPr>
              <w:t xml:space="preserve">फैसला मिति </w:t>
            </w:r>
            <w:r w:rsidR="00E7266A" w:rsidRPr="00FA59FA">
              <w:rPr>
                <w:rFonts w:cs="Kalimati" w:hint="cs"/>
                <w:sz w:val="20"/>
                <w:cs/>
                <w:lang w:bidi="hi-IN"/>
              </w:rPr>
              <w:t>२०</w:t>
            </w:r>
            <w:r w:rsidR="00E7266A" w:rsidRPr="00FA59FA">
              <w:rPr>
                <w:rFonts w:cs="Kalimati" w:hint="cs"/>
                <w:sz w:val="20"/>
                <w:cs/>
              </w:rPr>
              <w:t>८१</w:t>
            </w:r>
            <w:r w:rsidR="00E7266A" w:rsidRPr="00FA59FA">
              <w:rPr>
                <w:rFonts w:cs="Kalimati" w:hint="cs"/>
                <w:sz w:val="20"/>
                <w:cs/>
                <w:lang w:bidi="hi-IN"/>
              </w:rPr>
              <w:t>।</w:t>
            </w:r>
            <w:r w:rsidR="00E7266A" w:rsidRPr="00FA59FA">
              <w:rPr>
                <w:rFonts w:cs="Kalimati" w:hint="cs"/>
                <w:sz w:val="20"/>
                <w:cs/>
              </w:rPr>
              <w:t>०९</w:t>
            </w:r>
            <w:r w:rsidR="00E7266A" w:rsidRPr="00FA59FA">
              <w:rPr>
                <w:rFonts w:cs="Kalimati" w:hint="cs"/>
                <w:sz w:val="20"/>
                <w:cs/>
                <w:lang w:bidi="hi-IN"/>
              </w:rPr>
              <w:t>।</w:t>
            </w:r>
            <w:r w:rsidR="00E7266A" w:rsidRPr="00FA59FA">
              <w:rPr>
                <w:rFonts w:cs="Kalimati" w:hint="cs"/>
                <w:sz w:val="20"/>
                <w:cs/>
              </w:rPr>
              <w:t>१६</w:t>
            </w:r>
          </w:p>
        </w:tc>
        <w:tc>
          <w:tcPr>
            <w:tcW w:w="1080" w:type="dxa"/>
          </w:tcPr>
          <w:p w14:paraId="59DCA760" w14:textId="49ECBEAE" w:rsidR="006122FD" w:rsidRPr="00FA59FA" w:rsidRDefault="005E4952" w:rsidP="00B325B1">
            <w:pPr>
              <w:spacing w:after="0" w:line="240" w:lineRule="auto"/>
              <w:jc w:val="both"/>
              <w:rPr>
                <w:rFonts w:ascii="Kokila" w:eastAsia="Times New Roman" w:hAnsi="Kokila" w:cs="Kalimati"/>
                <w:sz w:val="20"/>
                <w:cs/>
              </w:rPr>
            </w:pPr>
            <w:r w:rsidRPr="00FA59FA">
              <w:rPr>
                <w:rFonts w:ascii="Kokila" w:eastAsia="Times New Roman" w:hAnsi="Kokila" w:cs="Kalimati" w:hint="cs"/>
                <w:sz w:val="20"/>
                <w:cs/>
              </w:rPr>
              <w:t>सार्वजनिक</w:t>
            </w:r>
            <w:r w:rsidRPr="00FA59FA">
              <w:rPr>
                <w:rFonts w:ascii="Kokila" w:eastAsia="Times New Roman" w:hAnsi="Kokila" w:cs="Kalimati"/>
                <w:sz w:val="20"/>
                <w:cs/>
              </w:rPr>
              <w:t xml:space="preserve"> सम्पत्तिको हानी नोक्सानी गरी भ्रष्टाचार गरेको। </w:t>
            </w:r>
          </w:p>
        </w:tc>
        <w:tc>
          <w:tcPr>
            <w:tcW w:w="4680" w:type="dxa"/>
          </w:tcPr>
          <w:p w14:paraId="7F5362C4" w14:textId="77777777" w:rsidR="006122FD" w:rsidRPr="00FA59FA" w:rsidRDefault="006122FD" w:rsidP="006122FD">
            <w:pPr>
              <w:spacing w:after="0" w:line="240" w:lineRule="auto"/>
              <w:ind w:right="72"/>
              <w:jc w:val="both"/>
              <w:rPr>
                <w:rFonts w:cs="Kalimati"/>
                <w:sz w:val="20"/>
                <w:lang w:val="pl-PL"/>
              </w:rPr>
            </w:pPr>
            <w:r w:rsidRPr="00FA59FA">
              <w:rPr>
                <w:rFonts w:cs="Kalimati" w:hint="cs"/>
                <w:b/>
                <w:bCs/>
                <w:sz w:val="20"/>
                <w:cs/>
              </w:rPr>
              <w:t>आयोगको माग दावी</w:t>
            </w:r>
          </w:p>
          <w:p w14:paraId="126CEA02" w14:textId="77777777" w:rsidR="005E4952" w:rsidRPr="00FA59FA" w:rsidRDefault="005E4952" w:rsidP="00E93E75">
            <w:pPr>
              <w:pStyle w:val="ListParagraph"/>
              <w:numPr>
                <w:ilvl w:val="0"/>
                <w:numId w:val="2"/>
              </w:numPr>
              <w:spacing w:after="0" w:line="240" w:lineRule="auto"/>
              <w:ind w:left="0" w:hanging="104"/>
              <w:jc w:val="both"/>
              <w:rPr>
                <w:b/>
                <w:bCs/>
                <w:sz w:val="20"/>
                <w:rtl/>
                <w:cs/>
              </w:rPr>
            </w:pPr>
            <w:r w:rsidRPr="00FA59FA">
              <w:rPr>
                <w:rFonts w:cs="Kalimati" w:hint="cs"/>
                <w:sz w:val="20"/>
                <w:cs/>
                <w:lang w:bidi="hi-IN"/>
              </w:rPr>
              <w:t xml:space="preserve">प्रतिवादीहरु </w:t>
            </w:r>
            <w:r w:rsidRPr="00FA59FA">
              <w:rPr>
                <w:rFonts w:cs="Kalimati"/>
                <w:sz w:val="20"/>
                <w:cs/>
                <w:lang w:bidi="hi-IN"/>
              </w:rPr>
              <w:t>कृष्ण रोकाया</w:t>
            </w:r>
            <w:r w:rsidRPr="00FA59FA">
              <w:rPr>
                <w:rFonts w:cs="Kalimati"/>
                <w:sz w:val="20"/>
                <w:lang w:val="pl-PL"/>
              </w:rPr>
              <w:t xml:space="preserve">, </w:t>
            </w:r>
            <w:r w:rsidRPr="00FA59FA">
              <w:rPr>
                <w:rFonts w:cs="Kalimati"/>
                <w:sz w:val="20"/>
                <w:cs/>
                <w:lang w:bidi="hi-IN"/>
              </w:rPr>
              <w:t>जोसी धामी</w:t>
            </w:r>
            <w:r w:rsidRPr="00FA59FA">
              <w:rPr>
                <w:rFonts w:cs="Kalimati"/>
                <w:sz w:val="20"/>
                <w:lang w:val="pl-PL"/>
              </w:rPr>
              <w:t xml:space="preserve">, </w:t>
            </w:r>
            <w:r w:rsidRPr="00FA59FA">
              <w:rPr>
                <w:rFonts w:cs="Kalimati"/>
                <w:sz w:val="20"/>
                <w:cs/>
                <w:lang w:bidi="hi-IN"/>
              </w:rPr>
              <w:t>रुद्र बहादुर शाही</w:t>
            </w:r>
            <w:r w:rsidRPr="00FA59FA">
              <w:rPr>
                <w:rFonts w:cs="Kalimati"/>
                <w:sz w:val="20"/>
                <w:lang w:val="pl-PL"/>
              </w:rPr>
              <w:t xml:space="preserve">, </w:t>
            </w:r>
            <w:r w:rsidRPr="00FA59FA">
              <w:rPr>
                <w:rFonts w:cs="Kalimati"/>
                <w:sz w:val="20"/>
                <w:cs/>
                <w:lang w:bidi="hi-IN"/>
              </w:rPr>
              <w:t>रामराज शाही</w:t>
            </w:r>
            <w:r w:rsidRPr="00FA59FA">
              <w:rPr>
                <w:rFonts w:cs="Kalimati"/>
                <w:sz w:val="20"/>
                <w:lang w:val="pl-PL"/>
              </w:rPr>
              <w:t xml:space="preserve">, </w:t>
            </w:r>
            <w:r w:rsidRPr="00FA59FA">
              <w:rPr>
                <w:rFonts w:cs="Kalimati"/>
                <w:sz w:val="20"/>
                <w:cs/>
                <w:lang w:bidi="hi-IN"/>
              </w:rPr>
              <w:t>पदम बहादुर धामी र पूर्ण प्रसाद आचार्यको हकमाः भ्रष्टाचार निवारण ऐन</w:t>
            </w:r>
            <w:r w:rsidRPr="00FA59FA">
              <w:rPr>
                <w:rFonts w:cs="Kalimati"/>
                <w:sz w:val="20"/>
                <w:lang w:val="pl-PL" w:bidi="hi-IN"/>
              </w:rPr>
              <w:t xml:space="preserve">, </w:t>
            </w:r>
            <w:r w:rsidRPr="00FA59FA">
              <w:rPr>
                <w:rFonts w:cs="Kalimati"/>
                <w:sz w:val="20"/>
                <w:cs/>
                <w:lang w:bidi="hi-IN"/>
              </w:rPr>
              <w:t>2059 को दफा 1७ बमोजिमको कसूरमा सोही दफा 17 ले निर्दिष्ट गरे बमोजिम भ्रष्टाचार निवारण ऐन</w:t>
            </w:r>
            <w:r w:rsidRPr="00FA59FA">
              <w:rPr>
                <w:rFonts w:cs="Kalimati"/>
                <w:sz w:val="20"/>
                <w:lang w:val="pl-PL" w:bidi="hi-IN"/>
              </w:rPr>
              <w:t xml:space="preserve">, </w:t>
            </w:r>
            <w:r w:rsidRPr="00FA59FA">
              <w:rPr>
                <w:rFonts w:cs="Kalimati"/>
                <w:sz w:val="20"/>
                <w:cs/>
                <w:lang w:bidi="hi-IN"/>
              </w:rPr>
              <w:t>२०५९ को दफा 3 को उपदफा (1) को देहाय (च) बमोजिम कैद सजाय गरी सोही ऐनको दफा 3 को उपदफा (1) बमोजिम बिगो बमोजिम जरिबाना हुन र सोही ऐनको दफा 1७ बमोजिम हिनामिना भएको रकम रु.19,50,000।- असुल उपर हुन मागदाबी लिईएको देखिन्छ। साथै निज प्रतिवादीहरुले भ्रष्टाचार निवारण ऐन</w:t>
            </w:r>
            <w:r w:rsidRPr="00FA59FA">
              <w:rPr>
                <w:rFonts w:cs="Kalimati"/>
                <w:sz w:val="20"/>
                <w:lang w:val="pl-PL" w:bidi="hi-IN"/>
              </w:rPr>
              <w:t xml:space="preserve">, </w:t>
            </w:r>
            <w:r w:rsidRPr="00FA59FA">
              <w:rPr>
                <w:rFonts w:cs="Kalimati"/>
                <w:sz w:val="20"/>
                <w:cs/>
                <w:lang w:bidi="hi-IN"/>
              </w:rPr>
              <w:t>२०५९ को दफा १९ को उपदफा (२) बमोजिमको कसूर समेत गरेको हुँदा सोही दफा १९ को उपदफा (२) बमोजिमको कैद र जरिबाना गरिपाउँ भन्ने मागदाबी रहेको देखिन्छ।</w:t>
            </w:r>
            <w:r w:rsidRPr="00FA59FA">
              <w:rPr>
                <w:rFonts w:cs="Kalimati"/>
                <w:b/>
                <w:bCs/>
                <w:sz w:val="20"/>
                <w:rtl/>
                <w:cs/>
              </w:rPr>
              <w:t xml:space="preserve"> </w:t>
            </w:r>
          </w:p>
          <w:p w14:paraId="2C7641DE" w14:textId="22C4F11B" w:rsidR="005E4952" w:rsidRPr="00FA59FA" w:rsidRDefault="005E4952" w:rsidP="00E93E75">
            <w:pPr>
              <w:pStyle w:val="ListParagraph"/>
              <w:numPr>
                <w:ilvl w:val="0"/>
                <w:numId w:val="2"/>
              </w:numPr>
              <w:spacing w:after="0" w:line="240" w:lineRule="auto"/>
              <w:ind w:left="0" w:hanging="104"/>
              <w:jc w:val="both"/>
              <w:rPr>
                <w:rFonts w:ascii="Calibri" w:eastAsia="Times New Roman" w:hAnsi="Calibri" w:cs="Mangal"/>
                <w:b/>
                <w:bCs/>
                <w:sz w:val="20"/>
              </w:rPr>
            </w:pPr>
            <w:r w:rsidRPr="00FA59FA">
              <w:rPr>
                <w:rFonts w:ascii="Nirmala UI" w:hAnsi="Nirmala UI" w:cs="Kalimati" w:hint="cs"/>
                <w:sz w:val="20"/>
                <w:cs/>
              </w:rPr>
              <w:t xml:space="preserve"> </w:t>
            </w:r>
            <w:r w:rsidRPr="00FA59FA">
              <w:rPr>
                <w:rFonts w:ascii="Nirmala UI" w:hAnsi="Nirmala UI" w:cs="Kalimati" w:hint="cs"/>
                <w:sz w:val="20"/>
                <w:cs/>
                <w:lang w:bidi="hi-IN"/>
              </w:rPr>
              <w:t>प्रतिवादी</w:t>
            </w:r>
            <w:r w:rsidRPr="00FA59FA">
              <w:rPr>
                <w:rFonts w:cs="Kalimati"/>
                <w:sz w:val="20"/>
                <w:cs/>
                <w:lang w:bidi="hi-IN"/>
              </w:rPr>
              <w:t xml:space="preserve"> हंश रोकाया</w:t>
            </w:r>
            <w:r w:rsidRPr="00FA59FA">
              <w:rPr>
                <w:rFonts w:cs="Kalimati"/>
                <w:sz w:val="20"/>
                <w:lang w:val="en-TT"/>
              </w:rPr>
              <w:t xml:space="preserve">, </w:t>
            </w:r>
            <w:r w:rsidRPr="00FA59FA">
              <w:rPr>
                <w:rFonts w:cs="Kalimati"/>
                <w:sz w:val="20"/>
                <w:cs/>
                <w:lang w:bidi="hi-IN"/>
              </w:rPr>
              <w:t>तुलराज रोकाया र सेतु रोकायाको</w:t>
            </w:r>
            <w:r w:rsidRPr="00FA59FA">
              <w:rPr>
                <w:rFonts w:cs="Kalimati" w:hint="cs"/>
                <w:sz w:val="20"/>
                <w:cs/>
              </w:rPr>
              <w:t xml:space="preserve"> </w:t>
            </w:r>
            <w:r w:rsidRPr="00FA59FA">
              <w:rPr>
                <w:rFonts w:cs="Times New Roman"/>
                <w:sz w:val="20"/>
                <w:rtl/>
                <w:cs/>
              </w:rPr>
              <w:t xml:space="preserve"> </w:t>
            </w:r>
            <w:r w:rsidRPr="00FA59FA">
              <w:rPr>
                <w:rFonts w:cs="Kalimati" w:hint="cs"/>
                <w:sz w:val="20"/>
                <w:cs/>
                <w:lang w:bidi="hi-IN"/>
              </w:rPr>
              <w:t>हकमा</w:t>
            </w:r>
            <w:r w:rsidRPr="00FA59FA">
              <w:rPr>
                <w:rFonts w:ascii="Calibri" w:eastAsia="Times New Roman" w:hAnsi="Calibri" w:cs="Kalimati"/>
                <w:sz w:val="20"/>
                <w:cs/>
                <w:lang w:bidi="hi-IN"/>
              </w:rPr>
              <w:t xml:space="preserve"> :-</w:t>
            </w:r>
            <w:r w:rsidRPr="00FA59FA">
              <w:rPr>
                <w:rFonts w:ascii="Calibri" w:eastAsia="Times New Roman" w:hAnsi="Calibri" w:cs="Times New Roman"/>
                <w:b/>
                <w:bCs/>
                <w:sz w:val="20"/>
                <w:rtl/>
                <w:cs/>
              </w:rPr>
              <w:t xml:space="preserve"> </w:t>
            </w:r>
            <w:r w:rsidRPr="00FA59FA">
              <w:rPr>
                <w:rFonts w:ascii="Calibri" w:eastAsia="Times New Roman" w:hAnsi="Calibri" w:cs="Kalimati"/>
                <w:sz w:val="20"/>
                <w:cs/>
              </w:rPr>
              <w:t xml:space="preserve">भ्रष्टाचार निवारण ऐन, 2059 को दफा </w:t>
            </w:r>
            <w:r w:rsidRPr="00FA59FA">
              <w:rPr>
                <w:rFonts w:ascii="Kokila" w:eastAsia="Times New Roman" w:hAnsi="Kokila" w:cs="Kalimati"/>
                <w:sz w:val="20"/>
                <w:cs/>
              </w:rPr>
              <w:t xml:space="preserve">1७ बमोजिमको कसूरजन्य कार्यको सोही ऐनको दफा 22 बमोजिमको मतियारको कसूर </w:t>
            </w:r>
            <w:r w:rsidRPr="00FA59FA">
              <w:rPr>
                <w:rFonts w:ascii="Kokila" w:eastAsia="Times New Roman" w:hAnsi="Kokila" w:cs="Kalimati" w:hint="cs"/>
                <w:sz w:val="20"/>
                <w:cs/>
              </w:rPr>
              <w:t>गरे</w:t>
            </w:r>
            <w:r w:rsidRPr="00FA59FA">
              <w:rPr>
                <w:rFonts w:ascii="Kokila" w:eastAsia="Times New Roman" w:hAnsi="Kokila" w:cs="Kalimati"/>
                <w:sz w:val="20"/>
                <w:cs/>
              </w:rPr>
              <w:t>को हुँदा निज प्रतिवादीहरु</w:t>
            </w:r>
            <w:r w:rsidRPr="00FA59FA">
              <w:rPr>
                <w:rFonts w:ascii="Kokila" w:eastAsia="Times New Roman" w:hAnsi="Kokila" w:cs="Kalimati" w:hint="cs"/>
                <w:sz w:val="20"/>
                <w:cs/>
              </w:rPr>
              <w:t>लाई</w:t>
            </w:r>
            <w:r w:rsidRPr="00FA59FA">
              <w:rPr>
                <w:rFonts w:ascii="Kokila" w:eastAsia="Times New Roman" w:hAnsi="Kokila" w:cs="Kalimati"/>
                <w:sz w:val="20"/>
                <w:cs/>
              </w:rPr>
              <w:t xml:space="preserve"> </w:t>
            </w:r>
            <w:r w:rsidRPr="00FA59FA">
              <w:rPr>
                <w:rFonts w:ascii="Calibri" w:eastAsia="Times New Roman" w:hAnsi="Calibri" w:cs="Kalimati" w:hint="cs"/>
                <w:sz w:val="20"/>
                <w:cs/>
              </w:rPr>
              <w:t>मुख्य</w:t>
            </w:r>
            <w:r w:rsidRPr="00FA59FA">
              <w:rPr>
                <w:rFonts w:ascii="Calibri" w:eastAsia="Times New Roman" w:hAnsi="Calibri" w:cs="Kalimati"/>
                <w:sz w:val="20"/>
                <w:cs/>
              </w:rPr>
              <w:t xml:space="preserve"> कसूरदारहरुलाई </w:t>
            </w:r>
            <w:r w:rsidRPr="00FA59FA">
              <w:rPr>
                <w:rFonts w:ascii="Kokila" w:eastAsia="Times New Roman" w:hAnsi="Kokila" w:cs="Kalimati" w:hint="cs"/>
                <w:sz w:val="20"/>
                <w:cs/>
              </w:rPr>
              <w:t>भ्रष्टाचार</w:t>
            </w:r>
            <w:r w:rsidRPr="00FA59FA">
              <w:rPr>
                <w:rFonts w:ascii="Kokila" w:eastAsia="Times New Roman" w:hAnsi="Kokila" w:cs="Kalimati"/>
                <w:sz w:val="20"/>
                <w:cs/>
              </w:rPr>
              <w:t xml:space="preserve"> निवारण ऐन</w:t>
            </w:r>
            <w:r w:rsidRPr="00FA59FA">
              <w:rPr>
                <w:rFonts w:ascii="Kokila" w:eastAsia="Times New Roman" w:hAnsi="Kokila" w:cs="Kalimati"/>
                <w:sz w:val="20"/>
              </w:rPr>
              <w:t xml:space="preserve">, </w:t>
            </w:r>
            <w:r w:rsidRPr="00FA59FA">
              <w:rPr>
                <w:rFonts w:ascii="Kokila" w:eastAsia="Times New Roman" w:hAnsi="Kokila" w:cs="Kalimati"/>
                <w:sz w:val="20"/>
                <w:cs/>
              </w:rPr>
              <w:t xml:space="preserve">2059 को दफा 1७ </w:t>
            </w:r>
            <w:r w:rsidRPr="00FA59FA">
              <w:rPr>
                <w:rFonts w:ascii="Kokila" w:eastAsia="Times New Roman" w:hAnsi="Kokila" w:cs="Kalimati" w:hint="cs"/>
                <w:sz w:val="20"/>
                <w:cs/>
              </w:rPr>
              <w:t>बमोजिमको</w:t>
            </w:r>
            <w:r w:rsidRPr="00FA59FA">
              <w:rPr>
                <w:rFonts w:ascii="Kokila" w:eastAsia="Times New Roman" w:hAnsi="Kokila" w:cs="Kalimati"/>
                <w:sz w:val="20"/>
                <w:cs/>
              </w:rPr>
              <w:t xml:space="preserve"> कसूरमा</w:t>
            </w:r>
            <w:r w:rsidRPr="00FA59FA">
              <w:rPr>
                <w:rFonts w:ascii="Calibri" w:eastAsia="Times New Roman" w:hAnsi="Calibri" w:cs="Kalimati"/>
                <w:sz w:val="20"/>
                <w:cs/>
              </w:rPr>
              <w:t xml:space="preserve"> जम्मा बिगो </w:t>
            </w:r>
            <w:r w:rsidRPr="00FA59FA">
              <w:rPr>
                <w:rFonts w:ascii="Kokila" w:eastAsia="Times New Roman" w:hAnsi="Kokila" w:cs="Kalimati" w:hint="cs"/>
                <w:sz w:val="20"/>
                <w:cs/>
              </w:rPr>
              <w:t>रु</w:t>
            </w:r>
            <w:r w:rsidRPr="00FA59FA">
              <w:rPr>
                <w:rFonts w:ascii="Kokila" w:eastAsia="Times New Roman" w:hAnsi="Kokila" w:cs="Kalimati"/>
                <w:sz w:val="20"/>
                <w:cs/>
              </w:rPr>
              <w:t>.19,50,000।</w:t>
            </w:r>
            <w:r w:rsidRPr="00FA59FA">
              <w:rPr>
                <w:rFonts w:ascii="Kokila" w:eastAsia="Times New Roman" w:hAnsi="Kokila" w:cs="Kalimati"/>
                <w:sz w:val="20"/>
              </w:rPr>
              <w:t>–</w:t>
            </w:r>
            <w:r w:rsidRPr="00FA59FA">
              <w:rPr>
                <w:rFonts w:ascii="Kokila" w:eastAsia="Times New Roman" w:hAnsi="Kokila" w:cs="Kalimati"/>
                <w:sz w:val="20"/>
                <w:cs/>
              </w:rPr>
              <w:t>(</w:t>
            </w:r>
            <w:r w:rsidRPr="00FA59FA">
              <w:rPr>
                <w:rFonts w:ascii="Kokila" w:eastAsia="Times New Roman" w:hAnsi="Kokila" w:cs="Kalimati" w:hint="cs"/>
                <w:sz w:val="20"/>
                <w:cs/>
              </w:rPr>
              <w:t>उन्नाईस</w:t>
            </w:r>
            <w:r w:rsidRPr="00FA59FA">
              <w:rPr>
                <w:rFonts w:ascii="Kokila" w:eastAsia="Times New Roman" w:hAnsi="Kokila" w:cs="Kalimati"/>
                <w:sz w:val="20"/>
                <w:cs/>
              </w:rPr>
              <w:t xml:space="preserve"> लाख पचास हजार</w:t>
            </w:r>
            <w:r w:rsidRPr="00FA59FA">
              <w:rPr>
                <w:rFonts w:ascii="Kokila" w:eastAsia="Times New Roman" w:hAnsi="Kokila" w:cs="Kalimati" w:hint="cs"/>
                <w:sz w:val="20"/>
                <w:cs/>
              </w:rPr>
              <w:t xml:space="preserve"> रुपैयाँ</w:t>
            </w:r>
            <w:r w:rsidRPr="00FA59FA">
              <w:rPr>
                <w:rFonts w:ascii="Kokila" w:eastAsia="Times New Roman" w:hAnsi="Kokila" w:cs="Kalimati"/>
                <w:sz w:val="20"/>
                <w:cs/>
              </w:rPr>
              <w:t xml:space="preserve">) </w:t>
            </w:r>
            <w:r w:rsidRPr="00FA59FA">
              <w:rPr>
                <w:rFonts w:ascii="Calibri" w:eastAsia="Times New Roman" w:hAnsi="Calibri" w:cs="Kalimati" w:hint="cs"/>
                <w:sz w:val="20"/>
                <w:cs/>
              </w:rPr>
              <w:t>कायम</w:t>
            </w:r>
            <w:r w:rsidRPr="00FA59FA">
              <w:rPr>
                <w:rFonts w:ascii="Calibri" w:eastAsia="Times New Roman" w:hAnsi="Calibri" w:cs="Kalimati"/>
                <w:sz w:val="20"/>
                <w:cs/>
              </w:rPr>
              <w:t xml:space="preserve"> गरी </w:t>
            </w:r>
            <w:r w:rsidRPr="00FA59FA">
              <w:rPr>
                <w:rFonts w:ascii="Calibri" w:eastAsia="Times New Roman" w:hAnsi="Calibri" w:cs="Kalimati" w:hint="cs"/>
                <w:sz w:val="20"/>
                <w:cs/>
              </w:rPr>
              <w:t>भ्रष्टाचार</w:t>
            </w:r>
            <w:r w:rsidRPr="00FA59FA">
              <w:rPr>
                <w:rFonts w:ascii="Calibri" w:eastAsia="Times New Roman" w:hAnsi="Calibri" w:cs="Kalimati"/>
                <w:sz w:val="20"/>
                <w:cs/>
              </w:rPr>
              <w:t xml:space="preserve"> निवारण ऐन, २०५९ को</w:t>
            </w:r>
            <w:r w:rsidRPr="00FA59FA">
              <w:rPr>
                <w:rFonts w:ascii="Kokila" w:eastAsia="Times New Roman" w:hAnsi="Kokila" w:cs="Kalimati"/>
                <w:sz w:val="20"/>
                <w:cs/>
              </w:rPr>
              <w:t xml:space="preserve"> दफा 17 बमोजिम</w:t>
            </w:r>
            <w:r w:rsidRPr="00FA59FA">
              <w:rPr>
                <w:rFonts w:ascii="Calibri" w:eastAsia="Times New Roman" w:hAnsi="Calibri" w:cs="Kalimati"/>
                <w:sz w:val="20"/>
                <w:cs/>
              </w:rPr>
              <w:t xml:space="preserve"> हुने सजायलाई आधार मानी प्रतिवादीहरु</w:t>
            </w:r>
            <w:r w:rsidRPr="00FA59FA">
              <w:rPr>
                <w:rFonts w:ascii="Calibri" w:eastAsia="Times New Roman" w:hAnsi="Calibri" w:cs="Kalimati" w:hint="cs"/>
                <w:sz w:val="20"/>
                <w:cs/>
              </w:rPr>
              <w:t>लाई</w:t>
            </w:r>
            <w:r w:rsidRPr="00FA59FA">
              <w:rPr>
                <w:rFonts w:ascii="Calibri" w:eastAsia="Times New Roman" w:hAnsi="Calibri" w:cs="Kalimati"/>
                <w:sz w:val="20"/>
                <w:cs/>
              </w:rPr>
              <w:t xml:space="preserve"> भ्रष्टाचार निवारण ऐन, 2059 को दफा २२ को प्रतिबन्धात्मक वाक्यांश बमोजिम मुख्य कसूरदारहरुलाई हुने सजाय सरह सजाय गरी </w:t>
            </w:r>
            <w:r w:rsidRPr="00FA59FA">
              <w:rPr>
                <w:rFonts w:ascii="Kokila" w:eastAsia="Times New Roman" w:hAnsi="Kokila" w:cs="Kalimati" w:hint="cs"/>
                <w:sz w:val="20"/>
                <w:cs/>
              </w:rPr>
              <w:t>बिगो</w:t>
            </w:r>
            <w:r w:rsidRPr="00FA59FA">
              <w:rPr>
                <w:rFonts w:ascii="Kokila" w:eastAsia="Times New Roman" w:hAnsi="Kokila" w:cs="Kalimati"/>
                <w:sz w:val="20"/>
                <w:cs/>
              </w:rPr>
              <w:t xml:space="preserve"> समेत असुल उपर</w:t>
            </w:r>
            <w:r w:rsidRPr="00FA59FA">
              <w:rPr>
                <w:rFonts w:ascii="Calibri" w:eastAsia="Times New Roman" w:hAnsi="Calibri" w:cs="Kalimati"/>
                <w:sz w:val="20"/>
                <w:cs/>
              </w:rPr>
              <w:t xml:space="preserve"> हुन </w:t>
            </w:r>
            <w:r w:rsidRPr="00FA59FA">
              <w:rPr>
                <w:rFonts w:ascii="Calibri" w:eastAsia="Times New Roman" w:hAnsi="Calibri" w:cs="Kalimati" w:hint="cs"/>
                <w:sz w:val="20"/>
                <w:cs/>
              </w:rPr>
              <w:t>मागदाबी</w:t>
            </w:r>
            <w:r w:rsidRPr="00FA59FA">
              <w:rPr>
                <w:rFonts w:ascii="Calibri" w:eastAsia="Times New Roman" w:hAnsi="Calibri" w:cs="Kalimati"/>
                <w:sz w:val="20"/>
                <w:cs/>
              </w:rPr>
              <w:t xml:space="preserve"> </w:t>
            </w:r>
            <w:r w:rsidRPr="00FA59FA">
              <w:rPr>
                <w:rFonts w:ascii="Kokila" w:eastAsia="Times New Roman" w:hAnsi="Kokila" w:cs="Kalimati" w:hint="cs"/>
                <w:sz w:val="20"/>
                <w:cs/>
              </w:rPr>
              <w:t>रहेको देखिन्छ।</w:t>
            </w:r>
          </w:p>
          <w:p w14:paraId="265DAC3B" w14:textId="6D032383" w:rsidR="006122FD" w:rsidRPr="00FA59FA" w:rsidRDefault="006122FD" w:rsidP="005E4952">
            <w:pPr>
              <w:pStyle w:val="ListParagraph"/>
              <w:spacing w:after="0"/>
              <w:ind w:left="72"/>
              <w:jc w:val="both"/>
              <w:rPr>
                <w:rFonts w:ascii="Mangal" w:eastAsia="Calibri" w:hAnsi="Mangal" w:cs="Kalimati"/>
                <w:sz w:val="20"/>
                <w:lang w:val="pl-PL"/>
              </w:rPr>
            </w:pPr>
            <w:r w:rsidRPr="00FA59FA">
              <w:rPr>
                <w:rFonts w:cs="Kalimati" w:hint="cs"/>
                <w:b/>
                <w:bCs/>
                <w:sz w:val="20"/>
                <w:cs/>
              </w:rPr>
              <w:t>अदालतको फैसला</w:t>
            </w:r>
          </w:p>
          <w:p w14:paraId="17736573" w14:textId="77777777" w:rsidR="005E4952" w:rsidRPr="00FA59FA" w:rsidRDefault="005E4952" w:rsidP="00E93E75">
            <w:pPr>
              <w:pStyle w:val="ListParagraph"/>
              <w:numPr>
                <w:ilvl w:val="0"/>
                <w:numId w:val="2"/>
              </w:numPr>
              <w:spacing w:after="0" w:line="240" w:lineRule="auto"/>
              <w:ind w:left="0" w:hanging="104"/>
              <w:jc w:val="both"/>
              <w:rPr>
                <w:rFonts w:ascii="Kokila" w:hAnsi="Kokila" w:cs="Kalimati"/>
                <w:b/>
                <w:bCs/>
                <w:sz w:val="20"/>
                <w:u w:val="single"/>
                <w:lang w:val="pl-PL"/>
              </w:rPr>
            </w:pPr>
            <w:r w:rsidRPr="00FA59FA">
              <w:rPr>
                <w:rFonts w:ascii="Kokila" w:eastAsia="Times New Roman" w:hAnsi="Kokila" w:cs="Kalimati" w:hint="cs"/>
                <w:sz w:val="20"/>
                <w:cs/>
              </w:rPr>
              <w:lastRenderedPageBreak/>
              <w:t xml:space="preserve">विशेष अदालत काठमाण्डौंवाट फैसला हुँदा निम्न प्रतिवादीहरुलाई निम्न वमोजिम कसूर ठहर भई सजाय </w:t>
            </w:r>
            <w:r w:rsidRPr="00FA59FA">
              <w:rPr>
                <w:rFonts w:ascii="Calibri" w:eastAsia="Times New Roman" w:hAnsi="Calibri" w:cs="Kalimati"/>
                <w:sz w:val="20"/>
                <w:cs/>
              </w:rPr>
              <w:t>गरी फैसला भएको देखिन्छ।</w:t>
            </w:r>
          </w:p>
          <w:tbl>
            <w:tblPr>
              <w:tblW w:w="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990"/>
              <w:gridCol w:w="810"/>
              <w:gridCol w:w="810"/>
              <w:gridCol w:w="1440"/>
            </w:tblGrid>
            <w:tr w:rsidR="00FA59FA" w:rsidRPr="00FA59FA" w14:paraId="3A9DFB65" w14:textId="77777777" w:rsidTr="008675DA">
              <w:tc>
                <w:tcPr>
                  <w:tcW w:w="655" w:type="pct"/>
                </w:tcPr>
                <w:p w14:paraId="4107A9B2" w14:textId="77777777" w:rsidR="005E4952" w:rsidRPr="00FA59FA" w:rsidRDefault="005E4952" w:rsidP="005E4952">
                  <w:pPr>
                    <w:spacing w:after="0" w:line="264" w:lineRule="auto"/>
                    <w:jc w:val="both"/>
                    <w:rPr>
                      <w:rFonts w:ascii="Kokila" w:eastAsia="Times New Roman" w:hAnsi="Kokila" w:cs="Kalimati"/>
                      <w:b/>
                      <w:bCs/>
                      <w:sz w:val="16"/>
                      <w:szCs w:val="16"/>
                    </w:rPr>
                  </w:pPr>
                  <w:r w:rsidRPr="00FA59FA">
                    <w:rPr>
                      <w:rFonts w:ascii="Kokila" w:eastAsia="Times New Roman" w:hAnsi="Kokila" w:cs="Kalimati" w:hint="cs"/>
                      <w:b/>
                      <w:bCs/>
                      <w:sz w:val="16"/>
                      <w:szCs w:val="16"/>
                      <w:cs/>
                    </w:rPr>
                    <w:t>क्र.सं.</w:t>
                  </w:r>
                </w:p>
              </w:tc>
              <w:tc>
                <w:tcPr>
                  <w:tcW w:w="1062" w:type="pct"/>
                </w:tcPr>
                <w:p w14:paraId="5E05DEFD" w14:textId="77777777" w:rsidR="005E4952" w:rsidRPr="00FA59FA" w:rsidRDefault="005E4952" w:rsidP="005E4952">
                  <w:pPr>
                    <w:spacing w:after="0" w:line="264" w:lineRule="auto"/>
                    <w:jc w:val="both"/>
                    <w:rPr>
                      <w:rFonts w:ascii="Kokila" w:eastAsia="Times New Roman" w:hAnsi="Kokila" w:cs="Kalimati"/>
                      <w:b/>
                      <w:bCs/>
                      <w:sz w:val="16"/>
                      <w:szCs w:val="16"/>
                    </w:rPr>
                  </w:pPr>
                  <w:r w:rsidRPr="00FA59FA">
                    <w:rPr>
                      <w:rFonts w:ascii="Kokila" w:eastAsia="Times New Roman" w:hAnsi="Kokila" w:cs="Kalimati" w:hint="cs"/>
                      <w:b/>
                      <w:bCs/>
                      <w:sz w:val="16"/>
                      <w:szCs w:val="16"/>
                      <w:cs/>
                    </w:rPr>
                    <w:t>प्रतिवादी</w:t>
                  </w:r>
                </w:p>
              </w:tc>
              <w:tc>
                <w:tcPr>
                  <w:tcW w:w="869" w:type="pct"/>
                </w:tcPr>
                <w:p w14:paraId="22487B22" w14:textId="77777777" w:rsidR="005E4952" w:rsidRPr="00FA59FA" w:rsidRDefault="005E4952" w:rsidP="005E4952">
                  <w:pPr>
                    <w:spacing w:after="0" w:line="264" w:lineRule="auto"/>
                    <w:jc w:val="both"/>
                    <w:rPr>
                      <w:rFonts w:ascii="Kokila" w:eastAsia="Times New Roman" w:hAnsi="Kokila" w:cs="Kalimati"/>
                      <w:b/>
                      <w:bCs/>
                      <w:sz w:val="16"/>
                      <w:szCs w:val="16"/>
                    </w:rPr>
                  </w:pPr>
                  <w:r w:rsidRPr="00FA59FA">
                    <w:rPr>
                      <w:rFonts w:ascii="Kokila" w:eastAsia="Times New Roman" w:hAnsi="Kokila" w:cs="Kalimati" w:hint="cs"/>
                      <w:b/>
                      <w:bCs/>
                      <w:sz w:val="16"/>
                      <w:szCs w:val="16"/>
                      <w:cs/>
                    </w:rPr>
                    <w:t>ठहर भएको कसूर</w:t>
                  </w:r>
                </w:p>
              </w:tc>
              <w:tc>
                <w:tcPr>
                  <w:tcW w:w="869" w:type="pct"/>
                </w:tcPr>
                <w:p w14:paraId="51A89E6B" w14:textId="77777777" w:rsidR="005E4952" w:rsidRPr="00FA59FA" w:rsidRDefault="005E4952" w:rsidP="005E4952">
                  <w:pPr>
                    <w:spacing w:after="0" w:line="264" w:lineRule="auto"/>
                    <w:jc w:val="both"/>
                    <w:rPr>
                      <w:rFonts w:ascii="Kokila" w:eastAsia="Times New Roman" w:hAnsi="Kokila" w:cs="Kalimati"/>
                      <w:b/>
                      <w:bCs/>
                      <w:sz w:val="16"/>
                      <w:szCs w:val="16"/>
                    </w:rPr>
                  </w:pPr>
                  <w:r w:rsidRPr="00FA59FA">
                    <w:rPr>
                      <w:rFonts w:ascii="Kokila" w:eastAsia="Times New Roman" w:hAnsi="Kokila" w:cs="Kalimati" w:hint="cs"/>
                      <w:b/>
                      <w:bCs/>
                      <w:sz w:val="16"/>
                      <w:szCs w:val="16"/>
                      <w:cs/>
                    </w:rPr>
                    <w:t>ठहर भएको सजाय</w:t>
                  </w:r>
                </w:p>
              </w:tc>
              <w:tc>
                <w:tcPr>
                  <w:tcW w:w="1545" w:type="pct"/>
                </w:tcPr>
                <w:p w14:paraId="4CD24B42" w14:textId="77777777" w:rsidR="005E4952" w:rsidRPr="00FA59FA" w:rsidRDefault="005E4952" w:rsidP="005E4952">
                  <w:pPr>
                    <w:spacing w:after="0" w:line="264" w:lineRule="auto"/>
                    <w:jc w:val="both"/>
                    <w:rPr>
                      <w:rFonts w:ascii="Kokila" w:eastAsia="Times New Roman" w:hAnsi="Kokila" w:cs="Kalimati"/>
                      <w:b/>
                      <w:bCs/>
                      <w:sz w:val="16"/>
                      <w:szCs w:val="16"/>
                    </w:rPr>
                  </w:pPr>
                  <w:r w:rsidRPr="00FA59FA">
                    <w:rPr>
                      <w:rFonts w:ascii="Kokila" w:eastAsia="Times New Roman" w:hAnsi="Kokila" w:cs="Kalimati" w:hint="cs"/>
                      <w:b/>
                      <w:bCs/>
                      <w:sz w:val="16"/>
                      <w:szCs w:val="16"/>
                      <w:cs/>
                    </w:rPr>
                    <w:t>जफत/असुली</w:t>
                  </w:r>
                </w:p>
              </w:tc>
            </w:tr>
            <w:tr w:rsidR="00FA59FA" w:rsidRPr="00FA59FA" w14:paraId="04B545BA" w14:textId="77777777" w:rsidTr="008675DA">
              <w:tc>
                <w:tcPr>
                  <w:tcW w:w="655" w:type="pct"/>
                </w:tcPr>
                <w:p w14:paraId="59C2120E"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1</w:t>
                  </w:r>
                </w:p>
              </w:tc>
              <w:tc>
                <w:tcPr>
                  <w:tcW w:w="1062" w:type="pct"/>
                </w:tcPr>
                <w:p w14:paraId="053B7E0E"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कृष्ण रोकाया</w:t>
                  </w:r>
                </w:p>
              </w:tc>
              <w:tc>
                <w:tcPr>
                  <w:tcW w:w="869" w:type="pct"/>
                </w:tcPr>
                <w:p w14:paraId="565F7FD4"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दफा-17, 3(1) (ङ)</w:t>
                  </w:r>
                </w:p>
              </w:tc>
              <w:tc>
                <w:tcPr>
                  <w:tcW w:w="869" w:type="pct"/>
                </w:tcPr>
                <w:p w14:paraId="28B7D051"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 xml:space="preserve">2 वर्ष कैद र जरिबाना रु.9,75,000/- </w:t>
                  </w:r>
                </w:p>
              </w:tc>
              <w:tc>
                <w:tcPr>
                  <w:tcW w:w="1545" w:type="pct"/>
                </w:tcPr>
                <w:p w14:paraId="2EBF8746"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रु.9,75,000/-</w:t>
                  </w:r>
                </w:p>
              </w:tc>
            </w:tr>
            <w:tr w:rsidR="00FA59FA" w:rsidRPr="00FA59FA" w14:paraId="4BA1FFF9" w14:textId="77777777" w:rsidTr="008675DA">
              <w:tc>
                <w:tcPr>
                  <w:tcW w:w="655" w:type="pct"/>
                </w:tcPr>
                <w:p w14:paraId="39409403"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2</w:t>
                  </w:r>
                </w:p>
              </w:tc>
              <w:tc>
                <w:tcPr>
                  <w:tcW w:w="1062" w:type="pct"/>
                </w:tcPr>
                <w:p w14:paraId="7D7B0DB4"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रुद्र बहादुर शाही</w:t>
                  </w:r>
                </w:p>
              </w:tc>
              <w:tc>
                <w:tcPr>
                  <w:tcW w:w="869" w:type="pct"/>
                </w:tcPr>
                <w:p w14:paraId="74C9B1B1"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दफा-17, 3(1) (ङ)</w:t>
                  </w:r>
                </w:p>
              </w:tc>
              <w:tc>
                <w:tcPr>
                  <w:tcW w:w="869" w:type="pct"/>
                </w:tcPr>
                <w:p w14:paraId="78B2C484"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 xml:space="preserve">2 वर्ष कैद र जरिबाना रु.9,75,000/- </w:t>
                  </w:r>
                </w:p>
              </w:tc>
              <w:tc>
                <w:tcPr>
                  <w:tcW w:w="1545" w:type="pct"/>
                </w:tcPr>
                <w:p w14:paraId="7D29E779" w14:textId="77777777" w:rsidR="005E4952" w:rsidRPr="00FA59FA" w:rsidRDefault="005E4952" w:rsidP="005E4952">
                  <w:pPr>
                    <w:spacing w:after="0" w:line="264" w:lineRule="auto"/>
                    <w:jc w:val="both"/>
                    <w:rPr>
                      <w:rFonts w:ascii="Kokila" w:eastAsia="Times New Roman" w:hAnsi="Kokila" w:cs="Kalimati"/>
                      <w:sz w:val="16"/>
                      <w:szCs w:val="16"/>
                    </w:rPr>
                  </w:pPr>
                  <w:r w:rsidRPr="00FA59FA">
                    <w:rPr>
                      <w:rFonts w:ascii="Kokila" w:eastAsia="Times New Roman" w:hAnsi="Kokila" w:cs="Kalimati" w:hint="cs"/>
                      <w:sz w:val="16"/>
                      <w:szCs w:val="16"/>
                      <w:cs/>
                    </w:rPr>
                    <w:t>रु.9,75,000/-</w:t>
                  </w:r>
                </w:p>
              </w:tc>
            </w:tr>
            <w:tr w:rsidR="00FA59FA" w:rsidRPr="00FA59FA" w14:paraId="65C6C8F8" w14:textId="77777777" w:rsidTr="008675DA">
              <w:tc>
                <w:tcPr>
                  <w:tcW w:w="655" w:type="pct"/>
                </w:tcPr>
                <w:p w14:paraId="20E5C668"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3</w:t>
                  </w:r>
                </w:p>
              </w:tc>
              <w:tc>
                <w:tcPr>
                  <w:tcW w:w="1062" w:type="pct"/>
                </w:tcPr>
                <w:p w14:paraId="29F93A2E"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हंश रोकाया</w:t>
                  </w:r>
                </w:p>
              </w:tc>
              <w:tc>
                <w:tcPr>
                  <w:tcW w:w="869" w:type="pct"/>
                </w:tcPr>
                <w:p w14:paraId="5939CB9A"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दफा १७ कसूरमा दफा 22</w:t>
                  </w:r>
                </w:p>
              </w:tc>
              <w:tc>
                <w:tcPr>
                  <w:tcW w:w="869" w:type="pct"/>
                </w:tcPr>
                <w:p w14:paraId="1944CB6F"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1 वर्ष कैद र जरिबाना रु.4,87,500/-</w:t>
                  </w:r>
                </w:p>
              </w:tc>
              <w:tc>
                <w:tcPr>
                  <w:tcW w:w="1545" w:type="pct"/>
                  <w:vMerge w:val="restart"/>
                </w:tcPr>
                <w:p w14:paraId="7F3D17CB"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प्रतिवादीहरु कृष्ण रोकाया र रुद्र बहादुर शाहीबाट असुलउपर भईसकेको हुँदा मतियारहरुबाट भराई रहन नपर्ने</w:t>
                  </w:r>
                </w:p>
              </w:tc>
            </w:tr>
            <w:tr w:rsidR="00FA59FA" w:rsidRPr="00FA59FA" w14:paraId="2A1DAFF6" w14:textId="77777777" w:rsidTr="008675DA">
              <w:tc>
                <w:tcPr>
                  <w:tcW w:w="655" w:type="pct"/>
                </w:tcPr>
                <w:p w14:paraId="1618C69C"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4</w:t>
                  </w:r>
                </w:p>
              </w:tc>
              <w:tc>
                <w:tcPr>
                  <w:tcW w:w="1062" w:type="pct"/>
                </w:tcPr>
                <w:p w14:paraId="4F881375"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सेतु रोकाया</w:t>
                  </w:r>
                </w:p>
              </w:tc>
              <w:tc>
                <w:tcPr>
                  <w:tcW w:w="869" w:type="pct"/>
                </w:tcPr>
                <w:p w14:paraId="325F3F9A"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ऐ.ऐ.</w:t>
                  </w:r>
                </w:p>
              </w:tc>
              <w:tc>
                <w:tcPr>
                  <w:tcW w:w="869" w:type="pct"/>
                </w:tcPr>
                <w:p w14:paraId="0B17D775"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ऐ.ऐ.</w:t>
                  </w:r>
                </w:p>
              </w:tc>
              <w:tc>
                <w:tcPr>
                  <w:tcW w:w="1545" w:type="pct"/>
                  <w:vMerge/>
                </w:tcPr>
                <w:p w14:paraId="2CB1552F" w14:textId="77777777" w:rsidR="005E4952" w:rsidRPr="00FA59FA" w:rsidRDefault="005E4952" w:rsidP="005E4952">
                  <w:pPr>
                    <w:spacing w:after="0" w:line="264" w:lineRule="auto"/>
                    <w:jc w:val="both"/>
                    <w:rPr>
                      <w:rFonts w:ascii="Kokila" w:eastAsia="Times New Roman" w:hAnsi="Kokila" w:cs="Kalimati"/>
                      <w:sz w:val="16"/>
                      <w:szCs w:val="16"/>
                      <w:cs/>
                    </w:rPr>
                  </w:pPr>
                </w:p>
              </w:tc>
            </w:tr>
            <w:tr w:rsidR="00FA59FA" w:rsidRPr="00FA59FA" w14:paraId="655B8ED7" w14:textId="77777777" w:rsidTr="008675DA">
              <w:tc>
                <w:tcPr>
                  <w:tcW w:w="655" w:type="pct"/>
                </w:tcPr>
                <w:p w14:paraId="4FF43992"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5</w:t>
                  </w:r>
                </w:p>
              </w:tc>
              <w:tc>
                <w:tcPr>
                  <w:tcW w:w="1062" w:type="pct"/>
                </w:tcPr>
                <w:p w14:paraId="675181A2" w14:textId="77777777" w:rsidR="005E4952" w:rsidRPr="00FA59FA" w:rsidRDefault="005E4952" w:rsidP="005E4952">
                  <w:pPr>
                    <w:spacing w:after="0" w:line="264" w:lineRule="auto"/>
                    <w:jc w:val="both"/>
                    <w:rPr>
                      <w:rFonts w:ascii="Kokila" w:eastAsia="Times New Roman" w:hAnsi="Kokila" w:cs="Kalimati"/>
                      <w:sz w:val="16"/>
                      <w:szCs w:val="16"/>
                      <w:cs/>
                    </w:rPr>
                  </w:pPr>
                  <w:r w:rsidRPr="00FA59FA">
                    <w:rPr>
                      <w:rFonts w:ascii="Kokila" w:eastAsia="Times New Roman" w:hAnsi="Kokila" w:cs="Kalimati" w:hint="cs"/>
                      <w:sz w:val="16"/>
                      <w:szCs w:val="16"/>
                      <w:cs/>
                    </w:rPr>
                    <w:t>तुलराज रोकाया</w:t>
                  </w:r>
                </w:p>
              </w:tc>
              <w:tc>
                <w:tcPr>
                  <w:tcW w:w="869" w:type="pct"/>
                </w:tcPr>
                <w:p w14:paraId="3CE71DC3" w14:textId="77777777" w:rsidR="005E4952" w:rsidRPr="00FA59FA" w:rsidRDefault="005E4952" w:rsidP="005E4952">
                  <w:pPr>
                    <w:jc w:val="both"/>
                    <w:rPr>
                      <w:rFonts w:eastAsia="Times New Roman"/>
                      <w:sz w:val="16"/>
                      <w:szCs w:val="16"/>
                    </w:rPr>
                  </w:pPr>
                  <w:r w:rsidRPr="00FA59FA">
                    <w:rPr>
                      <w:rFonts w:ascii="Kokila" w:eastAsia="Times New Roman" w:hAnsi="Kokila" w:cs="Kalimati" w:hint="cs"/>
                      <w:sz w:val="16"/>
                      <w:szCs w:val="16"/>
                      <w:cs/>
                    </w:rPr>
                    <w:t>ऐ.ऐ.</w:t>
                  </w:r>
                </w:p>
              </w:tc>
              <w:tc>
                <w:tcPr>
                  <w:tcW w:w="869" w:type="pct"/>
                </w:tcPr>
                <w:p w14:paraId="096D89A0" w14:textId="77777777" w:rsidR="005E4952" w:rsidRPr="00FA59FA" w:rsidRDefault="005E4952" w:rsidP="005E4952">
                  <w:pPr>
                    <w:jc w:val="both"/>
                    <w:rPr>
                      <w:rFonts w:eastAsia="Times New Roman"/>
                      <w:sz w:val="16"/>
                      <w:szCs w:val="16"/>
                    </w:rPr>
                  </w:pPr>
                  <w:r w:rsidRPr="00FA59FA">
                    <w:rPr>
                      <w:rFonts w:ascii="Kokila" w:eastAsia="Times New Roman" w:hAnsi="Kokila" w:cs="Kalimati" w:hint="cs"/>
                      <w:sz w:val="16"/>
                      <w:szCs w:val="16"/>
                      <w:cs/>
                    </w:rPr>
                    <w:t>ऐ.ऐ.</w:t>
                  </w:r>
                </w:p>
              </w:tc>
              <w:tc>
                <w:tcPr>
                  <w:tcW w:w="1545" w:type="pct"/>
                  <w:vMerge/>
                </w:tcPr>
                <w:p w14:paraId="4A45730D" w14:textId="77777777" w:rsidR="005E4952" w:rsidRPr="00FA59FA" w:rsidRDefault="005E4952" w:rsidP="005E4952">
                  <w:pPr>
                    <w:spacing w:after="0" w:line="264" w:lineRule="auto"/>
                    <w:jc w:val="both"/>
                    <w:rPr>
                      <w:rFonts w:ascii="Kokila" w:eastAsia="Times New Roman" w:hAnsi="Kokila" w:cs="Kalimati"/>
                      <w:sz w:val="16"/>
                      <w:szCs w:val="16"/>
                      <w:cs/>
                    </w:rPr>
                  </w:pPr>
                </w:p>
              </w:tc>
            </w:tr>
          </w:tbl>
          <w:p w14:paraId="4BC8A9D3" w14:textId="3FFD1C7F" w:rsidR="005E4952" w:rsidRPr="00FA59FA" w:rsidRDefault="005E4952" w:rsidP="00F141A4">
            <w:pPr>
              <w:spacing w:after="0" w:line="240" w:lineRule="auto"/>
              <w:jc w:val="both"/>
              <w:rPr>
                <w:rFonts w:ascii="Kokila" w:hAnsi="Kokila" w:cs="Kalimati"/>
                <w:sz w:val="20"/>
              </w:rPr>
            </w:pPr>
          </w:p>
          <w:p w14:paraId="6C27E0A3" w14:textId="0B980333" w:rsidR="005E4952" w:rsidRPr="00FA59FA" w:rsidRDefault="005E4952" w:rsidP="00E93E75">
            <w:pPr>
              <w:pStyle w:val="ListParagraph"/>
              <w:numPr>
                <w:ilvl w:val="0"/>
                <w:numId w:val="2"/>
              </w:numPr>
              <w:spacing w:after="0" w:line="240" w:lineRule="auto"/>
              <w:ind w:left="0" w:hanging="104"/>
              <w:jc w:val="both"/>
              <w:rPr>
                <w:rFonts w:ascii="Kokila" w:hAnsi="Kokila" w:cs="Kalimati"/>
                <w:b/>
                <w:bCs/>
                <w:sz w:val="20"/>
                <w:u w:val="single"/>
              </w:rPr>
            </w:pPr>
            <w:r w:rsidRPr="00FA59FA">
              <w:rPr>
                <w:rFonts w:ascii="Kokila" w:hAnsi="Kokila" w:cs="Kalimati"/>
                <w:sz w:val="20"/>
              </w:rPr>
              <w:t xml:space="preserve">   </w:t>
            </w:r>
            <w:r w:rsidRPr="00FA59FA">
              <w:rPr>
                <w:rFonts w:ascii="Kokila" w:hAnsi="Kokila" w:cs="Kalimati"/>
                <w:sz w:val="20"/>
                <w:cs/>
              </w:rPr>
              <w:t xml:space="preserve">अन्य </w:t>
            </w:r>
            <w:r w:rsidRPr="00FA59FA">
              <w:rPr>
                <w:rFonts w:ascii="Kokila" w:eastAsia="Times New Roman" w:hAnsi="Kokila" w:cs="Kalimati"/>
                <w:sz w:val="20"/>
                <w:cs/>
              </w:rPr>
              <w:t>प्रतिवादीहरु</w:t>
            </w:r>
            <w:r w:rsidRPr="00FA59FA">
              <w:rPr>
                <w:rFonts w:ascii="Kokila" w:hAnsi="Kokila" w:cs="Kalimati"/>
                <w:sz w:val="20"/>
                <w:cs/>
              </w:rPr>
              <w:t xml:space="preserve"> जोसी धामी</w:t>
            </w:r>
            <w:r w:rsidRPr="00FA59FA">
              <w:rPr>
                <w:rFonts w:ascii="Kokila" w:hAnsi="Kokila" w:cs="Kalimati"/>
                <w:sz w:val="20"/>
              </w:rPr>
              <w:t xml:space="preserve">, </w:t>
            </w:r>
            <w:r w:rsidRPr="00FA59FA">
              <w:rPr>
                <w:rFonts w:ascii="Kokila" w:hAnsi="Kokila" w:cs="Kalimati"/>
                <w:sz w:val="20"/>
                <w:cs/>
              </w:rPr>
              <w:t>रामराज शाही</w:t>
            </w:r>
            <w:r w:rsidRPr="00FA59FA">
              <w:rPr>
                <w:rFonts w:ascii="Kokila" w:hAnsi="Kokila" w:cs="Kalimati"/>
                <w:sz w:val="20"/>
              </w:rPr>
              <w:t xml:space="preserve">, </w:t>
            </w:r>
            <w:r w:rsidRPr="00FA59FA">
              <w:rPr>
                <w:rFonts w:ascii="Kokila" w:hAnsi="Kokila" w:cs="Kalimati"/>
                <w:sz w:val="20"/>
                <w:cs/>
              </w:rPr>
              <w:t xml:space="preserve">पूर्ण प्रसाद आचार्य र पदम बहादुर धामीले  पदिय हैसियत बमोजिम कार्य गरेको देखिए तापनि निजहरुले बदनियतपूर्वक कार्य गरेको </w:t>
            </w:r>
            <w:r w:rsidRPr="00FA59FA">
              <w:rPr>
                <w:rFonts w:ascii="Kokila" w:hAnsi="Kokila" w:cs="Kalimati" w:hint="cs"/>
                <w:sz w:val="20"/>
                <w:rtl/>
                <w:cs/>
                <w:lang w:bidi="hi-IN"/>
              </w:rPr>
              <w:t>मिसिल संलग्न प्रमाण कागजबाट देखिन नआएकोले निजहरु</w:t>
            </w:r>
            <w:r w:rsidRPr="00FA59FA">
              <w:rPr>
                <w:rFonts w:ascii="Kokila" w:hAnsi="Kokila" w:cs="Kalimati" w:hint="cs"/>
                <w:sz w:val="20"/>
                <w:cs/>
                <w:lang w:bidi="hi-IN"/>
              </w:rPr>
              <w:t>ले आरोपदाबीबाट सफाई पाउने ठहर</w:t>
            </w:r>
            <w:r w:rsidRPr="00FA59FA">
              <w:rPr>
                <w:rFonts w:ascii="Kokila" w:hAnsi="Kokila" w:cs="Kalimati" w:hint="cs"/>
                <w:sz w:val="20"/>
                <w:cs/>
              </w:rPr>
              <w:t xml:space="preserve"> गरी साथै </w:t>
            </w:r>
            <w:r w:rsidRPr="00FA59FA">
              <w:rPr>
                <w:rFonts w:ascii="Kokila" w:hAnsi="Kokila" w:cs="Kalimati" w:hint="cs"/>
                <w:sz w:val="20"/>
                <w:cs/>
                <w:lang w:bidi="hi-IN"/>
              </w:rPr>
              <w:t xml:space="preserve">कसूर ठहर भएका प्रतिवादीहरु कृष्ण रोकाया र रुद्र बहादुर शाहीको हकमा अन्य आरोपदाबी पुग्न </w:t>
            </w:r>
            <w:r w:rsidRPr="00FA59FA">
              <w:rPr>
                <w:rFonts w:ascii="Kokila" w:hAnsi="Kokila" w:cs="Kalimati" w:hint="cs"/>
                <w:sz w:val="20"/>
                <w:cs/>
              </w:rPr>
              <w:t>न</w:t>
            </w:r>
            <w:r w:rsidRPr="00FA59FA">
              <w:rPr>
                <w:rFonts w:ascii="Kokila" w:hAnsi="Kokila" w:cs="Kalimati" w:hint="cs"/>
                <w:sz w:val="20"/>
                <w:cs/>
                <w:lang w:bidi="hi-IN"/>
              </w:rPr>
              <w:t xml:space="preserve">सक्ने </w:t>
            </w:r>
            <w:r w:rsidRPr="00FA59FA">
              <w:rPr>
                <w:rFonts w:ascii="Kokila" w:hAnsi="Kokila" w:cs="Kalimati" w:hint="cs"/>
                <w:sz w:val="20"/>
                <w:cs/>
              </w:rPr>
              <w:t xml:space="preserve">ठहर गरी विशेष अदालत काठमाण्डैवाट मिति </w:t>
            </w:r>
            <w:r w:rsidRPr="00FA59FA">
              <w:rPr>
                <w:rFonts w:ascii="Kokila" w:hAnsi="Kokila" w:cs="Kalimati" w:hint="cs"/>
                <w:sz w:val="20"/>
                <w:cs/>
              </w:rPr>
              <w:lastRenderedPageBreak/>
              <w:t>२०८१।०९।१६ गते फैसला भएको देखिन्छ ।</w:t>
            </w:r>
          </w:p>
          <w:p w14:paraId="50E1B703" w14:textId="19726411" w:rsidR="005E4952" w:rsidRPr="00FA59FA" w:rsidRDefault="005E4952" w:rsidP="00E93E75">
            <w:pPr>
              <w:pStyle w:val="ListParagraph"/>
              <w:numPr>
                <w:ilvl w:val="0"/>
                <w:numId w:val="2"/>
              </w:numPr>
              <w:spacing w:after="0" w:line="240" w:lineRule="auto"/>
              <w:ind w:left="0" w:hanging="104"/>
              <w:jc w:val="both"/>
              <w:rPr>
                <w:rFonts w:ascii="Kokila" w:hAnsi="Kokila" w:cs="Kalimati"/>
                <w:sz w:val="20"/>
              </w:rPr>
            </w:pPr>
            <w:r w:rsidRPr="00FA59FA">
              <w:rPr>
                <w:rFonts w:ascii="Kokila" w:hAnsi="Kokila" w:cs="Kalimati"/>
                <w:sz w:val="20"/>
                <w:cs/>
              </w:rPr>
              <w:t>विशेष अदालत काठमाडौंले प्रतिवादीहरु</w:t>
            </w:r>
            <w:r w:rsidRPr="00FA59FA">
              <w:rPr>
                <w:rFonts w:ascii="Kokila" w:hAnsi="Kokila" w:cs="Kalimati" w:hint="cs"/>
                <w:sz w:val="20"/>
                <w:cs/>
              </w:rPr>
              <w:t xml:space="preserve"> </w:t>
            </w:r>
            <w:r w:rsidRPr="00FA59FA">
              <w:rPr>
                <w:rFonts w:ascii="Kokila" w:eastAsia="Times New Roman" w:hAnsi="Kokila" w:cs="Kalimati" w:hint="cs"/>
                <w:sz w:val="20"/>
                <w:cs/>
              </w:rPr>
              <w:t>तुलराज रोकाया</w:t>
            </w:r>
            <w:r w:rsidRPr="00FA59FA">
              <w:rPr>
                <w:rFonts w:ascii="Kokila" w:eastAsia="Times New Roman" w:hAnsi="Kokila" w:cs="Times New Roman"/>
                <w:sz w:val="20"/>
                <w:cs/>
              </w:rPr>
              <w:t>¸</w:t>
            </w:r>
            <w:r w:rsidRPr="00FA59FA">
              <w:rPr>
                <w:rFonts w:ascii="Kokila" w:hAnsi="Kokila" w:cs="Kalimati" w:hint="cs"/>
                <w:sz w:val="20"/>
                <w:cs/>
              </w:rPr>
              <w:t xml:space="preserve"> </w:t>
            </w:r>
            <w:r w:rsidRPr="00FA59FA">
              <w:rPr>
                <w:rFonts w:ascii="Kokila" w:eastAsia="Times New Roman" w:hAnsi="Kokila" w:cs="Kalimati" w:hint="cs"/>
                <w:sz w:val="20"/>
                <w:cs/>
              </w:rPr>
              <w:t>सेतु रोकाया</w:t>
            </w:r>
            <w:r w:rsidRPr="00FA59FA">
              <w:rPr>
                <w:rFonts w:ascii="Kokila" w:hAnsi="Kokila" w:cs="Kalimati" w:hint="cs"/>
                <w:sz w:val="20"/>
                <w:cs/>
              </w:rPr>
              <w:t xml:space="preserve"> र </w:t>
            </w:r>
            <w:r w:rsidRPr="00FA59FA">
              <w:rPr>
                <w:rFonts w:ascii="Kokila" w:eastAsia="Times New Roman" w:hAnsi="Kokila" w:cs="Kalimati" w:hint="cs"/>
                <w:sz w:val="20"/>
                <w:cs/>
              </w:rPr>
              <w:t xml:space="preserve">हंश रोकायाको हकमा </w:t>
            </w:r>
            <w:r w:rsidRPr="00FA59FA">
              <w:rPr>
                <w:rFonts w:ascii="Kokila" w:hAnsi="Kokila" w:cs="Kalimati" w:hint="cs"/>
                <w:sz w:val="20"/>
                <w:cs/>
              </w:rPr>
              <w:t xml:space="preserve"> </w:t>
            </w:r>
            <w:r w:rsidRPr="00FA59FA">
              <w:rPr>
                <w:rFonts w:ascii="Kokila" w:hAnsi="Kokila" w:cs="Kalimati"/>
                <w:sz w:val="20"/>
                <w:cs/>
              </w:rPr>
              <w:t xml:space="preserve">आरोपदावी वमोजिमको कसूरमा सजाय हुने </w:t>
            </w:r>
            <w:r w:rsidRPr="00FA59FA">
              <w:rPr>
                <w:rFonts w:ascii="Kokila" w:hAnsi="Kokila" w:cs="Kalimati" w:hint="cs"/>
                <w:sz w:val="20"/>
                <w:cs/>
              </w:rPr>
              <w:t>ठहर गरी फैसला गरेकोले सो तर्फ केहि गरि</w:t>
            </w:r>
            <w:r w:rsidRPr="00FA59FA">
              <w:rPr>
                <w:rFonts w:ascii="Kokila" w:hAnsi="Kokila" w:cs="Kalimati"/>
                <w:sz w:val="20"/>
                <w:cs/>
              </w:rPr>
              <w:t>र</w:t>
            </w:r>
            <w:r w:rsidRPr="00FA59FA">
              <w:rPr>
                <w:rFonts w:ascii="Kokila" w:hAnsi="Kokila" w:cs="Kalimati" w:hint="cs"/>
                <w:sz w:val="20"/>
                <w:cs/>
              </w:rPr>
              <w:t>हनु परेन ।</w:t>
            </w:r>
          </w:p>
          <w:p w14:paraId="010DF189" w14:textId="5D0CCF03" w:rsidR="006122FD" w:rsidRPr="00FA59FA" w:rsidRDefault="005E4952" w:rsidP="00E93E75">
            <w:pPr>
              <w:pStyle w:val="ListParagraph"/>
              <w:numPr>
                <w:ilvl w:val="0"/>
                <w:numId w:val="2"/>
              </w:numPr>
              <w:spacing w:after="0" w:line="240" w:lineRule="auto"/>
              <w:ind w:left="0" w:hanging="104"/>
              <w:jc w:val="both"/>
              <w:rPr>
                <w:rFonts w:ascii="Kokila" w:hAnsi="Kokila" w:cs="Kalimati"/>
                <w:b/>
                <w:bCs/>
                <w:sz w:val="20"/>
                <w:u w:val="single"/>
                <w:cs/>
              </w:rPr>
            </w:pPr>
            <w:r w:rsidRPr="00FA59FA">
              <w:rPr>
                <w:rFonts w:ascii="Kokila" w:hAnsi="Kokila" w:cs="Kalimati"/>
                <w:sz w:val="20"/>
                <w:cs/>
              </w:rPr>
              <w:t>प्रतिवादीहरु</w:t>
            </w:r>
            <w:r w:rsidRPr="00FA59FA">
              <w:rPr>
                <w:rFonts w:ascii="Kokila" w:hAnsi="Kokila" w:cs="Kalimati" w:hint="cs"/>
                <w:sz w:val="20"/>
                <w:rtl/>
                <w:cs/>
              </w:rPr>
              <w:t xml:space="preserve"> </w:t>
            </w:r>
            <w:r w:rsidRPr="00FA59FA">
              <w:rPr>
                <w:rFonts w:ascii="Kokila" w:hAnsi="Kokila" w:cs="Kalimati" w:hint="cs"/>
                <w:sz w:val="20"/>
                <w:cs/>
              </w:rPr>
              <w:t>कृ</w:t>
            </w:r>
            <w:r w:rsidRPr="00FA59FA">
              <w:rPr>
                <w:rFonts w:ascii="Kokila" w:hAnsi="Kokila" w:cs="Kalimati" w:hint="cs"/>
                <w:sz w:val="20"/>
                <w:cs/>
                <w:lang w:bidi="hi-IN"/>
              </w:rPr>
              <w:t>ष्ण रोकाया र रुद्र बहादुर शाहीको हकमा</w:t>
            </w:r>
            <w:r w:rsidRPr="00FA59FA">
              <w:rPr>
                <w:rFonts w:ascii="Calibri" w:eastAsia="Times New Roman" w:hAnsi="Calibri" w:cs="Kalimati"/>
                <w:sz w:val="20"/>
                <w:cs/>
              </w:rPr>
              <w:t xml:space="preserve"> भ्रष्टाचार निवारण ऐन, </w:t>
            </w:r>
            <w:r w:rsidRPr="00FA59FA">
              <w:rPr>
                <w:rFonts w:ascii="Kokila" w:hAnsi="Kokila" w:cs="Kalimati"/>
                <w:sz w:val="20"/>
                <w:cs/>
              </w:rPr>
              <w:t>2059</w:t>
            </w:r>
            <w:r w:rsidRPr="00FA59FA">
              <w:rPr>
                <w:rFonts w:ascii="Calibri" w:eastAsia="Times New Roman" w:hAnsi="Calibri" w:cs="Kalimati"/>
                <w:sz w:val="20"/>
                <w:cs/>
              </w:rPr>
              <w:t xml:space="preserve"> को</w:t>
            </w:r>
            <w:r w:rsidRPr="00FA59FA">
              <w:rPr>
                <w:rFonts w:ascii="Kokila" w:hAnsi="Kokila" w:cs="Kalimati" w:hint="cs"/>
                <w:sz w:val="20"/>
                <w:cs/>
              </w:rPr>
              <w:t xml:space="preserve"> </w:t>
            </w:r>
            <w:r w:rsidRPr="00FA59FA">
              <w:rPr>
                <w:rFonts w:ascii="Kokila" w:eastAsia="Times New Roman" w:hAnsi="Kokila" w:cs="Kalimati" w:hint="cs"/>
                <w:sz w:val="20"/>
                <w:cs/>
              </w:rPr>
              <w:t>दफा</w:t>
            </w:r>
            <w:r w:rsidRPr="00FA59FA">
              <w:rPr>
                <w:rFonts w:ascii="Kokila" w:eastAsia="Times New Roman" w:hAnsi="Kokila" w:cs="Kalimati"/>
                <w:sz w:val="20"/>
              </w:rPr>
              <w:t xml:space="preserve"> </w:t>
            </w:r>
            <w:r w:rsidRPr="00FA59FA">
              <w:rPr>
                <w:rFonts w:ascii="Kokila" w:eastAsia="Times New Roman" w:hAnsi="Kokila" w:cs="Kalimati" w:hint="cs"/>
                <w:sz w:val="20"/>
                <w:cs/>
              </w:rPr>
              <w:t>17, 3(1) (ङ)</w:t>
            </w:r>
            <w:r w:rsidRPr="00FA59FA">
              <w:rPr>
                <w:rFonts w:ascii="Kokila" w:hAnsi="Kokila" w:cs="Kalimati"/>
                <w:sz w:val="20"/>
                <w:cs/>
              </w:rPr>
              <w:t xml:space="preserve"> </w:t>
            </w:r>
            <w:r w:rsidRPr="00FA59FA">
              <w:rPr>
                <w:rFonts w:ascii="Kokila" w:hAnsi="Kokila" w:cs="Kalimati" w:hint="cs"/>
                <w:sz w:val="20"/>
                <w:cs/>
              </w:rPr>
              <w:t xml:space="preserve">वमोजिम मात्र दावी पुग्ने र अन्यमा दावी नपुग्ने साथै अन्य प्रतिवादीहरु </w:t>
            </w:r>
            <w:r w:rsidRPr="00FA59FA">
              <w:rPr>
                <w:rFonts w:ascii="Kokila" w:hAnsi="Kokila" w:cs="Kalimati"/>
                <w:sz w:val="20"/>
                <w:cs/>
              </w:rPr>
              <w:t>जोसी धामी</w:t>
            </w:r>
            <w:r w:rsidRPr="00FA59FA">
              <w:rPr>
                <w:rFonts w:ascii="Kokila" w:hAnsi="Kokila" w:cs="Kalimati"/>
                <w:sz w:val="20"/>
              </w:rPr>
              <w:t xml:space="preserve">, </w:t>
            </w:r>
            <w:r w:rsidRPr="00FA59FA">
              <w:rPr>
                <w:rFonts w:ascii="Kokila" w:hAnsi="Kokila" w:cs="Kalimati"/>
                <w:sz w:val="20"/>
                <w:cs/>
              </w:rPr>
              <w:t>रामराज शाही</w:t>
            </w:r>
            <w:r w:rsidRPr="00FA59FA">
              <w:rPr>
                <w:rFonts w:ascii="Kokila" w:hAnsi="Kokila" w:cs="Kalimati"/>
                <w:sz w:val="20"/>
              </w:rPr>
              <w:t xml:space="preserve">, </w:t>
            </w:r>
            <w:r w:rsidRPr="00FA59FA">
              <w:rPr>
                <w:rFonts w:ascii="Kokila" w:hAnsi="Kokila" w:cs="Kalimati"/>
                <w:sz w:val="20"/>
                <w:cs/>
              </w:rPr>
              <w:t xml:space="preserve">पूर्ण प्रसाद आचार्य र पदम बहादुर धामीको </w:t>
            </w:r>
            <w:r w:rsidRPr="00FA59FA">
              <w:rPr>
                <w:rFonts w:ascii="Kokila" w:hAnsi="Kokila" w:cs="Kalimati" w:hint="cs"/>
                <w:sz w:val="20"/>
                <w:cs/>
              </w:rPr>
              <w:t xml:space="preserve">हकमा अभियोग </w:t>
            </w:r>
            <w:r w:rsidRPr="00FA59FA">
              <w:rPr>
                <w:rFonts w:ascii="Kokila" w:hAnsi="Kokila" w:cs="Kalimati"/>
                <w:sz w:val="20"/>
                <w:cs/>
              </w:rPr>
              <w:t xml:space="preserve">दावी नपुग्ने </w:t>
            </w:r>
            <w:r w:rsidRPr="00FA59FA">
              <w:rPr>
                <w:rFonts w:ascii="Kokila" w:hAnsi="Kokila" w:cs="Kalimati" w:hint="cs"/>
                <w:sz w:val="20"/>
                <w:cs/>
              </w:rPr>
              <w:t xml:space="preserve">ठहर </w:t>
            </w:r>
            <w:r w:rsidRPr="00FA59FA">
              <w:rPr>
                <w:rFonts w:ascii="Kokila" w:hAnsi="Kokila" w:cs="Kalimati"/>
                <w:sz w:val="20"/>
                <w:cs/>
              </w:rPr>
              <w:t xml:space="preserve">गरी फैसला </w:t>
            </w:r>
            <w:r w:rsidR="009741DD" w:rsidRPr="00FA59FA">
              <w:rPr>
                <w:rFonts w:ascii="Kokila" w:hAnsi="Kokila" w:cs="Kalimati" w:hint="cs"/>
                <w:sz w:val="20"/>
                <w:cs/>
              </w:rPr>
              <w:t>भए</w:t>
            </w:r>
            <w:r w:rsidRPr="00FA59FA">
              <w:rPr>
                <w:rFonts w:ascii="Kokila" w:hAnsi="Kokila" w:cs="Kalimati"/>
                <w:sz w:val="20"/>
                <w:cs/>
              </w:rPr>
              <w:t>को देखिन्छ</w:t>
            </w:r>
            <w:r w:rsidR="009741DD" w:rsidRPr="00FA59FA">
              <w:rPr>
                <w:rFonts w:ascii="Kokila" w:hAnsi="Kokila" w:cs="Kalimati" w:hint="cs"/>
                <w:sz w:val="20"/>
                <w:cs/>
              </w:rPr>
              <w:t>।</w:t>
            </w:r>
            <w:r w:rsidRPr="00FA59FA">
              <w:rPr>
                <w:rFonts w:ascii="Kokila" w:hAnsi="Kokila" w:cs="Kalimati"/>
                <w:b/>
                <w:bCs/>
                <w:sz w:val="20"/>
                <w:u w:val="single"/>
                <w:cs/>
              </w:rPr>
              <w:t xml:space="preserve"> </w:t>
            </w:r>
          </w:p>
        </w:tc>
        <w:tc>
          <w:tcPr>
            <w:tcW w:w="2790" w:type="dxa"/>
          </w:tcPr>
          <w:p w14:paraId="40ECDFF8" w14:textId="77777777" w:rsidR="006122FD" w:rsidRPr="00FA59FA" w:rsidRDefault="006122FD" w:rsidP="006122FD">
            <w:pPr>
              <w:spacing w:after="0" w:line="240" w:lineRule="auto"/>
              <w:jc w:val="both"/>
              <w:rPr>
                <w:rFonts w:ascii="Arial" w:eastAsiaTheme="minorHAnsi" w:hAnsi="Arial" w:cs="Kalimati"/>
                <w:b/>
                <w:bCs/>
                <w:sz w:val="20"/>
                <w:lang w:val="pl-PL"/>
              </w:rPr>
            </w:pPr>
            <w:r w:rsidRPr="00FA59FA">
              <w:rPr>
                <w:rFonts w:ascii="Arial" w:eastAsiaTheme="minorHAnsi" w:hAnsi="Arial" w:cs="Kalimati" w:hint="cs"/>
                <w:b/>
                <w:bCs/>
                <w:sz w:val="20"/>
                <w:cs/>
              </w:rPr>
              <w:lastRenderedPageBreak/>
              <w:t>फैसलाः</w:t>
            </w:r>
          </w:p>
          <w:p w14:paraId="5A591638" w14:textId="4367BF78" w:rsidR="006122FD" w:rsidRPr="00FA59FA" w:rsidRDefault="006122FD" w:rsidP="006122FD">
            <w:pPr>
              <w:spacing w:after="0" w:line="240" w:lineRule="auto"/>
              <w:jc w:val="both"/>
              <w:rPr>
                <w:rFonts w:ascii="Arial" w:eastAsiaTheme="minorHAnsi" w:hAnsi="Arial" w:cs="Kalimati"/>
                <w:sz w:val="20"/>
                <w:lang w:val="pl-PL"/>
              </w:rPr>
            </w:pPr>
            <w:r w:rsidRPr="00FA59FA">
              <w:rPr>
                <w:rFonts w:ascii="Arial" w:eastAsiaTheme="minorHAnsi" w:hAnsi="Arial" w:cs="Kalimati" w:hint="cs"/>
                <w:sz w:val="20"/>
                <w:cs/>
              </w:rPr>
              <w:t>प्रतिवादीलाई</w:t>
            </w:r>
            <w:r w:rsidRPr="00FA59FA">
              <w:rPr>
                <w:rFonts w:cs="Kalimati" w:hint="cs"/>
                <w:sz w:val="20"/>
                <w:cs/>
              </w:rPr>
              <w:t xml:space="preserve"> </w:t>
            </w:r>
            <w:r w:rsidR="00CA2A1A" w:rsidRPr="00FA59FA">
              <w:rPr>
                <w:rFonts w:cs="Kalimati" w:hint="cs"/>
                <w:sz w:val="20"/>
                <w:cs/>
              </w:rPr>
              <w:t xml:space="preserve">आंशिक </w:t>
            </w:r>
            <w:r w:rsidRPr="00FA59FA">
              <w:rPr>
                <w:rFonts w:cs="Kalimati" w:hint="cs"/>
                <w:sz w:val="20"/>
                <w:cs/>
              </w:rPr>
              <w:t>सफाई दिने गरी</w:t>
            </w:r>
            <w:r w:rsidRPr="00FA59FA">
              <w:rPr>
                <w:sz w:val="20"/>
                <w:cs/>
              </w:rPr>
              <w:t xml:space="preserve"> </w:t>
            </w:r>
            <w:r w:rsidRPr="00FA59FA">
              <w:rPr>
                <w:rFonts w:cs="Kalimati" w:hint="cs"/>
                <w:sz w:val="20"/>
                <w:cs/>
              </w:rPr>
              <w:t>भएको</w:t>
            </w:r>
            <w:r w:rsidRPr="00FA59FA">
              <w:rPr>
                <w:sz w:val="20"/>
                <w:cs/>
              </w:rPr>
              <w:t xml:space="preserve"> </w:t>
            </w:r>
            <w:r w:rsidRPr="00FA59FA">
              <w:rPr>
                <w:rFonts w:cs="Kalimati" w:hint="cs"/>
                <w:sz w:val="20"/>
                <w:cs/>
              </w:rPr>
              <w:t>फैसला</w:t>
            </w:r>
            <w:r w:rsidRPr="00FA59FA">
              <w:rPr>
                <w:rFonts w:cs="Nirmala UI" w:hint="cs"/>
                <w:sz w:val="20"/>
                <w:cs/>
              </w:rPr>
              <w:t>।</w:t>
            </w:r>
          </w:p>
          <w:p w14:paraId="26B6361E" w14:textId="77777777" w:rsidR="006122FD" w:rsidRPr="00FA59FA" w:rsidRDefault="006122FD" w:rsidP="006122FD">
            <w:pPr>
              <w:spacing w:after="0" w:line="240" w:lineRule="auto"/>
              <w:jc w:val="both"/>
              <w:rPr>
                <w:rFonts w:asciiTheme="minorHAnsi" w:hAnsiTheme="minorHAnsi" w:cs="Kalimati"/>
                <w:b/>
                <w:bCs/>
                <w:sz w:val="20"/>
                <w:lang w:val="pl-PL"/>
              </w:rPr>
            </w:pPr>
            <w:r w:rsidRPr="00FA59FA">
              <w:rPr>
                <w:rFonts w:ascii="Arial" w:hAnsi="Arial" w:cs="Kalimati" w:hint="cs"/>
                <w:b/>
                <w:bCs/>
                <w:sz w:val="20"/>
                <w:cs/>
              </w:rPr>
              <w:t>विशेष अदालतले फैसला गर्दा लिएका आधारहरु:</w:t>
            </w:r>
          </w:p>
          <w:p w14:paraId="697EB3EF" w14:textId="77777777" w:rsidR="005E4952" w:rsidRPr="00FA59FA" w:rsidRDefault="005E4952" w:rsidP="00E93E75">
            <w:pPr>
              <w:pStyle w:val="ListParagraph"/>
              <w:numPr>
                <w:ilvl w:val="0"/>
                <w:numId w:val="2"/>
              </w:numPr>
              <w:spacing w:after="0" w:line="240" w:lineRule="auto"/>
              <w:ind w:left="0" w:hanging="104"/>
              <w:jc w:val="both"/>
              <w:rPr>
                <w:rFonts w:ascii="Kokila" w:hAnsi="Kokila" w:cs="Kalimati"/>
                <w:sz w:val="20"/>
                <w:lang w:val="pl-PL"/>
              </w:rPr>
            </w:pPr>
            <w:r w:rsidRPr="00FA59FA">
              <w:rPr>
                <w:rFonts w:ascii="Kokila" w:hAnsi="Kokila" w:cs="Kalimati"/>
                <w:b/>
                <w:bCs/>
                <w:sz w:val="20"/>
                <w:cs/>
              </w:rPr>
              <w:t>जोसी धामी</w:t>
            </w:r>
            <w:r w:rsidRPr="00FA59FA">
              <w:rPr>
                <w:rFonts w:ascii="Kokila" w:hAnsi="Kokila" w:cs="Kalimati"/>
                <w:b/>
                <w:bCs/>
                <w:sz w:val="20"/>
                <w:lang w:val="pl-PL"/>
              </w:rPr>
              <w:t xml:space="preserve">, </w:t>
            </w:r>
            <w:r w:rsidRPr="00FA59FA">
              <w:rPr>
                <w:rFonts w:ascii="Kokila" w:hAnsi="Kokila" w:cs="Kalimati"/>
                <w:b/>
                <w:bCs/>
                <w:sz w:val="20"/>
                <w:cs/>
              </w:rPr>
              <w:t>रामराज शाही</w:t>
            </w:r>
            <w:r w:rsidRPr="00FA59FA">
              <w:rPr>
                <w:rFonts w:ascii="Kokila" w:hAnsi="Kokila" w:cs="Kalimati"/>
                <w:b/>
                <w:bCs/>
                <w:sz w:val="20"/>
                <w:lang w:val="pl-PL"/>
              </w:rPr>
              <w:t xml:space="preserve">, </w:t>
            </w:r>
            <w:r w:rsidRPr="00FA59FA">
              <w:rPr>
                <w:rFonts w:ascii="Kokila" w:hAnsi="Kokila" w:cs="Kalimati"/>
                <w:b/>
                <w:bCs/>
                <w:sz w:val="20"/>
                <w:cs/>
              </w:rPr>
              <w:t>पूर्ण प्रसाद आचार्य र पदम बहादुर धामी</w:t>
            </w:r>
            <w:r w:rsidRPr="00FA59FA">
              <w:rPr>
                <w:rFonts w:ascii="Kokila" w:hAnsi="Kokila" w:cs="Kalimati"/>
                <w:sz w:val="20"/>
                <w:cs/>
                <w:lang w:bidi="hi-IN"/>
              </w:rPr>
              <w:t>ले काम गर्दा</w:t>
            </w:r>
            <w:r w:rsidRPr="00FA59FA">
              <w:rPr>
                <w:rFonts w:ascii="Kokila" w:hAnsi="Kokila" w:cs="Kalimati"/>
                <w:sz w:val="20"/>
                <w:lang w:val="pl-PL" w:bidi="hi-IN"/>
              </w:rPr>
              <w:t xml:space="preserve"> </w:t>
            </w:r>
            <w:r w:rsidRPr="00FA59FA">
              <w:rPr>
                <w:rFonts w:ascii="Kokila" w:hAnsi="Kokila" w:cs="Kalimati"/>
                <w:sz w:val="20"/>
                <w:cs/>
                <w:lang w:bidi="hi-IN"/>
              </w:rPr>
              <w:t>मिलेमतो वा भ्रष्ट नियत</w:t>
            </w:r>
            <w:r w:rsidRPr="00FA59FA">
              <w:rPr>
                <w:rFonts w:ascii="Kokila" w:hAnsi="Kokila" w:cs="Kalimati"/>
                <w:sz w:val="20"/>
                <w:lang w:val="pl-PL" w:bidi="hi-IN"/>
              </w:rPr>
              <w:t xml:space="preserve"> </w:t>
            </w:r>
            <w:r w:rsidRPr="00FA59FA">
              <w:rPr>
                <w:rFonts w:ascii="Kokila" w:hAnsi="Kokila" w:cs="Kalimati"/>
                <w:sz w:val="20"/>
                <w:cs/>
                <w:lang w:bidi="hi-IN"/>
              </w:rPr>
              <w:t>देखिने कुनै स्पष्ट प्रमाण</w:t>
            </w:r>
            <w:r w:rsidRPr="00FA59FA">
              <w:rPr>
                <w:rFonts w:ascii="Kokila" w:hAnsi="Kokila" w:cs="Kalimati"/>
                <w:sz w:val="20"/>
                <w:lang w:val="pl-PL" w:bidi="hi-IN"/>
              </w:rPr>
              <w:t xml:space="preserve"> </w:t>
            </w:r>
            <w:bookmarkStart w:id="0" w:name="_GoBack"/>
            <w:bookmarkEnd w:id="0"/>
            <w:r w:rsidRPr="00FA59FA">
              <w:rPr>
                <w:rFonts w:ascii="Kokila" w:hAnsi="Kokila" w:cs="Kalimati"/>
                <w:sz w:val="20"/>
                <w:cs/>
                <w:lang w:bidi="hi-IN"/>
              </w:rPr>
              <w:t>मिसिल वा कागजात</w:t>
            </w:r>
            <w:r w:rsidRPr="00FA59FA">
              <w:rPr>
                <w:rFonts w:ascii="Kokila" w:hAnsi="Kokila" w:cs="Kalimati" w:hint="cs"/>
                <w:sz w:val="20"/>
                <w:cs/>
              </w:rPr>
              <w:t>वाट नदेखिएको</w:t>
            </w:r>
            <w:r w:rsidRPr="00FA59FA">
              <w:rPr>
                <w:rFonts w:ascii="Kokila" w:hAnsi="Kokila" w:cs="Kalimati"/>
                <w:sz w:val="20"/>
                <w:cs/>
                <w:lang w:bidi="hi-IN"/>
              </w:rPr>
              <w:t>।</w:t>
            </w:r>
          </w:p>
          <w:p w14:paraId="3CC9D88D" w14:textId="2ADFAF4A" w:rsidR="005E4952" w:rsidRPr="00FA59FA" w:rsidRDefault="005E4952" w:rsidP="00E93E75">
            <w:pPr>
              <w:pStyle w:val="ListParagraph"/>
              <w:numPr>
                <w:ilvl w:val="0"/>
                <w:numId w:val="2"/>
              </w:numPr>
              <w:spacing w:after="0" w:line="240" w:lineRule="auto"/>
              <w:ind w:left="0" w:hanging="104"/>
              <w:jc w:val="both"/>
              <w:rPr>
                <w:rFonts w:ascii="Preeti" w:hAnsi="Preeti" w:cs="Kalimati"/>
                <w:sz w:val="20"/>
                <w:lang w:val="pl-PL"/>
              </w:rPr>
            </w:pPr>
            <w:r w:rsidRPr="00FA59FA">
              <w:rPr>
                <w:rFonts w:ascii="Kokila" w:hAnsi="Kokila" w:cs="Kalimati" w:hint="cs"/>
                <w:sz w:val="20"/>
                <w:cs/>
              </w:rPr>
              <w:t>नि</w:t>
            </w:r>
            <w:r w:rsidRPr="00FA59FA">
              <w:rPr>
                <w:rFonts w:ascii="Kokila" w:hAnsi="Kokila" w:cs="Kalimati" w:hint="cs"/>
                <w:sz w:val="20"/>
                <w:cs/>
                <w:lang w:bidi="hi-IN"/>
              </w:rPr>
              <w:t>ज</w:t>
            </w:r>
            <w:r w:rsidRPr="00FA59FA">
              <w:rPr>
                <w:rFonts w:ascii="Kokila" w:hAnsi="Kokila" w:cs="Kalimati" w:hint="cs"/>
                <w:sz w:val="20"/>
                <w:cs/>
              </w:rPr>
              <w:t xml:space="preserve"> प्रतिवादीहरु </w:t>
            </w:r>
            <w:r w:rsidRPr="00FA59FA">
              <w:rPr>
                <w:rFonts w:ascii="Kokila" w:hAnsi="Kokila" w:cs="Kalimati"/>
                <w:sz w:val="20"/>
                <w:cs/>
              </w:rPr>
              <w:t>जोसी धामी</w:t>
            </w:r>
            <w:r w:rsidRPr="00FA59FA">
              <w:rPr>
                <w:rFonts w:ascii="Kokila" w:hAnsi="Kokila" w:cs="Kalimati"/>
                <w:sz w:val="20"/>
                <w:lang w:val="pl-PL"/>
              </w:rPr>
              <w:t xml:space="preserve">, </w:t>
            </w:r>
            <w:r w:rsidRPr="00FA59FA">
              <w:rPr>
                <w:rFonts w:ascii="Kokila" w:hAnsi="Kokila" w:cs="Kalimati"/>
                <w:sz w:val="20"/>
                <w:cs/>
              </w:rPr>
              <w:t>रामराज शाही</w:t>
            </w:r>
            <w:r w:rsidRPr="00FA59FA">
              <w:rPr>
                <w:rFonts w:ascii="Kokila" w:hAnsi="Kokila" w:cs="Kalimati"/>
                <w:sz w:val="20"/>
                <w:lang w:val="pl-PL"/>
              </w:rPr>
              <w:t xml:space="preserve">, </w:t>
            </w:r>
            <w:r w:rsidRPr="00FA59FA">
              <w:rPr>
                <w:rFonts w:ascii="Kokila" w:hAnsi="Kokila" w:cs="Kalimati"/>
                <w:sz w:val="20"/>
                <w:cs/>
              </w:rPr>
              <w:t xml:space="preserve">पूर्ण प्रसाद आचार्य र पदम बहादुर धामी </w:t>
            </w:r>
            <w:r w:rsidRPr="00FA59FA">
              <w:rPr>
                <w:rFonts w:ascii="Kokila" w:hAnsi="Kokila" w:cs="Kalimati"/>
                <w:sz w:val="20"/>
                <w:cs/>
                <w:lang w:bidi="hi-IN"/>
              </w:rPr>
              <w:t>निर्णायक पदमा रहेको नभई प्रशासनिक कार्यविधि अनुसार आदेशको कार्यान्वयन गर्ने तहमा रही आदेशअनुसार कार्यसम्पादन गरेको</w:t>
            </w:r>
            <w:r w:rsidRPr="00FA59FA">
              <w:rPr>
                <w:rFonts w:ascii="Kokila" w:hAnsi="Kokila" w:cs="Kalimati" w:hint="cs"/>
                <w:sz w:val="20"/>
                <w:cs/>
              </w:rPr>
              <w:t xml:space="preserve"> भन्ने सम्म मात्र देखिएको।</w:t>
            </w:r>
          </w:p>
          <w:p w14:paraId="26857550" w14:textId="62548226" w:rsidR="005E4952" w:rsidRPr="00FA59FA" w:rsidRDefault="005E4952" w:rsidP="00E93E75">
            <w:pPr>
              <w:pStyle w:val="ListParagraph"/>
              <w:numPr>
                <w:ilvl w:val="0"/>
                <w:numId w:val="2"/>
              </w:numPr>
              <w:spacing w:after="0" w:line="240" w:lineRule="auto"/>
              <w:ind w:left="0" w:hanging="104"/>
              <w:jc w:val="both"/>
              <w:rPr>
                <w:rFonts w:ascii="Preeti" w:hAnsi="Preeti" w:cs="Kalimati"/>
                <w:sz w:val="20"/>
                <w:cs/>
              </w:rPr>
            </w:pPr>
            <w:r w:rsidRPr="00FA59FA">
              <w:rPr>
                <w:rFonts w:ascii="Kokila" w:hAnsi="Kokila" w:cs="Kalimati"/>
                <w:sz w:val="20"/>
                <w:cs/>
              </w:rPr>
              <w:t>प्रतिवादीहरु जोसी धामी</w:t>
            </w:r>
            <w:r w:rsidRPr="00FA59FA">
              <w:rPr>
                <w:rFonts w:ascii="Kokila" w:hAnsi="Kokila" w:cs="Kalimati"/>
                <w:sz w:val="20"/>
                <w:lang w:val="pl-PL"/>
              </w:rPr>
              <w:t xml:space="preserve">, </w:t>
            </w:r>
            <w:r w:rsidRPr="00FA59FA">
              <w:rPr>
                <w:rFonts w:ascii="Kokila" w:hAnsi="Kokila" w:cs="Kalimati"/>
                <w:sz w:val="20"/>
                <w:cs/>
              </w:rPr>
              <w:t>रामराज शाही</w:t>
            </w:r>
            <w:r w:rsidRPr="00FA59FA">
              <w:rPr>
                <w:rFonts w:ascii="Kokila" w:hAnsi="Kokila" w:cs="Kalimati"/>
                <w:sz w:val="20"/>
                <w:lang w:val="pl-PL"/>
              </w:rPr>
              <w:t xml:space="preserve">, </w:t>
            </w:r>
            <w:r w:rsidRPr="00FA59FA">
              <w:rPr>
                <w:rFonts w:ascii="Kokila" w:hAnsi="Kokila" w:cs="Kalimati"/>
                <w:sz w:val="20"/>
                <w:cs/>
              </w:rPr>
              <w:t>पूर्ण प्रसाद आचार्य</w:t>
            </w:r>
            <w:r w:rsidRPr="00FA59FA">
              <w:rPr>
                <w:rFonts w:ascii="Kokila" w:hAnsi="Kokila" w:cs="Times New Roman" w:hint="cs"/>
                <w:sz w:val="20"/>
                <w:cs/>
              </w:rPr>
              <w:t>¸</w:t>
            </w:r>
            <w:r w:rsidRPr="00FA59FA">
              <w:rPr>
                <w:rFonts w:ascii="Kokila" w:hAnsi="Kokila" w:cs="Kalimati"/>
                <w:sz w:val="20"/>
                <w:cs/>
              </w:rPr>
              <w:t xml:space="preserve"> पदम बहादुर धामी</w:t>
            </w:r>
            <w:r w:rsidRPr="00FA59FA">
              <w:rPr>
                <w:rFonts w:ascii="Kokila" w:hAnsi="Kokila" w:cs="Kalimati" w:hint="cs"/>
                <w:sz w:val="20"/>
                <w:cs/>
                <w:lang w:bidi="hi-IN"/>
              </w:rPr>
              <w:t xml:space="preserve"> कृष्ण रोकाया र रुद्र बहादुर शाहीको हकमा</w:t>
            </w:r>
            <w:r w:rsidRPr="00FA59FA">
              <w:rPr>
                <w:rFonts w:ascii="Kokila" w:eastAsiaTheme="minorEastAsia" w:hAnsi="Kokila" w:cs="Kalimati" w:hint="cs"/>
                <w:sz w:val="20"/>
                <w:cs/>
              </w:rPr>
              <w:t xml:space="preserve"> </w:t>
            </w:r>
            <w:r w:rsidRPr="00FA59FA">
              <w:rPr>
                <w:rFonts w:cs="Kalimati"/>
                <w:sz w:val="20"/>
                <w:cs/>
                <w:lang w:bidi="hi-IN"/>
              </w:rPr>
              <w:t>भ्रष्टाचार निवारण ऐन</w:t>
            </w:r>
            <w:r w:rsidRPr="00FA59FA">
              <w:rPr>
                <w:rFonts w:cs="Kalimati"/>
                <w:sz w:val="20"/>
                <w:lang w:val="pl-PL" w:bidi="hi-IN"/>
              </w:rPr>
              <w:t xml:space="preserve">, </w:t>
            </w:r>
            <w:r w:rsidRPr="00FA59FA">
              <w:rPr>
                <w:rFonts w:cs="Kalimati"/>
                <w:sz w:val="20"/>
                <w:cs/>
                <w:lang w:bidi="hi-IN"/>
              </w:rPr>
              <w:t xml:space="preserve">२०५९ को दफा १९ को उपदफा (२) </w:t>
            </w:r>
            <w:r w:rsidRPr="00FA59FA">
              <w:rPr>
                <w:rFonts w:cs="Kalimati" w:hint="cs"/>
                <w:sz w:val="20"/>
                <w:cs/>
              </w:rPr>
              <w:t>कव कसूरको दावी पुग्न नसक्ने।</w:t>
            </w:r>
            <w:r w:rsidRPr="00FA59FA">
              <w:rPr>
                <w:rFonts w:ascii="Kokila" w:eastAsiaTheme="minorEastAsia" w:hAnsi="Kokila" w:cs="Kalimati" w:hint="cs"/>
                <w:sz w:val="20"/>
                <w:cs/>
              </w:rPr>
              <w:t xml:space="preserve">           </w:t>
            </w:r>
          </w:p>
          <w:p w14:paraId="0EF7B837" w14:textId="77777777" w:rsidR="006122FD" w:rsidRPr="00FA59FA" w:rsidRDefault="006122FD" w:rsidP="006122FD">
            <w:pPr>
              <w:spacing w:after="0" w:line="240" w:lineRule="auto"/>
              <w:jc w:val="both"/>
              <w:rPr>
                <w:rFonts w:ascii="Arial" w:eastAsiaTheme="minorHAnsi" w:hAnsi="Arial" w:cs="Kalimati"/>
                <w:b/>
                <w:bCs/>
                <w:sz w:val="20"/>
                <w:cs/>
              </w:rPr>
            </w:pPr>
          </w:p>
        </w:tc>
        <w:tc>
          <w:tcPr>
            <w:tcW w:w="5940" w:type="dxa"/>
          </w:tcPr>
          <w:p w14:paraId="323E3209" w14:textId="77777777" w:rsidR="00F141A4" w:rsidRPr="00FA59FA" w:rsidRDefault="00F141A4" w:rsidP="00E93E75">
            <w:pPr>
              <w:pStyle w:val="ListParagraph"/>
              <w:numPr>
                <w:ilvl w:val="0"/>
                <w:numId w:val="2"/>
              </w:numPr>
              <w:spacing w:after="0" w:line="240" w:lineRule="auto"/>
              <w:ind w:left="0" w:hanging="104"/>
              <w:jc w:val="both"/>
              <w:rPr>
                <w:rFonts w:ascii="Times New Roman" w:eastAsia="Times New Roman" w:hAnsi="Times New Roman" w:cs="Kalimati"/>
                <w:sz w:val="20"/>
              </w:rPr>
            </w:pPr>
            <w:r w:rsidRPr="00FA59FA">
              <w:rPr>
                <w:rFonts w:ascii="Arial" w:hAnsi="Arial" w:cs="Kalimati" w:hint="cs"/>
                <w:spacing w:val="2"/>
                <w:sz w:val="20"/>
                <w:shd w:val="clear" w:color="auto" w:fill="FFFFFF"/>
                <w:cs/>
                <w:lang w:bidi="hi-IN"/>
              </w:rPr>
              <w:t xml:space="preserve">प्रस्तुत मुद्दामा </w:t>
            </w:r>
            <w:r w:rsidRPr="00FA59FA">
              <w:rPr>
                <w:rFonts w:ascii="Arial" w:hAnsi="Arial" w:cs="Kalimati" w:hint="cs"/>
                <w:spacing w:val="2"/>
                <w:sz w:val="20"/>
                <w:shd w:val="clear" w:color="auto" w:fill="FFFFFF"/>
                <w:cs/>
              </w:rPr>
              <w:t xml:space="preserve">विशेष अदालत काठमाण्डौंवाट </w:t>
            </w:r>
            <w:r w:rsidRPr="00FA59FA">
              <w:rPr>
                <w:rFonts w:ascii="Arial" w:hAnsi="Arial" w:cs="Kalimati" w:hint="cs"/>
                <w:spacing w:val="2"/>
                <w:sz w:val="20"/>
                <w:shd w:val="clear" w:color="auto" w:fill="FFFFFF"/>
                <w:cs/>
                <w:lang w:bidi="hi-IN"/>
              </w:rPr>
              <w:t>फैसला हुँदा शुरु विशेष अ</w:t>
            </w:r>
            <w:r w:rsidRPr="00FA59FA">
              <w:rPr>
                <w:rFonts w:ascii="Arial" w:hAnsi="Arial" w:cs="Kalimati"/>
                <w:spacing w:val="2"/>
                <w:sz w:val="20"/>
                <w:shd w:val="clear" w:color="auto" w:fill="FFFFFF"/>
                <w:cs/>
                <w:lang w:bidi="hi-IN"/>
              </w:rPr>
              <w:t xml:space="preserve">दालतले </w:t>
            </w:r>
            <w:r w:rsidRPr="00FA59FA">
              <w:rPr>
                <w:rFonts w:ascii="Arial" w:hAnsi="Arial" w:cs="Kalimati" w:hint="cs"/>
                <w:spacing w:val="2"/>
                <w:sz w:val="20"/>
                <w:shd w:val="clear" w:color="auto" w:fill="FFFFFF"/>
                <w:cs/>
              </w:rPr>
              <w:t xml:space="preserve">प्रतिवादीहरु मध्येका </w:t>
            </w:r>
            <w:r w:rsidRPr="00FA59FA">
              <w:rPr>
                <w:rFonts w:ascii="Times New Roman" w:eastAsia="Times New Roman" w:hAnsi="Times New Roman" w:cs="Kalimati"/>
                <w:sz w:val="20"/>
                <w:cs/>
              </w:rPr>
              <w:t>जोसी धामी</w:t>
            </w:r>
            <w:r w:rsidRPr="00FA59FA">
              <w:rPr>
                <w:rFonts w:ascii="Times New Roman" w:eastAsia="Times New Roman" w:hAnsi="Times New Roman" w:cs="Times New Roman" w:hint="cs"/>
                <w:sz w:val="20"/>
                <w:cs/>
              </w:rPr>
              <w:t>¸</w:t>
            </w:r>
            <w:r w:rsidRPr="00FA59FA">
              <w:rPr>
                <w:rFonts w:ascii="Times New Roman" w:eastAsia="Times New Roman" w:hAnsi="Times New Roman" w:cs="Kalimati"/>
                <w:sz w:val="20"/>
                <w:cs/>
              </w:rPr>
              <w:t xml:space="preserve"> </w:t>
            </w:r>
            <w:r w:rsidRPr="00FA59FA">
              <w:rPr>
                <w:rFonts w:ascii="Times New Roman" w:eastAsia="Times New Roman" w:hAnsi="Times New Roman" w:cs="Kalimati" w:hint="cs"/>
                <w:sz w:val="20"/>
                <w:cs/>
              </w:rPr>
              <w:t xml:space="preserve">जो </w:t>
            </w:r>
            <w:r w:rsidRPr="00FA59FA">
              <w:rPr>
                <w:rFonts w:ascii="Times New Roman" w:eastAsia="Times New Roman" w:hAnsi="Times New Roman" w:cs="Kalimati"/>
                <w:sz w:val="20"/>
                <w:cs/>
              </w:rPr>
              <w:t>योजना अनुगमन समितिका संयोजक भई स्थलगत नापजाँच प्रतिवेदन अनुसार १४५.७ मिटर</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rPr>
              <w:t xml:space="preserve"> कम</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काम भएको</w:t>
            </w:r>
            <w:r w:rsidRPr="00FA59FA">
              <w:rPr>
                <w:rFonts w:ascii="Times New Roman" w:eastAsia="Times New Roman" w:hAnsi="Times New Roman" w:cs="Kalimati" w:hint="cs"/>
                <w:sz w:val="20"/>
                <w:cs/>
              </w:rPr>
              <w:t xml:space="preserve"> भन्ने मिसिल संलग्न प्रमाणवाट स्पष्ट रुपमा देखिरहेको </w:t>
            </w:r>
            <w:r w:rsidRPr="00FA59FA">
              <w:rPr>
                <w:rFonts w:ascii="Kokila" w:hAnsi="Kokila" w:cs="Kalimati" w:hint="cs"/>
                <w:sz w:val="20"/>
                <w:cs/>
                <w:lang w:bidi="hi-IN"/>
              </w:rPr>
              <w:t>अवस्थामा</w:t>
            </w:r>
            <w:r w:rsidRPr="00FA59FA">
              <w:rPr>
                <w:rFonts w:ascii="Times New Roman" w:eastAsia="Times New Roman" w:hAnsi="Times New Roman" w:cs="Kalimati" w:hint="cs"/>
                <w:sz w:val="20"/>
                <w:cs/>
              </w:rPr>
              <w:t xml:space="preserve"> यि प्रतिवादीले</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काम सम्पन्न भ</w:t>
            </w:r>
            <w:r w:rsidRPr="00FA59FA">
              <w:rPr>
                <w:rFonts w:ascii="Times New Roman" w:eastAsia="Times New Roman" w:hAnsi="Times New Roman" w:cs="Kalimati" w:hint="cs"/>
                <w:sz w:val="20"/>
                <w:cs/>
              </w:rPr>
              <w:t xml:space="preserve">एको </w:t>
            </w:r>
            <w:r w:rsidRPr="00FA59FA">
              <w:rPr>
                <w:rFonts w:ascii="Times New Roman" w:eastAsia="Times New Roman" w:hAnsi="Times New Roman" w:cs="Kalimati"/>
                <w:sz w:val="20"/>
                <w:cs/>
              </w:rPr>
              <w:t xml:space="preserve"> भनेर </w:t>
            </w:r>
            <w:r w:rsidRPr="00FA59FA">
              <w:rPr>
                <w:rFonts w:ascii="Times New Roman" w:eastAsia="Times New Roman" w:hAnsi="Times New Roman" w:cs="Kalimati" w:hint="cs"/>
                <w:sz w:val="20"/>
                <w:cs/>
              </w:rPr>
              <w:t xml:space="preserve"> गलत </w:t>
            </w:r>
            <w:r w:rsidRPr="00FA59FA">
              <w:rPr>
                <w:rFonts w:ascii="Times New Roman" w:eastAsia="Times New Roman" w:hAnsi="Times New Roman" w:cs="Kalimati"/>
                <w:sz w:val="20"/>
                <w:cs/>
              </w:rPr>
              <w:t>सिफारिस गरेक</w:t>
            </w:r>
            <w:r w:rsidRPr="00FA59FA">
              <w:rPr>
                <w:rFonts w:ascii="Times New Roman" w:eastAsia="Times New Roman" w:hAnsi="Times New Roman" w:cs="Kalimati" w:hint="cs"/>
                <w:sz w:val="20"/>
                <w:cs/>
              </w:rPr>
              <w:t xml:space="preserve">ो भन्ने देखिरहेको साथै </w:t>
            </w:r>
            <w:r w:rsidRPr="00FA59FA">
              <w:rPr>
                <w:rFonts w:ascii="Times New Roman" w:eastAsia="Times New Roman" w:hAnsi="Times New Roman" w:cs="Kalimati"/>
                <w:sz w:val="20"/>
                <w:cs/>
              </w:rPr>
              <w:t xml:space="preserve">अनुगमन समितिका संयोजकको हैसियतमा </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 xml:space="preserve">स्वेच्छिक रूपमा गलत सिफारिस </w:t>
            </w:r>
            <w:r w:rsidRPr="00FA59FA">
              <w:rPr>
                <w:rFonts w:ascii="Times New Roman" w:eastAsia="Times New Roman" w:hAnsi="Times New Roman" w:cs="Kalimati" w:hint="cs"/>
                <w:sz w:val="20"/>
                <w:cs/>
              </w:rPr>
              <w:t>गरेको भन्ने प्रष्टसँग देखिरहेकोमा निज प्रतिवादीलाई सफाई दिने गरी भएको फैसला त्रुर्टिपूर्ण भई वदरभागी रहेको छ ।</w:t>
            </w:r>
            <w:r w:rsidRPr="00FA59FA">
              <w:rPr>
                <w:rFonts w:ascii="Times New Roman" w:eastAsia="Times New Roman" w:hAnsi="Times New Roman" w:cs="Kalimati"/>
                <w:sz w:val="20"/>
                <w:cs/>
              </w:rPr>
              <w:t>रामराज शाही (इन्जिनियर)</w:t>
            </w:r>
            <w:r w:rsidRPr="00FA59FA">
              <w:rPr>
                <w:rFonts w:ascii="Times New Roman" w:eastAsia="Times New Roman" w:hAnsi="Times New Roman" w:cs="Kalimati" w:hint="cs"/>
                <w:sz w:val="20"/>
                <w:cs/>
              </w:rPr>
              <w:t xml:space="preserve"> जो</w:t>
            </w:r>
            <w:r w:rsidRPr="00FA59FA">
              <w:rPr>
                <w:rFonts w:ascii="Times New Roman" w:eastAsia="Times New Roman" w:hAnsi="Times New Roman" w:cs="Kalimati"/>
                <w:sz w:val="20"/>
                <w:cs/>
              </w:rPr>
              <w:t xml:space="preserve"> नापी किताब रुजु गरी कार्यसम्पन्न प्रतिवेदन प्रमाणित गर्ने</w:t>
            </w:r>
            <w:r w:rsidRPr="00FA59FA">
              <w:rPr>
                <w:rFonts w:ascii="Times New Roman" w:eastAsia="Times New Roman" w:hAnsi="Times New Roman" w:cs="Kalimati" w:hint="cs"/>
                <w:sz w:val="20"/>
                <w:cs/>
              </w:rPr>
              <w:t xml:space="preserve"> भूमिकामा रहेको भन्ने देखिन्छ निजले </w:t>
            </w:r>
            <w:r w:rsidRPr="00FA59FA">
              <w:rPr>
                <w:rFonts w:ascii="Times New Roman" w:eastAsia="Times New Roman" w:hAnsi="Times New Roman" w:cs="Kalimati"/>
                <w:sz w:val="20"/>
                <w:cs/>
              </w:rPr>
              <w:t xml:space="preserve">इन्जिनियरको हैसियतमा पेस </w:t>
            </w:r>
            <w:r w:rsidRPr="00FA59FA">
              <w:rPr>
                <w:rFonts w:ascii="Times New Roman" w:eastAsia="Times New Roman" w:hAnsi="Times New Roman" w:cs="Kalimati" w:hint="cs"/>
                <w:sz w:val="20"/>
                <w:cs/>
              </w:rPr>
              <w:t>गरेको</w:t>
            </w:r>
            <w:r w:rsidRPr="00FA59FA">
              <w:rPr>
                <w:rFonts w:ascii="Times New Roman" w:eastAsia="Times New Roman" w:hAnsi="Times New Roman" w:cs="Kalimati"/>
                <w:sz w:val="20"/>
                <w:cs/>
              </w:rPr>
              <w:t xml:space="preserve"> झुटो नापी प्रतिवेदनलाई रुजु </w:t>
            </w:r>
            <w:r w:rsidRPr="00FA59FA">
              <w:rPr>
                <w:rFonts w:ascii="Times New Roman" w:eastAsia="Times New Roman" w:hAnsi="Times New Roman" w:cs="Kalimati" w:hint="cs"/>
                <w:sz w:val="20"/>
                <w:cs/>
              </w:rPr>
              <w:t>न</w:t>
            </w:r>
            <w:r w:rsidRPr="00FA59FA">
              <w:rPr>
                <w:rFonts w:ascii="Times New Roman" w:eastAsia="Times New Roman" w:hAnsi="Times New Roman" w:cs="Kalimati"/>
                <w:sz w:val="20"/>
                <w:cs/>
              </w:rPr>
              <w:t>गर्नु गम्भीर लापरवाही हो</w:t>
            </w:r>
            <w:r w:rsidRPr="00FA59FA">
              <w:rPr>
                <w:rFonts w:ascii="Times New Roman" w:eastAsia="Times New Roman" w:hAnsi="Times New Roman" w:cs="Kalimati" w:hint="cs"/>
                <w:sz w:val="20"/>
                <w:cs/>
              </w:rPr>
              <w:t xml:space="preserve"> भन्ने देखिरहेकोमा निजलाई सफाई दिने गरी भएको फैसला त्रुर्टिपूर्ण रहेको छ ।</w:t>
            </w:r>
            <w:r w:rsidRPr="00FA59FA">
              <w:rPr>
                <w:rFonts w:ascii="Times New Roman" w:eastAsia="Times New Roman" w:hAnsi="Times New Roman" w:cs="Kalimati"/>
                <w:sz w:val="20"/>
                <w:cs/>
              </w:rPr>
              <w:t>पूर्ण प्रसाद आचार्य (लेखापाल): कार्यसम्पन्न प्रतिवेदन र झुटा बिलहरूका आधारमा भुक्तानी स्वीकृत गर्ने</w:t>
            </w:r>
            <w:r w:rsidRPr="00FA59FA">
              <w:rPr>
                <w:rFonts w:ascii="Times New Roman" w:eastAsia="Times New Roman" w:hAnsi="Times New Roman" w:cs="Kalimati" w:hint="cs"/>
                <w:sz w:val="20"/>
                <w:cs/>
              </w:rPr>
              <w:t xml:space="preserve"> जिम्मेवार भूमिकामा रहेको भन्ने देखिन्छ र निज </w:t>
            </w:r>
            <w:r w:rsidRPr="00FA59FA">
              <w:rPr>
                <w:rFonts w:ascii="Times New Roman" w:eastAsia="Times New Roman" w:hAnsi="Times New Roman" w:cs="Kalimati"/>
                <w:sz w:val="20"/>
                <w:cs/>
              </w:rPr>
              <w:t>लेखापालले</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अनियमित नापी</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फर्मको परिवारिक संरचना</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सार्वजनिक सूचना ननिस्किएको अवस्थासमेत अवलोकन नगरी रकम भुक्तानी</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गरेक</w:t>
            </w:r>
            <w:r w:rsidRPr="00FA59FA">
              <w:rPr>
                <w:rFonts w:ascii="Times New Roman" w:eastAsia="Times New Roman" w:hAnsi="Times New Roman" w:cs="Kalimati" w:hint="cs"/>
                <w:sz w:val="20"/>
                <w:cs/>
              </w:rPr>
              <w:t xml:space="preserve">ो अवस्था रहेको र निजले वयानको क्रममा </w:t>
            </w:r>
            <w:r w:rsidRPr="00FA59FA">
              <w:rPr>
                <w:rFonts w:ascii="Times New Roman" w:eastAsia="Times New Roman" w:hAnsi="Times New Roman" w:cs="Kalimati"/>
                <w:sz w:val="20"/>
                <w:cs/>
              </w:rPr>
              <w:t>काम धेरै भएको भनी भुक्तानी गर्न दबाब थियो</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rPr>
              <w:t>भन्ने</w:t>
            </w:r>
            <w:r w:rsidRPr="00FA59FA">
              <w:rPr>
                <w:rFonts w:ascii="Times New Roman" w:eastAsia="Times New Roman" w:hAnsi="Times New Roman" w:cs="Kalimati" w:hint="cs"/>
                <w:sz w:val="20"/>
                <w:cs/>
              </w:rPr>
              <w:t xml:space="preserve"> उल्लेख गरेको अवस्थालाई समेत अवलोकन गर्दा </w:t>
            </w:r>
            <w:r w:rsidRPr="00FA59FA">
              <w:rPr>
                <w:rFonts w:ascii="Times New Roman" w:eastAsia="Times New Roman" w:hAnsi="Times New Roman" w:cs="Kalimati"/>
                <w:sz w:val="20"/>
                <w:cs/>
              </w:rPr>
              <w:t xml:space="preserve"> निजको</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बयान</w:t>
            </w:r>
            <w:r w:rsidRPr="00FA59FA">
              <w:rPr>
                <w:rFonts w:ascii="Times New Roman" w:eastAsia="Times New Roman" w:hAnsi="Times New Roman" w:cs="Kalimati" w:hint="cs"/>
                <w:sz w:val="20"/>
                <w:cs/>
              </w:rPr>
              <w:t xml:space="preserve"> आफैमा </w:t>
            </w:r>
            <w:r w:rsidRPr="00FA59FA">
              <w:rPr>
                <w:rFonts w:ascii="Times New Roman" w:eastAsia="Times New Roman" w:hAnsi="Times New Roman" w:cs="Kalimati"/>
                <w:sz w:val="20"/>
                <w:cs/>
              </w:rPr>
              <w:t xml:space="preserve"> दोष स्वीकारे</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rPr>
              <w:t>जस्तै हो</w:t>
            </w:r>
            <w:r w:rsidRPr="00FA59FA">
              <w:rPr>
                <w:rFonts w:ascii="Times New Roman" w:eastAsia="Times New Roman" w:hAnsi="Times New Roman" w:cs="Kalimati" w:hint="cs"/>
                <w:sz w:val="20"/>
                <w:cs/>
              </w:rPr>
              <w:t xml:space="preserve"> भन्ने प्रष्टसँग देखिरहेकोमा </w:t>
            </w:r>
            <w:r w:rsidRPr="00FA59FA">
              <w:rPr>
                <w:rFonts w:ascii="Times New Roman" w:eastAsia="Times New Roman" w:hAnsi="Times New Roman" w:cs="Kalimati"/>
                <w:sz w:val="20"/>
              </w:rPr>
              <w:t xml:space="preserve"> Doctrine of Reckless Disregard </w:t>
            </w:r>
            <w:r w:rsidRPr="00FA59FA">
              <w:rPr>
                <w:rFonts w:ascii="Times New Roman" w:eastAsia="Times New Roman" w:hAnsi="Times New Roman" w:cs="Kalimati"/>
                <w:sz w:val="20"/>
                <w:cs/>
              </w:rPr>
              <w:t>लेखापालले कागजात नहेरी अथवा हेरेर पनि सच्याउने प्रयास नगरी भुक्तानी गर्नु भ्रष्टाचारमा सहभागी हुनु हो</w:t>
            </w:r>
            <w:r w:rsidRPr="00FA59FA">
              <w:rPr>
                <w:rFonts w:ascii="Times New Roman" w:eastAsia="Times New Roman" w:hAnsi="Times New Roman" w:cs="Kalimati" w:hint="cs"/>
                <w:sz w:val="20"/>
                <w:cs/>
              </w:rPr>
              <w:t xml:space="preserve"> भन्ने प्रष्टसाग देखिरहेकोमा निजलाई सफाई दिने गरी भएको फैसला त्रुर्टिपूर्ण रहैकोले वदरभागी छ।</w:t>
            </w:r>
            <w:r w:rsidRPr="00FA59FA">
              <w:rPr>
                <w:rFonts w:ascii="Times New Roman" w:eastAsia="Times New Roman" w:hAnsi="Times New Roman" w:cs="Kalimati"/>
                <w:sz w:val="20"/>
                <w:cs/>
              </w:rPr>
              <w:t>पदम बहादुर धामी (सब-ओभरसियर) फिल्ड नापजाँचमा जिम्मेवार</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प्राविधिक</w:t>
            </w:r>
            <w:r w:rsidRPr="00FA59FA">
              <w:rPr>
                <w:rFonts w:ascii="Times New Roman" w:eastAsia="Times New Roman" w:hAnsi="Times New Roman" w:cs="Kalimati" w:hint="cs"/>
                <w:sz w:val="20"/>
                <w:cs/>
              </w:rPr>
              <w:t xml:space="preserve">को भुमिकामा रहेको </w:t>
            </w:r>
            <w:r w:rsidRPr="00FA59FA">
              <w:rPr>
                <w:rFonts w:ascii="Times New Roman" w:eastAsia="Times New Roman" w:hAnsi="Times New Roman" w:cs="Kalimati"/>
                <w:sz w:val="20"/>
              </w:rPr>
              <w:t xml:space="preserve"> </w:t>
            </w:r>
            <w:r w:rsidRPr="00FA59FA">
              <w:rPr>
                <w:rFonts w:ascii="Times New Roman" w:eastAsia="Times New Roman" w:hAnsi="Times New Roman" w:cs="Kalimati" w:hint="cs"/>
                <w:sz w:val="20"/>
                <w:cs/>
              </w:rPr>
              <w:t xml:space="preserve">निजले </w:t>
            </w:r>
            <w:r w:rsidRPr="00FA59FA">
              <w:rPr>
                <w:rFonts w:ascii="Times New Roman" w:eastAsia="Times New Roman" w:hAnsi="Times New Roman" w:cs="Kalimati"/>
                <w:sz w:val="20"/>
                <w:cs/>
              </w:rPr>
              <w:t>कम काम देखिएको भए पनि थप काम देखाएर नापी किताब मिलाउने</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 xml:space="preserve">प्रयत्न गरिएको </w:t>
            </w:r>
            <w:r w:rsidRPr="00FA59FA">
              <w:rPr>
                <w:rFonts w:ascii="Times New Roman" w:eastAsia="Times New Roman" w:hAnsi="Times New Roman" w:cs="Kalimati" w:hint="cs"/>
                <w:sz w:val="20"/>
                <w:cs/>
              </w:rPr>
              <w:t xml:space="preserve">भन्ने मिसिल संलग्न प्रमाण कागजवाट देखिएकोमा </w:t>
            </w:r>
            <w:r w:rsidRPr="00FA59FA">
              <w:rPr>
                <w:rFonts w:ascii="Times New Roman" w:eastAsia="Times New Roman" w:hAnsi="Times New Roman" w:cs="Kalimati"/>
                <w:sz w:val="20"/>
                <w:cs/>
              </w:rPr>
              <w:t>निजले</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rPr>
              <w:t>झुटो नापी विवरण तयार पारी ल</w:t>
            </w:r>
            <w:r w:rsidRPr="00FA59FA">
              <w:rPr>
                <w:rFonts w:ascii="Times New Roman" w:eastAsia="Times New Roman" w:hAnsi="Times New Roman" w:cs="Kalimati" w:hint="cs"/>
                <w:sz w:val="20"/>
                <w:cs/>
              </w:rPr>
              <w:t>ि</w:t>
            </w:r>
            <w:r w:rsidRPr="00FA59FA">
              <w:rPr>
                <w:rFonts w:ascii="Times New Roman" w:eastAsia="Times New Roman" w:hAnsi="Times New Roman" w:cs="Kalimati"/>
                <w:sz w:val="20"/>
                <w:cs/>
              </w:rPr>
              <w:t>खत स्वीकृति गराएको</w:t>
            </w:r>
            <w:r w:rsidRPr="00FA59FA">
              <w:rPr>
                <w:rFonts w:ascii="Times New Roman" w:eastAsia="Times New Roman" w:hAnsi="Times New Roman" w:cs="Kalimati"/>
                <w:sz w:val="20"/>
              </w:rPr>
              <w:t xml:space="preserve"> </w:t>
            </w:r>
            <w:r w:rsidRPr="00FA59FA">
              <w:rPr>
                <w:rFonts w:ascii="Times New Roman" w:eastAsia="Times New Roman" w:hAnsi="Times New Roman" w:cs="Kalimati" w:hint="cs"/>
                <w:sz w:val="20"/>
                <w:cs/>
              </w:rPr>
              <w:t xml:space="preserve">भन्ने </w:t>
            </w:r>
            <w:r w:rsidRPr="00FA59FA">
              <w:rPr>
                <w:rFonts w:ascii="Times New Roman" w:eastAsia="Times New Roman" w:hAnsi="Times New Roman" w:cs="Kalimati"/>
                <w:sz w:val="20"/>
                <w:cs/>
              </w:rPr>
              <w:t xml:space="preserve">प्रमाणित </w:t>
            </w:r>
            <w:r w:rsidRPr="00FA59FA">
              <w:rPr>
                <w:rFonts w:ascii="Times New Roman" w:eastAsia="Times New Roman" w:hAnsi="Times New Roman" w:cs="Kalimati" w:hint="cs"/>
                <w:sz w:val="20"/>
                <w:cs/>
              </w:rPr>
              <w:t xml:space="preserve">भईरहेको अवस्थामा सव तर्प अन्देखा गरी विशेष अदालतवाट भएको फैसला तथ्य </w:t>
            </w:r>
            <w:r w:rsidRPr="00FA59FA">
              <w:rPr>
                <w:rFonts w:ascii="Times New Roman" w:eastAsia="Times New Roman" w:hAnsi="Times New Roman" w:cs="Kalimati" w:hint="cs"/>
                <w:sz w:val="20"/>
                <w:cs/>
              </w:rPr>
              <w:lastRenderedPageBreak/>
              <w:t>कानून र प्रमाणको रोहमा त्रुर्टिपूर्ण रहेकोले वदरभागी छ</w:t>
            </w:r>
            <w:r w:rsidRPr="00FA59FA">
              <w:rPr>
                <w:rFonts w:ascii="Times New Roman" w:eastAsia="Times New Roman" w:hAnsi="Times New Roman" w:cs="Times New Roman"/>
                <w:sz w:val="20"/>
                <w:cs/>
              </w:rPr>
              <w:t>¸</w:t>
            </w:r>
            <w:r w:rsidRPr="00FA59FA">
              <w:rPr>
                <w:rFonts w:ascii="Times New Roman" w:eastAsia="Times New Roman" w:hAnsi="Times New Roman" w:cs="Kalimati" w:hint="cs"/>
                <w:sz w:val="20"/>
                <w:cs/>
              </w:rPr>
              <w:t xml:space="preserve"> वदर गरीपाउँ</w:t>
            </w:r>
            <w:r w:rsidRPr="00FA59FA">
              <w:rPr>
                <w:rFonts w:ascii="Times New Roman" w:eastAsia="Times New Roman" w:hAnsi="Times New Roman" w:cs="Kalimati"/>
                <w:sz w:val="20"/>
                <w:cs/>
              </w:rPr>
              <w:t>।</w:t>
            </w:r>
          </w:p>
          <w:p w14:paraId="17124D14" w14:textId="1D3E7CA5" w:rsidR="00F141A4" w:rsidRPr="00FA59FA" w:rsidRDefault="00F141A4" w:rsidP="00E93E75">
            <w:pPr>
              <w:pStyle w:val="ListParagraph"/>
              <w:numPr>
                <w:ilvl w:val="0"/>
                <w:numId w:val="2"/>
              </w:numPr>
              <w:spacing w:after="0" w:line="240" w:lineRule="auto"/>
              <w:ind w:left="0" w:hanging="104"/>
              <w:jc w:val="both"/>
              <w:rPr>
                <w:sz w:val="20"/>
              </w:rPr>
            </w:pPr>
            <w:r w:rsidRPr="00FA59FA">
              <w:rPr>
                <w:rFonts w:ascii="Times New Roman" w:eastAsia="Times New Roman" w:hAnsi="Times New Roman" w:cs="Kalimati"/>
                <w:sz w:val="20"/>
                <w:cs/>
                <w:lang w:bidi="hi-IN"/>
              </w:rPr>
              <w:t>विशेष अदालतले प्रतिवादी जोसी धामी</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रामराज शाही</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 xml:space="preserve">पूर्ण प्रसाद आचार्य र </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lang w:bidi="hi-IN"/>
              </w:rPr>
              <w:t>पदम बहादुर धामीलाई निर्णय गर्ने पदमा नरहेको</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 xml:space="preserve">मात्र आदेश पालना गर्ने तहमा रहेको भन्दै </w:t>
            </w:r>
            <w:r w:rsidRPr="00FA59FA">
              <w:rPr>
                <w:rFonts w:ascii="Times New Roman" w:eastAsia="Times New Roman" w:hAnsi="Times New Roman" w:cs="Kalimati" w:hint="cs"/>
                <w:sz w:val="20"/>
                <w:cs/>
              </w:rPr>
              <w:t>आरोपदावीवाट नै सफाई दिने</w:t>
            </w:r>
            <w:r w:rsidRPr="00FA59FA">
              <w:rPr>
                <w:rFonts w:ascii="Times New Roman" w:eastAsia="Times New Roman" w:hAnsi="Times New Roman" w:cs="Kalimati"/>
                <w:sz w:val="20"/>
                <w:cs/>
                <w:lang w:bidi="hi-IN"/>
              </w:rPr>
              <w:t xml:space="preserve"> ठहर गर</w:t>
            </w:r>
            <w:r w:rsidRPr="00FA59FA">
              <w:rPr>
                <w:rFonts w:ascii="Times New Roman" w:eastAsia="Times New Roman" w:hAnsi="Times New Roman" w:cs="Kalimati" w:hint="cs"/>
                <w:sz w:val="20"/>
                <w:cs/>
              </w:rPr>
              <w:t xml:space="preserve">ी भएको </w:t>
            </w:r>
            <w:r w:rsidRPr="00FA59FA">
              <w:rPr>
                <w:rFonts w:ascii="Times New Roman" w:eastAsia="Times New Roman" w:hAnsi="Times New Roman" w:cs="Kalimati"/>
                <w:sz w:val="20"/>
                <w:cs/>
                <w:lang w:bidi="hi-IN"/>
              </w:rPr>
              <w:t xml:space="preserve"> फैसलामा गरिएको देखिन्छ। प्रतिवादीहरू नापी किताब</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कार्यसम्पन्न प्रतिवेदन</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अनुगमन सिफारिस</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lang w:bidi="hi-IN"/>
              </w:rPr>
              <w:t xml:space="preserve"> तथा लेखा भुक्तानी प्रक्रियामा प्रत्यक्ष संलग्न रही नियोजनपूर्वक</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lang w:bidi="hi-IN"/>
              </w:rPr>
              <w:t xml:space="preserve"> सरकारी रकम झुटा कागजातका आधारमा भुक्तानी गराउन सहजीकरण गरेक</w:t>
            </w:r>
            <w:r w:rsidRPr="00FA59FA">
              <w:rPr>
                <w:rFonts w:ascii="Times New Roman" w:eastAsia="Times New Roman" w:hAnsi="Times New Roman" w:cs="Kalimati" w:hint="cs"/>
                <w:sz w:val="20"/>
                <w:cs/>
              </w:rPr>
              <w:t>ो अवस्था छ</w:t>
            </w:r>
            <w:r w:rsidRPr="00FA59FA">
              <w:rPr>
                <w:rFonts w:ascii="Times New Roman" w:eastAsia="Times New Roman" w:hAnsi="Times New Roman" w:cs="Kalimati"/>
                <w:sz w:val="20"/>
              </w:rPr>
              <w:t>,</w:t>
            </w:r>
            <w:r w:rsidRPr="00FA59FA">
              <w:rPr>
                <w:rFonts w:cs="Arial Unicode MS"/>
                <w:sz w:val="20"/>
                <w:rtl/>
                <w:cs/>
              </w:rPr>
              <w:t xml:space="preserve"> </w:t>
            </w:r>
            <w:r w:rsidRPr="00FA59FA">
              <w:rPr>
                <w:rFonts w:ascii="Times New Roman" w:eastAsia="Times New Roman" w:hAnsi="Times New Roman" w:cs="Kalimati"/>
                <w:sz w:val="20"/>
                <w:cs/>
                <w:lang w:bidi="hi-IN"/>
              </w:rPr>
              <w:t>लेखापाल</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इञ्जिनियर</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ओभरसियर</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 xml:space="preserve">र उपाध्यक्ष जस्ता पदमा </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lang w:bidi="hi-IN"/>
              </w:rPr>
              <w:t>रहेका व्यक्तिहरू सार्वजनिक</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cs/>
                <w:lang w:bidi="hi-IN"/>
              </w:rPr>
              <w:t>कोषको</w:t>
            </w:r>
            <w:r w:rsidRPr="00FA59FA">
              <w:rPr>
                <w:rFonts w:ascii="Times New Roman" w:eastAsia="Times New Roman" w:hAnsi="Times New Roman" w:cs="Kalimati"/>
                <w:sz w:val="20"/>
              </w:rPr>
              <w:t xml:space="preserve"> </w:t>
            </w:r>
            <w:r w:rsidRPr="00FA59FA">
              <w:rPr>
                <w:rFonts w:ascii="Times New Roman" w:eastAsia="Times New Roman" w:hAnsi="Times New Roman" w:cs="Kalimati" w:hint="cs"/>
                <w:sz w:val="20"/>
                <w:cs/>
              </w:rPr>
              <w:t>ज</w:t>
            </w:r>
            <w:r w:rsidRPr="00FA59FA">
              <w:rPr>
                <w:rFonts w:ascii="Times New Roman" w:eastAsia="Times New Roman" w:hAnsi="Times New Roman" w:cs="Kalimati"/>
                <w:sz w:val="20"/>
                <w:cs/>
                <w:lang w:bidi="hi-IN"/>
              </w:rPr>
              <w:t>वाफदेही संयन्त्र</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भित्र पर्छन्।</w:t>
            </w:r>
            <w:r w:rsidRPr="00FA59FA">
              <w:rPr>
                <w:rFonts w:ascii="Times New Roman" w:eastAsia="Times New Roman" w:hAnsi="Times New Roman" w:cs="Kalimati"/>
                <w:sz w:val="20"/>
              </w:rPr>
              <w:br/>
            </w:r>
            <w:r w:rsidRPr="00FA59FA">
              <w:rPr>
                <w:rFonts w:ascii="Times New Roman" w:eastAsia="Times New Roman" w:hAnsi="Times New Roman" w:cs="Kalimati"/>
                <w:sz w:val="20"/>
                <w:cs/>
                <w:lang w:bidi="hi-IN"/>
              </w:rPr>
              <w:t xml:space="preserve">केवल आदेश पालना गर्नुले उनीहरूलाई जवाफदेहीबाट </w:t>
            </w:r>
            <w:r w:rsidRPr="00FA59FA">
              <w:rPr>
                <w:rFonts w:ascii="Times New Roman" w:eastAsia="Times New Roman" w:hAnsi="Times New Roman" w:cs="Kalimati" w:hint="cs"/>
                <w:sz w:val="20"/>
                <w:cs/>
              </w:rPr>
              <w:t>अलग गर्न मिल्दैन।</w:t>
            </w:r>
            <w:r w:rsidRPr="00FA59FA">
              <w:rPr>
                <w:rFonts w:ascii="Times New Roman" w:eastAsia="Times New Roman" w:hAnsi="Times New Roman" w:cs="Kalimati"/>
                <w:sz w:val="20"/>
                <w:cs/>
                <w:lang w:bidi="hi-IN"/>
              </w:rPr>
              <w:t xml:space="preserve"> सबै सार्वजनिक पदधारी कर्मचारीले आफ्नो कार्यक्षेत्रमा</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सदनियतपूर्वक</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निष्पक्षता</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र</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कानूनसम्मत</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रूपमा काम गर्नुपर्दछ</w:t>
            </w:r>
            <w:r w:rsidRPr="00FA59FA">
              <w:rPr>
                <w:rFonts w:ascii="Times New Roman" w:eastAsia="Times New Roman" w:hAnsi="Times New Roman" w:cs="Kalimati" w:hint="cs"/>
                <w:sz w:val="20"/>
                <w:cs/>
              </w:rPr>
              <w:t xml:space="preserve"> भन्ने मान्यता रहेकोमा यस विपरीत </w:t>
            </w:r>
            <w:r w:rsidRPr="00FA59FA">
              <w:rPr>
                <w:rFonts w:ascii="Times New Roman" w:eastAsia="Times New Roman" w:hAnsi="Times New Roman" w:cs="Kalimati"/>
                <w:sz w:val="20"/>
                <w:cs/>
                <w:lang w:bidi="hi-IN"/>
              </w:rPr>
              <w:t>प्रतिवादी जोसी धामी</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रामराज शाही</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पूर्ण प्रसाद आचार्य र पदम बहादुर धामीलाई निर्णय गर्ने पदमा नरहेको</w:t>
            </w:r>
            <w:r w:rsidRPr="00FA59FA">
              <w:rPr>
                <w:rFonts w:ascii="Times New Roman" w:eastAsia="Times New Roman" w:hAnsi="Times New Roman" w:cs="Kalimati"/>
                <w:sz w:val="20"/>
              </w:rPr>
              <w:t xml:space="preserve">, </w:t>
            </w:r>
            <w:r w:rsidRPr="00FA59FA">
              <w:rPr>
                <w:rFonts w:ascii="Times New Roman" w:eastAsia="Times New Roman" w:hAnsi="Times New Roman" w:cs="Kalimati"/>
                <w:sz w:val="20"/>
                <w:cs/>
                <w:lang w:bidi="hi-IN"/>
              </w:rPr>
              <w:t>मात्र आदेश पालना गर्ने तहमा रहेको भन</w:t>
            </w:r>
            <w:r w:rsidRPr="00FA59FA">
              <w:rPr>
                <w:rFonts w:ascii="Times New Roman" w:eastAsia="Times New Roman" w:hAnsi="Times New Roman" w:cs="Kalimati" w:hint="cs"/>
                <w:sz w:val="20"/>
                <w:cs/>
              </w:rPr>
              <w:t xml:space="preserve">्ने आधार ग्रहण गरी निज प्रतिवादीहरुलाई सफाई दिने गरी भएको फैसला </w:t>
            </w:r>
            <w:r w:rsidRPr="00FA59FA">
              <w:rPr>
                <w:rFonts w:ascii="Times New Roman" w:eastAsia="Times New Roman" w:hAnsi="Times New Roman" w:cs="Kalimati"/>
                <w:sz w:val="20"/>
                <w:cs/>
                <w:lang w:bidi="hi-IN"/>
              </w:rPr>
              <w:t>सार्वजनिक जवाफदेहिताको सिद्धान्त</w:t>
            </w:r>
            <w:r w:rsidRPr="00FA59FA">
              <w:rPr>
                <w:rFonts w:ascii="Times New Roman" w:eastAsia="Times New Roman" w:hAnsi="Times New Roman" w:cs="Kalimati" w:hint="cs"/>
                <w:sz w:val="20"/>
                <w:cs/>
              </w:rPr>
              <w:t xml:space="preserve"> (</w:t>
            </w:r>
            <w:r w:rsidRPr="00FA59FA">
              <w:rPr>
                <w:rFonts w:ascii="Times New Roman" w:eastAsia="Times New Roman" w:hAnsi="Times New Roman" w:cs="Kalimati"/>
                <w:sz w:val="20"/>
              </w:rPr>
              <w:t>Doctrine of Public Accountability</w:t>
            </w:r>
            <w:r w:rsidRPr="00FA59FA">
              <w:rPr>
                <w:rFonts w:ascii="Times New Roman" w:eastAsia="Times New Roman" w:hAnsi="Times New Roman" w:cs="Kalimati" w:hint="cs"/>
                <w:sz w:val="20"/>
                <w:cs/>
              </w:rPr>
              <w:t>)</w:t>
            </w:r>
            <w:r w:rsidRPr="00FA59FA">
              <w:rPr>
                <w:rFonts w:ascii="Times New Roman" w:eastAsia="Times New Roman" w:hAnsi="Times New Roman" w:cs="Kalimati"/>
                <w:sz w:val="20"/>
              </w:rPr>
              <w:t xml:space="preserve"> </w:t>
            </w:r>
            <w:r w:rsidRPr="00FA59FA">
              <w:rPr>
                <w:rFonts w:ascii="Times New Roman" w:eastAsia="Times New Roman" w:hAnsi="Times New Roman" w:cs="Kalimati" w:hint="cs"/>
                <w:sz w:val="20"/>
                <w:cs/>
              </w:rPr>
              <w:t>विपरीत देखिएकोले उक्त फैसला वदर   गरिपाउँ।</w:t>
            </w:r>
          </w:p>
          <w:p w14:paraId="3423A885" w14:textId="77777777" w:rsidR="00F141A4" w:rsidRPr="00FA59FA" w:rsidRDefault="00F141A4" w:rsidP="00E93E75">
            <w:pPr>
              <w:pStyle w:val="ListParagraph"/>
              <w:numPr>
                <w:ilvl w:val="0"/>
                <w:numId w:val="2"/>
              </w:numPr>
              <w:spacing w:after="0" w:line="240" w:lineRule="auto"/>
              <w:ind w:left="0" w:hanging="104"/>
              <w:jc w:val="both"/>
              <w:rPr>
                <w:rFonts w:ascii="Times New Roman" w:eastAsia="Times New Roman" w:hAnsi="Times New Roman" w:cs="Kalimati"/>
                <w:sz w:val="20"/>
              </w:rPr>
            </w:pPr>
            <w:r w:rsidRPr="00FA59FA">
              <w:rPr>
                <w:rFonts w:ascii="Kokila" w:hAnsi="Kokila" w:cs="Kalimati"/>
                <w:sz w:val="20"/>
                <w:cs/>
              </w:rPr>
              <w:t>प्रतिवादीहरु जोसी धामी</w:t>
            </w:r>
            <w:r w:rsidRPr="00FA59FA">
              <w:rPr>
                <w:rFonts w:ascii="Kokila" w:hAnsi="Kokila" w:cs="Kalimati"/>
                <w:sz w:val="20"/>
              </w:rPr>
              <w:t xml:space="preserve">, </w:t>
            </w:r>
            <w:r w:rsidRPr="00FA59FA">
              <w:rPr>
                <w:rFonts w:ascii="Kokila" w:hAnsi="Kokila" w:cs="Kalimati"/>
                <w:sz w:val="20"/>
                <w:cs/>
              </w:rPr>
              <w:t>रामराज शाही</w:t>
            </w:r>
            <w:r w:rsidRPr="00FA59FA">
              <w:rPr>
                <w:rFonts w:ascii="Kokila" w:hAnsi="Kokila" w:cs="Kalimati"/>
                <w:sz w:val="20"/>
              </w:rPr>
              <w:t xml:space="preserve">, </w:t>
            </w:r>
            <w:r w:rsidRPr="00FA59FA">
              <w:rPr>
                <w:rFonts w:ascii="Kokila" w:hAnsi="Kokila" w:cs="Kalimati"/>
                <w:sz w:val="20"/>
                <w:cs/>
              </w:rPr>
              <w:t xml:space="preserve">पूर्ण प्रसाद आचार्य र पदम बहादुर धामी कृष्ण </w:t>
            </w:r>
            <w:r w:rsidRPr="00FA59FA">
              <w:rPr>
                <w:rFonts w:ascii="Times New Roman" w:eastAsia="Times New Roman" w:hAnsi="Times New Roman" w:cs="Kalimati"/>
                <w:sz w:val="20"/>
                <w:cs/>
                <w:lang w:bidi="hi-IN"/>
              </w:rPr>
              <w:t>रोकाया</w:t>
            </w:r>
            <w:r w:rsidRPr="00FA59FA">
              <w:rPr>
                <w:rFonts w:ascii="Kokila" w:hAnsi="Kokila" w:cs="Kalimati"/>
                <w:sz w:val="20"/>
                <w:cs/>
              </w:rPr>
              <w:t xml:space="preserve"> र रुद्र बहादुर शाहीको हकमा भ्रष्टाचार निवारण ऐन</w:t>
            </w:r>
            <w:r w:rsidRPr="00FA59FA">
              <w:rPr>
                <w:rFonts w:ascii="Kokila" w:hAnsi="Kokila" w:cs="Kalimati"/>
                <w:sz w:val="20"/>
              </w:rPr>
              <w:t xml:space="preserve">, </w:t>
            </w:r>
            <w:r w:rsidRPr="00FA59FA">
              <w:rPr>
                <w:rFonts w:ascii="Kokila" w:hAnsi="Kokila" w:cs="Kalimati"/>
                <w:sz w:val="20"/>
                <w:cs/>
              </w:rPr>
              <w:t>२०५९ को दफा १९ को उपदफा (२) को कसूरको दावी पुग्न नसक्ने ठहर गरी फैसला भएको तर्फ हेर्दा  प्रस्तुत मुद्दामा प्रतिवादी कृष्ण रोकायाको प्रत्यक्ष संलग्नतामा रहेको "कोइलिङ कृषि तथा पशुपालन फर्म" मा पालिकाको योजनाको रूपमा रु. १९.५ लाखको अनुदान भुक्तानी गरिएको र  सो फर्म कृष्ण रोकायाको दाजु हंश रोकाया (अध्यक्ष)</w:t>
            </w:r>
            <w:r w:rsidRPr="00FA59FA">
              <w:rPr>
                <w:rFonts w:ascii="Kokila" w:hAnsi="Kokila" w:cs="Kalimati"/>
                <w:sz w:val="20"/>
              </w:rPr>
              <w:t xml:space="preserve">, </w:t>
            </w:r>
            <w:r w:rsidRPr="00FA59FA">
              <w:rPr>
                <w:rFonts w:ascii="Kokila" w:hAnsi="Kokila" w:cs="Kalimati"/>
                <w:sz w:val="20"/>
                <w:cs/>
              </w:rPr>
              <w:t>श्रीमती सेतु रोकाया (कोषाध्यक्ष) तथा आफन्त तुलराज रोकाया (सचिव) को स्वामित्वमा रहेको देखिन्छ। उक्त योजनामा प्रतिवादीहरू जोसी धामी (उपाध्यक्ष)</w:t>
            </w:r>
            <w:r w:rsidRPr="00FA59FA">
              <w:rPr>
                <w:rFonts w:ascii="Kokila" w:hAnsi="Kokila" w:cs="Kalimati"/>
                <w:sz w:val="20"/>
              </w:rPr>
              <w:t xml:space="preserve">, </w:t>
            </w:r>
            <w:r w:rsidRPr="00FA59FA">
              <w:rPr>
                <w:rFonts w:ascii="Kokila" w:hAnsi="Kokila" w:cs="Kalimati"/>
                <w:sz w:val="20"/>
                <w:cs/>
              </w:rPr>
              <w:t>रामराज शाही (इञ्जिनियर)</w:t>
            </w:r>
            <w:r w:rsidRPr="00FA59FA">
              <w:rPr>
                <w:rFonts w:ascii="Kokila" w:hAnsi="Kokila" w:cs="Kalimati"/>
                <w:sz w:val="20"/>
              </w:rPr>
              <w:t xml:space="preserve">, </w:t>
            </w:r>
            <w:r w:rsidRPr="00FA59FA">
              <w:rPr>
                <w:rFonts w:ascii="Kokila" w:hAnsi="Kokila" w:cs="Kalimati"/>
                <w:sz w:val="20"/>
                <w:cs/>
              </w:rPr>
              <w:t>पदम बहादुर धामी (सव ओभरसियर)</w:t>
            </w:r>
            <w:r w:rsidRPr="00FA59FA">
              <w:rPr>
                <w:rFonts w:ascii="Kokila" w:hAnsi="Kokila" w:cs="Kalimati"/>
                <w:sz w:val="20"/>
              </w:rPr>
              <w:t xml:space="preserve">, </w:t>
            </w:r>
            <w:r w:rsidRPr="00FA59FA">
              <w:rPr>
                <w:rFonts w:ascii="Kokila" w:hAnsi="Kokila" w:cs="Kalimati"/>
                <w:sz w:val="20"/>
                <w:cs/>
              </w:rPr>
              <w:t>पूर्ण प्रसाद आचार्य (लेखापाल)</w:t>
            </w:r>
            <w:r w:rsidRPr="00FA59FA">
              <w:rPr>
                <w:rFonts w:ascii="Kokila" w:hAnsi="Kokila" w:cs="Kalimati"/>
                <w:sz w:val="20"/>
              </w:rPr>
              <w:t xml:space="preserve">, </w:t>
            </w:r>
            <w:r w:rsidRPr="00FA59FA">
              <w:rPr>
                <w:rFonts w:ascii="Kokila" w:hAnsi="Kokila" w:cs="Kalimati"/>
                <w:sz w:val="20"/>
                <w:cs/>
              </w:rPr>
              <w:t>र रुद्र बहादुर शाही (प्रशासकीय प्रमुख) ले कार्यसम्पन्न प्रतिवेदन</w:t>
            </w:r>
            <w:r w:rsidRPr="00FA59FA">
              <w:rPr>
                <w:rFonts w:ascii="Kokila" w:hAnsi="Kokila" w:cs="Kalimati"/>
                <w:sz w:val="20"/>
              </w:rPr>
              <w:t xml:space="preserve">, </w:t>
            </w:r>
            <w:r w:rsidRPr="00FA59FA">
              <w:rPr>
                <w:rFonts w:ascii="Kokila" w:hAnsi="Kokila" w:cs="Kalimati"/>
                <w:sz w:val="20"/>
                <w:cs/>
              </w:rPr>
              <w:t>नापी विवरण</w:t>
            </w:r>
            <w:r w:rsidRPr="00FA59FA">
              <w:rPr>
                <w:rFonts w:ascii="Kokila" w:hAnsi="Kokila" w:cs="Kalimati"/>
                <w:sz w:val="20"/>
              </w:rPr>
              <w:t xml:space="preserve">, </w:t>
            </w:r>
            <w:r w:rsidRPr="00FA59FA">
              <w:rPr>
                <w:rFonts w:ascii="Kokila" w:hAnsi="Kokila" w:cs="Kalimati"/>
                <w:sz w:val="20"/>
                <w:cs/>
              </w:rPr>
              <w:t xml:space="preserve">सिफारिस तथा </w:t>
            </w:r>
            <w:r w:rsidRPr="00FA59FA">
              <w:rPr>
                <w:rFonts w:ascii="Kokila" w:hAnsi="Kokila" w:cs="Kalimati"/>
                <w:sz w:val="20"/>
                <w:cs/>
              </w:rPr>
              <w:lastRenderedPageBreak/>
              <w:t>लेखा परीक्षणमार्फत प्रत्यक्ष संलग्न रही योजना अपूरो हुँदाहुँदै पनि काम सम्पन्न भएको देखाई भुक्तानी प्रक्रियालाई सहज बनाएको भन्ने मिसिल संलग्न प्रमाण कागजवाट देखिन्छ ।भ्रष्टाचार निवारण ऐन</w:t>
            </w:r>
            <w:r w:rsidRPr="00FA59FA">
              <w:rPr>
                <w:rFonts w:ascii="Kokila" w:hAnsi="Kokila" w:cs="Kalimati"/>
                <w:sz w:val="20"/>
              </w:rPr>
              <w:t xml:space="preserve">, </w:t>
            </w:r>
            <w:r w:rsidRPr="00FA59FA">
              <w:rPr>
                <w:rFonts w:ascii="Kokila" w:hAnsi="Kokila" w:cs="Kalimati"/>
                <w:sz w:val="20"/>
                <w:cs/>
              </w:rPr>
              <w:t>२०५९ को दफा १९ को उपदफा (२) बमोजिम कुनै सार्वजनिक पदधारीले आफ्नो पदीय हैसियतको दुरुपयोग गरी अरू कसैलाई गैरकानुनी लाभ पुर्‍याएमा त्यो कार्य दण्डनीय हुन्छ। प्रस्तुत मुद्दामा प्रतिवादीहरूले मिलेमतोमा योजनाको छनोट</w:t>
            </w:r>
            <w:r w:rsidRPr="00FA59FA">
              <w:rPr>
                <w:rFonts w:ascii="Kokila" w:hAnsi="Kokila" w:cs="Kalimati"/>
                <w:sz w:val="20"/>
              </w:rPr>
              <w:t xml:space="preserve">, </w:t>
            </w:r>
            <w:r w:rsidRPr="00FA59FA">
              <w:rPr>
                <w:rFonts w:ascii="Kokila" w:hAnsi="Kokila" w:cs="Kalimati"/>
                <w:sz w:val="20"/>
                <w:cs/>
              </w:rPr>
              <w:t>झुटो नापी</w:t>
            </w:r>
            <w:r w:rsidRPr="00FA59FA">
              <w:rPr>
                <w:rFonts w:ascii="Kokila" w:hAnsi="Kokila" w:cs="Kalimati"/>
                <w:sz w:val="20"/>
              </w:rPr>
              <w:t xml:space="preserve">, </w:t>
            </w:r>
            <w:r w:rsidRPr="00FA59FA">
              <w:rPr>
                <w:rFonts w:ascii="Kokila" w:hAnsi="Kokila" w:cs="Kalimati"/>
                <w:sz w:val="20"/>
                <w:cs/>
              </w:rPr>
              <w:t>कार्यसम्पन्न प्रतिवेदन</w:t>
            </w:r>
            <w:r w:rsidRPr="00FA59FA">
              <w:rPr>
                <w:rFonts w:ascii="Kokila" w:hAnsi="Kokila" w:cs="Kalimati"/>
                <w:sz w:val="20"/>
              </w:rPr>
              <w:t xml:space="preserve">, </w:t>
            </w:r>
            <w:r w:rsidRPr="00FA59FA">
              <w:rPr>
                <w:rFonts w:ascii="Kokila" w:hAnsi="Kokila" w:cs="Kalimati"/>
                <w:sz w:val="20"/>
                <w:cs/>
              </w:rPr>
              <w:t>लेखा परीक्षण र सिफारिसमार्फत काम अपूरो हुँदाहुँदै पनि रकम भुक्तानी हुने अवस्था सिर्जना गरेका छन्। अख्तियारको स्थलगत निरीक्षण प्रतिवेदनअनुसार वास्तविक काम २४३.८ मिटर मात्र देखिएको</w:t>
            </w:r>
            <w:r w:rsidRPr="00FA59FA">
              <w:rPr>
                <w:rFonts w:ascii="Kokila" w:hAnsi="Kokila" w:cs="Kalimati"/>
                <w:sz w:val="20"/>
              </w:rPr>
              <w:t xml:space="preserve">, </w:t>
            </w:r>
            <w:r w:rsidRPr="00FA59FA">
              <w:rPr>
                <w:rFonts w:ascii="Kokila" w:hAnsi="Kokila" w:cs="Kalimati"/>
                <w:sz w:val="20"/>
                <w:cs/>
              </w:rPr>
              <w:t>तर झुटो प्रतिवेदनमा ३८९.५ मिटर उल्लेख गरी रु. ३</w:t>
            </w:r>
            <w:r w:rsidRPr="00FA59FA">
              <w:rPr>
                <w:rFonts w:ascii="Kokila" w:hAnsi="Kokila" w:cs="Kalimati"/>
                <w:sz w:val="20"/>
              </w:rPr>
              <w:t>,</w:t>
            </w:r>
            <w:r w:rsidRPr="00FA59FA">
              <w:rPr>
                <w:rFonts w:ascii="Kokila" w:hAnsi="Kokila" w:cs="Kalimati"/>
                <w:sz w:val="20"/>
                <w:cs/>
              </w:rPr>
              <w:t>४२</w:t>
            </w:r>
            <w:r w:rsidRPr="00FA59FA">
              <w:rPr>
                <w:rFonts w:ascii="Kokila" w:hAnsi="Kokila" w:cs="Kalimati"/>
                <w:sz w:val="20"/>
              </w:rPr>
              <w:t>,</w:t>
            </w:r>
            <w:r w:rsidRPr="00FA59FA">
              <w:rPr>
                <w:rFonts w:ascii="Kokila" w:hAnsi="Kokila" w:cs="Kalimati"/>
                <w:sz w:val="20"/>
                <w:cs/>
              </w:rPr>
              <w:t>६७१.८० बढी रकम भुक्तानी गरिएको भन्ने प्रष्टसँग देखिरहेको अवस्थामा सो तर्फ अन्देखा गरी प्रतिवादीहरुलाई भ्रष्टाचार निवारण ऐन</w:t>
            </w:r>
            <w:r w:rsidRPr="00FA59FA">
              <w:rPr>
                <w:rFonts w:ascii="Kokila" w:hAnsi="Kokila" w:cs="Kalimati"/>
                <w:sz w:val="20"/>
              </w:rPr>
              <w:t xml:space="preserve">, </w:t>
            </w:r>
            <w:r w:rsidRPr="00FA59FA">
              <w:rPr>
                <w:rFonts w:ascii="Kokila" w:hAnsi="Kokila" w:cs="Kalimati"/>
                <w:sz w:val="20"/>
                <w:cs/>
              </w:rPr>
              <w:t>२०५९ को दफा १९ को उपदफा (२) बमोजिमको कसूरमा सजाय नगरी सफाई दिने गरी भएको फैसला मुद्दाको</w:t>
            </w:r>
            <w:r w:rsidRPr="00FA59FA">
              <w:rPr>
                <w:rFonts w:ascii="Kokila" w:hAnsi="Kokila" w:cs="Kalimati" w:hint="cs"/>
                <w:sz w:val="20"/>
                <w:cs/>
              </w:rPr>
              <w:t xml:space="preserve"> </w:t>
            </w:r>
            <w:r w:rsidRPr="00FA59FA">
              <w:rPr>
                <w:rFonts w:ascii="Kokila" w:hAnsi="Kokila" w:cs="Kalimati"/>
                <w:sz w:val="20"/>
                <w:cs/>
              </w:rPr>
              <w:t xml:space="preserve">तथ्य </w:t>
            </w:r>
            <w:r w:rsidRPr="00FA59FA">
              <w:rPr>
                <w:rFonts w:ascii="Kokila" w:hAnsi="Kokila" w:cs="Kalimati"/>
                <w:sz w:val="20"/>
              </w:rPr>
              <w:t>¸</w:t>
            </w:r>
            <w:r w:rsidRPr="00FA59FA">
              <w:rPr>
                <w:rFonts w:ascii="Kokila" w:hAnsi="Kokila" w:cs="Kalimati"/>
                <w:sz w:val="20"/>
                <w:cs/>
              </w:rPr>
              <w:t>प्रमाण र कानूनी सिद्धान्तको आधारमा त्रुर्टिपूर्ण रहि वदरभागी रहेको  छ ।</w:t>
            </w:r>
          </w:p>
          <w:p w14:paraId="5062C63C" w14:textId="54DC2158" w:rsidR="006122FD" w:rsidRPr="00FA59FA" w:rsidRDefault="00F141A4" w:rsidP="00E93E75">
            <w:pPr>
              <w:pStyle w:val="ListParagraph"/>
              <w:numPr>
                <w:ilvl w:val="0"/>
                <w:numId w:val="2"/>
              </w:numPr>
              <w:spacing w:after="0" w:line="240" w:lineRule="auto"/>
              <w:ind w:left="0" w:hanging="104"/>
              <w:jc w:val="both"/>
              <w:rPr>
                <w:rFonts w:cs="Kalimati"/>
                <w:b/>
                <w:bCs/>
                <w:sz w:val="20"/>
                <w:cs/>
              </w:rPr>
            </w:pPr>
            <w:r w:rsidRPr="00FA59FA">
              <w:rPr>
                <w:rFonts w:ascii="Preeti" w:hAnsi="Preeti" w:cs="Kalimati" w:hint="cs"/>
                <w:sz w:val="20"/>
                <w:cs/>
              </w:rPr>
              <w:t>अत</w:t>
            </w:r>
            <w:r w:rsidRPr="00FA59FA">
              <w:rPr>
                <w:rFonts w:ascii="Preeti" w:hAnsi="Preeti" w:cs="Times New Roman"/>
                <w:sz w:val="20"/>
                <w:cs/>
              </w:rPr>
              <w:t>¸</w:t>
            </w:r>
            <w:r w:rsidRPr="00FA59FA">
              <w:rPr>
                <w:rFonts w:ascii="Preeti" w:hAnsi="Preeti" w:cs="Arial Unicode MS" w:hint="cs"/>
                <w:sz w:val="20"/>
                <w:cs/>
              </w:rPr>
              <w:t xml:space="preserve"> </w:t>
            </w:r>
            <w:r w:rsidRPr="00FA59FA">
              <w:rPr>
                <w:rFonts w:ascii="Preeti" w:hAnsi="Preeti" w:cs="Kalimati" w:hint="cs"/>
                <w:sz w:val="20"/>
                <w:cs/>
                <w:lang w:bidi="hi-IN"/>
              </w:rPr>
              <w:t>माथि उल्लेखित आधार कारण र प्रमाणहरुबाट प्रतिवादीहरु</w:t>
            </w:r>
            <w:r w:rsidRPr="00FA59FA">
              <w:rPr>
                <w:rFonts w:ascii="Kokila" w:hAnsi="Kokila" w:cs="Kalimati"/>
                <w:sz w:val="20"/>
                <w:cs/>
              </w:rPr>
              <w:t xml:space="preserve"> जोसी धामी</w:t>
            </w:r>
            <w:r w:rsidRPr="00FA59FA">
              <w:rPr>
                <w:rFonts w:ascii="Kokila" w:hAnsi="Kokila" w:cs="Kalimati"/>
                <w:sz w:val="20"/>
              </w:rPr>
              <w:t xml:space="preserve">, </w:t>
            </w:r>
            <w:r w:rsidRPr="00FA59FA">
              <w:rPr>
                <w:rFonts w:ascii="Kokila" w:hAnsi="Kokila" w:cs="Kalimati"/>
                <w:sz w:val="20"/>
                <w:cs/>
              </w:rPr>
              <w:t>रामराज शाही</w:t>
            </w:r>
            <w:r w:rsidRPr="00FA59FA">
              <w:rPr>
                <w:rFonts w:ascii="Kokila" w:hAnsi="Kokila" w:cs="Kalimati"/>
                <w:sz w:val="20"/>
              </w:rPr>
              <w:t xml:space="preserve">, </w:t>
            </w:r>
            <w:r w:rsidRPr="00FA59FA">
              <w:rPr>
                <w:rFonts w:ascii="Kokila" w:hAnsi="Kokila" w:cs="Kalimati"/>
                <w:sz w:val="20"/>
                <w:cs/>
              </w:rPr>
              <w:t>पूर्ण प्रसाद आचार्य</w:t>
            </w:r>
            <w:r w:rsidRPr="00FA59FA">
              <w:rPr>
                <w:rFonts w:ascii="Kokila" w:hAnsi="Kokila" w:cs="Times New Roman" w:hint="cs"/>
                <w:sz w:val="20"/>
                <w:cs/>
              </w:rPr>
              <w:t>¸</w:t>
            </w:r>
            <w:r w:rsidRPr="00FA59FA">
              <w:rPr>
                <w:rFonts w:ascii="Kokila" w:hAnsi="Kokila" w:cs="Kalimati"/>
                <w:sz w:val="20"/>
                <w:cs/>
              </w:rPr>
              <w:t xml:space="preserve"> पदम बहादुर धामी</w:t>
            </w:r>
            <w:r w:rsidRPr="00FA59FA">
              <w:rPr>
                <w:rFonts w:ascii="Kokila" w:hAnsi="Kokila" w:cs="Times New Roman" w:hint="cs"/>
                <w:sz w:val="20"/>
                <w:cs/>
              </w:rPr>
              <w:t>¸</w:t>
            </w:r>
            <w:r w:rsidRPr="00FA59FA">
              <w:rPr>
                <w:rFonts w:ascii="Kokila" w:hAnsi="Kokila" w:cs="Kalimati" w:hint="cs"/>
                <w:sz w:val="20"/>
                <w:cs/>
                <w:lang w:bidi="hi-IN"/>
              </w:rPr>
              <w:t xml:space="preserve"> कृष्ण रोकाया र रुद्र बहादुर शाहीको हकमा</w:t>
            </w:r>
            <w:r w:rsidRPr="00FA59FA">
              <w:rPr>
                <w:rFonts w:ascii="Preeti" w:hAnsi="Preeti" w:cs="Kalimati" w:hint="cs"/>
                <w:sz w:val="20"/>
                <w:rtl/>
                <w:cs/>
              </w:rPr>
              <w:t xml:space="preserve"> </w:t>
            </w:r>
            <w:r w:rsidRPr="00FA59FA">
              <w:rPr>
                <w:rFonts w:ascii="Preeti" w:hAnsi="Preeti" w:cs="Kalimati" w:hint="cs"/>
                <w:sz w:val="20"/>
                <w:cs/>
                <w:lang w:bidi="hi-IN"/>
              </w:rPr>
              <w:t>आरोपदावी</w:t>
            </w:r>
            <w:r w:rsidRPr="00FA59FA">
              <w:rPr>
                <w:rFonts w:ascii="Preeti" w:hAnsi="Preeti" w:cs="Kalimati" w:hint="cs"/>
                <w:sz w:val="20"/>
                <w:cs/>
              </w:rPr>
              <w:t xml:space="preserve"> वमोजिम नै कसूर ठहर गरी सजाय गरीपाउँ ।</w:t>
            </w:r>
          </w:p>
        </w:tc>
      </w:tr>
    </w:tbl>
    <w:p w14:paraId="40590911" w14:textId="4F6E8CBE"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F4F74" w14:textId="77777777" w:rsidR="00E93E75" w:rsidRDefault="00E93E75" w:rsidP="005C6A14">
      <w:pPr>
        <w:spacing w:after="0" w:line="240" w:lineRule="auto"/>
      </w:pPr>
      <w:r>
        <w:separator/>
      </w:r>
    </w:p>
  </w:endnote>
  <w:endnote w:type="continuationSeparator" w:id="0">
    <w:p w14:paraId="2E345EFF" w14:textId="77777777" w:rsidR="00E93E75" w:rsidRDefault="00E93E7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7E4C0" w14:textId="77777777" w:rsidR="00E93E75" w:rsidRDefault="00E93E75" w:rsidP="005C6A14">
      <w:pPr>
        <w:spacing w:after="0" w:line="240" w:lineRule="auto"/>
      </w:pPr>
      <w:r>
        <w:separator/>
      </w:r>
    </w:p>
  </w:footnote>
  <w:footnote w:type="continuationSeparator" w:id="0">
    <w:p w14:paraId="5B28E79F" w14:textId="77777777" w:rsidR="00E93E75" w:rsidRDefault="00E93E7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138"/>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95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2260B"/>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49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6F7540"/>
    <w:rsid w:val="00703965"/>
    <w:rsid w:val="00707193"/>
    <w:rsid w:val="0071011E"/>
    <w:rsid w:val="00711641"/>
    <w:rsid w:val="00722B80"/>
    <w:rsid w:val="00723BB8"/>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75DA"/>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741DD"/>
    <w:rsid w:val="00987AA1"/>
    <w:rsid w:val="00990236"/>
    <w:rsid w:val="009A3C83"/>
    <w:rsid w:val="009B75A6"/>
    <w:rsid w:val="009C565E"/>
    <w:rsid w:val="009C6DDC"/>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5888"/>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2A1A"/>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4AFB"/>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3B3E"/>
    <w:rsid w:val="00DE4BA0"/>
    <w:rsid w:val="00DF36C1"/>
    <w:rsid w:val="00DF5032"/>
    <w:rsid w:val="00E01B23"/>
    <w:rsid w:val="00E044A7"/>
    <w:rsid w:val="00E1005C"/>
    <w:rsid w:val="00E1018B"/>
    <w:rsid w:val="00E13470"/>
    <w:rsid w:val="00E1460A"/>
    <w:rsid w:val="00E1573E"/>
    <w:rsid w:val="00E20522"/>
    <w:rsid w:val="00E27C7C"/>
    <w:rsid w:val="00E35FAD"/>
    <w:rsid w:val="00E4392F"/>
    <w:rsid w:val="00E51ACB"/>
    <w:rsid w:val="00E51D2D"/>
    <w:rsid w:val="00E52ECE"/>
    <w:rsid w:val="00E54CE2"/>
    <w:rsid w:val="00E5530B"/>
    <w:rsid w:val="00E725E6"/>
    <w:rsid w:val="00E7266A"/>
    <w:rsid w:val="00E77FE4"/>
    <w:rsid w:val="00E85217"/>
    <w:rsid w:val="00E857D0"/>
    <w:rsid w:val="00E92730"/>
    <w:rsid w:val="00E932B6"/>
    <w:rsid w:val="00E93E75"/>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41A4"/>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A59FA"/>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42260B"/>
    <w:pPr>
      <w:keepNext/>
      <w:keepLines/>
      <w:spacing w:before="40" w:after="0"/>
      <w:outlineLvl w:val="2"/>
    </w:pPr>
    <w:rPr>
      <w:rFonts w:asciiTheme="majorHAnsi" w:eastAsiaTheme="majorEastAsia" w:hAnsiTheme="majorHAnsi" w:cstheme="majorBidi"/>
      <w:color w:val="243F60" w:themeColor="accent1" w:themeShade="7F"/>
      <w:sz w:val="24"/>
      <w:szCs w:val="21"/>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42260B"/>
    <w:rPr>
      <w:rFonts w:asciiTheme="majorHAnsi" w:eastAsiaTheme="majorEastAsia" w:hAnsiTheme="majorHAnsi" w:cstheme="majorBidi"/>
      <w:color w:val="243F60" w:themeColor="accent1" w:themeShade="7F"/>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3</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2025-08-17T12:24:00Z</cp:lastPrinted>
  <dcterms:created xsi:type="dcterms:W3CDTF">2023-01-25T08:46:00Z</dcterms:created>
  <dcterms:modified xsi:type="dcterms:W3CDTF">2025-08-17T12:24:00Z</dcterms:modified>
</cp:coreProperties>
</file>