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4605B3" w:rsidRDefault="00FA643A" w:rsidP="00686DD1">
      <w:pPr>
        <w:jc w:val="center"/>
        <w:rPr>
          <w:b/>
          <w:bCs/>
          <w:sz w:val="20"/>
        </w:rPr>
      </w:pPr>
      <w:r>
        <w:rPr>
          <w:rFonts w:ascii="Kokila" w:eastAsia="Times New Roman" w:hAnsi="Kokila" w:cs="Kalimati" w:hint="cs"/>
          <w:b/>
          <w:bCs/>
          <w:sz w:val="20"/>
          <w:cs/>
        </w:rPr>
        <w:t>मिति २०८२/०३/१८</w:t>
      </w:r>
      <w:r w:rsidR="00686DD1" w:rsidRPr="004605B3">
        <w:rPr>
          <w:rFonts w:ascii="Kokila" w:eastAsia="Times New Roman" w:hAnsi="Kokila" w:cs="Kalimati" w:hint="cs"/>
          <w:b/>
          <w:bCs/>
          <w:sz w:val="20"/>
          <w:cs/>
        </w:rPr>
        <w:t xml:space="preserve"> गते</w:t>
      </w:r>
      <w:r w:rsidR="00AF40D9">
        <w:rPr>
          <w:rFonts w:ascii="Kokila" w:eastAsia="Times New Roman" w:hAnsi="Kokila" w:cs="Kalimati"/>
          <w:b/>
          <w:bCs/>
          <w:sz w:val="20"/>
        </w:rPr>
        <w:t xml:space="preserve"> </w:t>
      </w:r>
      <w:r w:rsidR="00AF40D9">
        <w:rPr>
          <w:rFonts w:ascii="Kokila" w:eastAsia="Times New Roman" w:hAnsi="Kokila" w:cs="Kalimati" w:hint="cs"/>
          <w:b/>
          <w:bCs/>
          <w:sz w:val="20"/>
          <w:cs/>
        </w:rPr>
        <w:t>सम्मानित</w:t>
      </w:r>
      <w:r w:rsidR="00686DD1" w:rsidRPr="004605B3">
        <w:rPr>
          <w:rFonts w:ascii="Kokila" w:eastAsia="Times New Roman" w:hAnsi="Kokila" w:cs="Kalimati" w:hint="cs"/>
          <w:b/>
          <w:bCs/>
          <w:sz w:val="20"/>
          <w:cs/>
        </w:rPr>
        <w:t xml:space="preserve"> सर्वोच्च अदालतमा पुनरावेदन </w:t>
      </w:r>
      <w:r w:rsidR="00AF40D9">
        <w:rPr>
          <w:rFonts w:ascii="Kokila" w:eastAsia="Times New Roman" w:hAnsi="Kokila" w:cs="Kalimati" w:hint="cs"/>
          <w:b/>
          <w:bCs/>
          <w:sz w:val="20"/>
          <w:cs/>
        </w:rPr>
        <w:t>गरिएको</w:t>
      </w:r>
      <w:bookmarkStart w:id="0" w:name="_GoBack"/>
      <w:bookmarkEnd w:id="0"/>
      <w:r w:rsidR="00686DD1" w:rsidRPr="004605B3">
        <w:rPr>
          <w:rFonts w:ascii="Kokila" w:eastAsia="Times New Roman" w:hAnsi="Kokila" w:cs="Kalimati" w:hint="cs"/>
          <w:b/>
          <w:bCs/>
          <w:sz w:val="20"/>
          <w:cs/>
        </w:rPr>
        <w:t xml:space="preserve"> मुद्दाको विवरण</w:t>
      </w:r>
      <w:r w:rsidR="00707BBA" w:rsidRPr="004605B3">
        <w:rPr>
          <w:rFonts w:ascii="Kokila" w:eastAsia="Times New Roman" w:hAnsi="Kokila" w:cs="Kalimati" w:hint="cs"/>
          <w:b/>
          <w:bCs/>
          <w:sz w:val="20"/>
          <w:cs/>
        </w:rPr>
        <w:t xml:space="preserve"> </w:t>
      </w:r>
    </w:p>
    <w:tbl>
      <w:tblPr>
        <w:tblStyle w:val="TableGrid"/>
        <w:tblW w:w="15120" w:type="dxa"/>
        <w:tblInd w:w="-972" w:type="dxa"/>
        <w:tblLayout w:type="fixed"/>
        <w:tblLook w:val="04A0" w:firstRow="1" w:lastRow="0" w:firstColumn="1" w:lastColumn="0" w:noHBand="0" w:noVBand="1"/>
      </w:tblPr>
      <w:tblGrid>
        <w:gridCol w:w="543"/>
        <w:gridCol w:w="1347"/>
        <w:gridCol w:w="1170"/>
        <w:gridCol w:w="2520"/>
        <w:gridCol w:w="1710"/>
        <w:gridCol w:w="7830"/>
      </w:tblGrid>
      <w:tr w:rsidR="00BC21AB" w:rsidRPr="00DB6FAB" w:rsidTr="004605B3">
        <w:tc>
          <w:tcPr>
            <w:tcW w:w="543" w:type="dxa"/>
          </w:tcPr>
          <w:p w:rsidR="00BC21AB" w:rsidRPr="00DB6FAB" w:rsidRDefault="00BC21AB" w:rsidP="00E83ADF">
            <w:pPr>
              <w:tabs>
                <w:tab w:val="left" w:pos="3181"/>
              </w:tabs>
              <w:ind w:right="-198"/>
              <w:jc w:val="both"/>
              <w:rPr>
                <w:rFonts w:ascii="Calibri" w:eastAsia="Times New Roman" w:hAnsi="Calibri" w:cs="Kalimati"/>
                <w:b/>
                <w:bCs/>
                <w:sz w:val="18"/>
                <w:szCs w:val="18"/>
              </w:rPr>
            </w:pPr>
            <w:r w:rsidRPr="00DB6FAB">
              <w:rPr>
                <w:rFonts w:ascii="Calibri" w:eastAsia="Times New Roman" w:hAnsi="Calibri" w:cs="Kalimati" w:hint="cs"/>
                <w:b/>
                <w:bCs/>
                <w:sz w:val="18"/>
                <w:szCs w:val="18"/>
                <w:cs/>
              </w:rPr>
              <w:t>सि.नं.</w:t>
            </w:r>
          </w:p>
        </w:tc>
        <w:tc>
          <w:tcPr>
            <w:tcW w:w="1347" w:type="dxa"/>
          </w:tcPr>
          <w:p w:rsidR="00BC21AB" w:rsidRPr="00DB6FAB" w:rsidRDefault="00BC21AB" w:rsidP="00E83ADF">
            <w:pPr>
              <w:tabs>
                <w:tab w:val="left" w:pos="3181"/>
              </w:tabs>
              <w:jc w:val="both"/>
              <w:rPr>
                <w:rFonts w:ascii="Calibri" w:eastAsia="Times New Roman" w:hAnsi="Calibri" w:cs="Kalimati"/>
                <w:b/>
                <w:bCs/>
                <w:sz w:val="18"/>
                <w:szCs w:val="18"/>
              </w:rPr>
            </w:pPr>
            <w:r w:rsidRPr="00DB6FAB">
              <w:rPr>
                <w:rFonts w:ascii="Calibri" w:eastAsia="Times New Roman" w:hAnsi="Calibri" w:cs="Kalimati"/>
                <w:b/>
                <w:bCs/>
                <w:sz w:val="18"/>
                <w:szCs w:val="18"/>
                <w:cs/>
              </w:rPr>
              <w:t>प्र</w:t>
            </w:r>
            <w:r w:rsidRPr="00DB6FAB">
              <w:rPr>
                <w:rFonts w:ascii="Calibri" w:eastAsia="Times New Roman" w:hAnsi="Calibri" w:cs="Kalimati" w:hint="cs"/>
                <w:b/>
                <w:bCs/>
                <w:sz w:val="18"/>
                <w:szCs w:val="18"/>
                <w:cs/>
              </w:rPr>
              <w:t>तिवादी</w:t>
            </w:r>
            <w:r w:rsidRPr="00DB6FAB">
              <w:rPr>
                <w:rFonts w:ascii="Calibri" w:eastAsia="Times New Roman" w:hAnsi="Calibri" w:cs="Kalimati"/>
                <w:b/>
                <w:bCs/>
                <w:sz w:val="18"/>
                <w:szCs w:val="18"/>
                <w:cs/>
              </w:rPr>
              <w:t>हरु</w:t>
            </w:r>
          </w:p>
        </w:tc>
        <w:tc>
          <w:tcPr>
            <w:tcW w:w="1170" w:type="dxa"/>
          </w:tcPr>
          <w:p w:rsidR="00BC21AB" w:rsidRPr="00DB6FAB" w:rsidRDefault="00BC21AB" w:rsidP="00E83ADF">
            <w:pPr>
              <w:tabs>
                <w:tab w:val="left" w:pos="3181"/>
              </w:tabs>
              <w:jc w:val="both"/>
              <w:rPr>
                <w:rFonts w:ascii="Calibri" w:eastAsia="Times New Roman" w:hAnsi="Calibri" w:cs="Kalimati"/>
                <w:b/>
                <w:bCs/>
                <w:sz w:val="18"/>
                <w:szCs w:val="18"/>
                <w:cs/>
              </w:rPr>
            </w:pPr>
            <w:r w:rsidRPr="00DB6FAB">
              <w:rPr>
                <w:rFonts w:ascii="Calibri" w:eastAsia="Times New Roman" w:hAnsi="Calibri" w:cs="Kalimati" w:hint="cs"/>
                <w:b/>
                <w:bCs/>
                <w:sz w:val="18"/>
                <w:szCs w:val="18"/>
                <w:cs/>
              </w:rPr>
              <w:t>मुद्दा</w:t>
            </w:r>
          </w:p>
        </w:tc>
        <w:tc>
          <w:tcPr>
            <w:tcW w:w="2520" w:type="dxa"/>
          </w:tcPr>
          <w:p w:rsidR="00BC21AB" w:rsidRPr="00DB6FAB" w:rsidRDefault="00BC21AB" w:rsidP="00E83ADF">
            <w:pPr>
              <w:tabs>
                <w:tab w:val="left" w:pos="3181"/>
              </w:tabs>
              <w:jc w:val="both"/>
              <w:rPr>
                <w:rFonts w:ascii="Calibri" w:eastAsia="Times New Roman" w:hAnsi="Calibri" w:cs="Kalimati"/>
                <w:b/>
                <w:bCs/>
                <w:sz w:val="18"/>
                <w:szCs w:val="18"/>
              </w:rPr>
            </w:pPr>
            <w:r w:rsidRPr="00DB6FAB">
              <w:rPr>
                <w:rFonts w:ascii="Calibri" w:eastAsia="Times New Roman" w:hAnsi="Calibri" w:cs="Kalimati" w:hint="cs"/>
                <w:b/>
                <w:bCs/>
                <w:sz w:val="18"/>
                <w:szCs w:val="18"/>
                <w:cs/>
              </w:rPr>
              <w:t>आयोगको मागदावी</w:t>
            </w:r>
          </w:p>
        </w:tc>
        <w:tc>
          <w:tcPr>
            <w:tcW w:w="1710" w:type="dxa"/>
          </w:tcPr>
          <w:p w:rsidR="00BC21AB" w:rsidRPr="00DB6FAB" w:rsidRDefault="00BC21AB" w:rsidP="00E83ADF">
            <w:pPr>
              <w:tabs>
                <w:tab w:val="left" w:pos="3181"/>
              </w:tabs>
              <w:jc w:val="both"/>
              <w:rPr>
                <w:rFonts w:ascii="Calibri" w:eastAsia="Times New Roman" w:hAnsi="Calibri" w:cs="Kalimati"/>
                <w:b/>
                <w:bCs/>
                <w:sz w:val="18"/>
                <w:szCs w:val="18"/>
              </w:rPr>
            </w:pPr>
            <w:r w:rsidRPr="00DB6FAB">
              <w:rPr>
                <w:rFonts w:ascii="Calibri" w:eastAsia="Times New Roman" w:hAnsi="Calibri" w:cs="Kalimati" w:hint="cs"/>
                <w:b/>
                <w:bCs/>
                <w:sz w:val="18"/>
                <w:szCs w:val="18"/>
                <w:cs/>
              </w:rPr>
              <w:t>विशेष अदालतको फैसला र आधार</w:t>
            </w:r>
          </w:p>
        </w:tc>
        <w:tc>
          <w:tcPr>
            <w:tcW w:w="7830" w:type="dxa"/>
          </w:tcPr>
          <w:p w:rsidR="00BC21AB" w:rsidRPr="00DB6FAB" w:rsidRDefault="00C54710" w:rsidP="00E83ADF">
            <w:pPr>
              <w:jc w:val="both"/>
              <w:rPr>
                <w:sz w:val="18"/>
                <w:szCs w:val="18"/>
              </w:rPr>
            </w:pPr>
            <w:r w:rsidRPr="00DB6FAB">
              <w:rPr>
                <w:rFonts w:ascii="Calibri" w:eastAsia="Calibri" w:hAnsi="Calibri" w:cs="Kalimati" w:hint="cs"/>
                <w:b/>
                <w:bCs/>
                <w:sz w:val="18"/>
                <w:szCs w:val="18"/>
                <w:cs/>
              </w:rPr>
              <w:t>आयोगबा</w:t>
            </w:r>
            <w:r w:rsidR="004106D5" w:rsidRPr="00DB6FAB">
              <w:rPr>
                <w:rFonts w:ascii="Calibri" w:eastAsia="Calibri" w:hAnsi="Calibri" w:cs="Kalimati" w:hint="cs"/>
                <w:b/>
                <w:bCs/>
                <w:sz w:val="18"/>
                <w:szCs w:val="18"/>
                <w:cs/>
              </w:rPr>
              <w:t>ट सम्मानित सर्वोच्च अदालतमा पुनरावेदन गरिएका आधारहरु</w:t>
            </w:r>
          </w:p>
        </w:tc>
      </w:tr>
      <w:tr w:rsidR="00BC21AB" w:rsidRPr="00DB6FAB" w:rsidTr="004605B3">
        <w:tc>
          <w:tcPr>
            <w:tcW w:w="543" w:type="dxa"/>
          </w:tcPr>
          <w:p w:rsidR="00BC21AB" w:rsidRPr="00DB6FAB" w:rsidRDefault="005C5417" w:rsidP="000C20AF">
            <w:pPr>
              <w:jc w:val="both"/>
              <w:rPr>
                <w:rFonts w:ascii="Times New Roman" w:eastAsia="Times New Roman" w:hAnsi="Times New Roman" w:cs="Kalimati"/>
                <w:sz w:val="18"/>
                <w:szCs w:val="18"/>
              </w:rPr>
            </w:pPr>
            <w:r w:rsidRPr="00DB6FAB">
              <w:rPr>
                <w:rFonts w:ascii="Times New Roman" w:eastAsia="Times New Roman" w:hAnsi="Times New Roman" w:cs="Kalimati" w:hint="cs"/>
                <w:sz w:val="18"/>
                <w:szCs w:val="18"/>
                <w:cs/>
              </w:rPr>
              <w:t>१</w:t>
            </w:r>
          </w:p>
        </w:tc>
        <w:tc>
          <w:tcPr>
            <w:tcW w:w="1347" w:type="dxa"/>
          </w:tcPr>
          <w:p w:rsidR="00B03E12" w:rsidRPr="00DB6FAB" w:rsidRDefault="003633F5" w:rsidP="00DB6FAB">
            <w:pPr>
              <w:jc w:val="both"/>
              <w:rPr>
                <w:rFonts w:ascii="Times New Roman" w:eastAsia="Times New Roman" w:hAnsi="Times New Roman" w:cs="Kalimati"/>
                <w:sz w:val="18"/>
                <w:szCs w:val="18"/>
                <w:cs/>
              </w:rPr>
            </w:pPr>
            <w:r w:rsidRPr="00DB6FAB">
              <w:rPr>
                <w:rFonts w:cs="Kalimati"/>
                <w:sz w:val="18"/>
                <w:szCs w:val="18"/>
                <w:cs/>
              </w:rPr>
              <w:t xml:space="preserve">प्रतिवादीहरु </w:t>
            </w:r>
            <w:r w:rsidR="00FA643A" w:rsidRPr="00DB6FAB">
              <w:rPr>
                <w:rFonts w:ascii="Kokila" w:eastAsia="Times New Roman" w:hAnsi="Kokila" w:cs="Kalimati" w:hint="cs"/>
                <w:sz w:val="18"/>
                <w:szCs w:val="18"/>
                <w:cs/>
              </w:rPr>
              <w:t>प्रदिप भट्टराई र सुमी धामी भन्ने सुमित्रा सापकोटा</w:t>
            </w:r>
            <w:r w:rsidRPr="00DB6FAB">
              <w:rPr>
                <w:rFonts w:ascii="Times New Roman" w:eastAsia="Times New Roman" w:hAnsi="Times New Roman" w:cs="Kalimati"/>
                <w:sz w:val="18"/>
                <w:szCs w:val="18"/>
                <w:cs/>
              </w:rPr>
              <w:t xml:space="preserve"> </w:t>
            </w:r>
            <w:r w:rsidR="00BC21AB" w:rsidRPr="00DB6FAB">
              <w:rPr>
                <w:rFonts w:ascii="Times New Roman" w:eastAsia="Times New Roman" w:hAnsi="Times New Roman" w:cs="Kalimati"/>
                <w:sz w:val="18"/>
                <w:szCs w:val="18"/>
                <w:cs/>
              </w:rPr>
              <w:t>(वि</w:t>
            </w:r>
            <w:r w:rsidR="00BC21AB" w:rsidRPr="00DB6FAB">
              <w:rPr>
                <w:rFonts w:ascii="Times New Roman" w:eastAsia="Times New Roman" w:hAnsi="Times New Roman" w:cs="Kalimati" w:hint="cs"/>
                <w:sz w:val="18"/>
                <w:szCs w:val="18"/>
                <w:cs/>
              </w:rPr>
              <w:t xml:space="preserve">शेष </w:t>
            </w:r>
            <w:r w:rsidR="00BC21AB" w:rsidRPr="00DB6FAB">
              <w:rPr>
                <w:rFonts w:ascii="Times New Roman" w:eastAsia="Times New Roman" w:hAnsi="Times New Roman" w:cs="Kalimati"/>
                <w:sz w:val="18"/>
                <w:szCs w:val="18"/>
                <w:cs/>
              </w:rPr>
              <w:t>अ</w:t>
            </w:r>
            <w:r w:rsidR="00BC21AB" w:rsidRPr="00DB6FAB">
              <w:rPr>
                <w:rFonts w:ascii="Times New Roman" w:eastAsia="Times New Roman" w:hAnsi="Times New Roman" w:cs="Kalimati" w:hint="cs"/>
                <w:sz w:val="18"/>
                <w:szCs w:val="18"/>
                <w:cs/>
              </w:rPr>
              <w:t>दालत</w:t>
            </w:r>
            <w:r w:rsidR="00BC21AB" w:rsidRPr="00DB6FAB">
              <w:rPr>
                <w:rFonts w:ascii="Times New Roman" w:eastAsia="Times New Roman" w:hAnsi="Times New Roman" w:cs="Kalimati"/>
                <w:sz w:val="18"/>
                <w:szCs w:val="18"/>
                <w:cs/>
              </w:rPr>
              <w:t>को मु</w:t>
            </w:r>
            <w:r w:rsidR="00BC21AB" w:rsidRPr="00DB6FAB">
              <w:rPr>
                <w:rFonts w:ascii="Times New Roman" w:eastAsia="Times New Roman" w:hAnsi="Times New Roman" w:cs="Kalimati" w:hint="cs"/>
                <w:sz w:val="18"/>
                <w:szCs w:val="18"/>
                <w:cs/>
              </w:rPr>
              <w:t xml:space="preserve">द्दा </w:t>
            </w:r>
            <w:r w:rsidR="00BC21AB" w:rsidRPr="00DB6FAB">
              <w:rPr>
                <w:rFonts w:ascii="Times New Roman" w:eastAsia="Times New Roman" w:hAnsi="Times New Roman" w:cs="Kalimati"/>
                <w:sz w:val="18"/>
                <w:szCs w:val="18"/>
                <w:cs/>
              </w:rPr>
              <w:t xml:space="preserve">नं. </w:t>
            </w:r>
            <w:r w:rsidR="005D2B93" w:rsidRPr="00DB6FAB">
              <w:rPr>
                <w:rFonts w:asciiTheme="majorBidi" w:hAnsiTheme="majorBidi" w:cs="Kalimati"/>
                <w:sz w:val="18"/>
                <w:szCs w:val="18"/>
                <w:cs/>
                <w:lang w:bidi="sa-IN"/>
              </w:rPr>
              <w:t>०</w:t>
            </w:r>
            <w:r w:rsidR="00FA643A" w:rsidRPr="00DB6FAB">
              <w:rPr>
                <w:rFonts w:asciiTheme="majorBidi" w:hAnsiTheme="majorBidi" w:cs="Kalimati" w:hint="cs"/>
                <w:sz w:val="18"/>
                <w:szCs w:val="18"/>
                <w:cs/>
              </w:rPr>
              <w:t>८०</w:t>
            </w:r>
            <w:r w:rsidR="005D2B93" w:rsidRPr="00DB6FAB">
              <w:rPr>
                <w:rFonts w:asciiTheme="majorBidi" w:hAnsiTheme="majorBidi" w:cs="Kalimati"/>
                <w:sz w:val="18"/>
                <w:szCs w:val="18"/>
                <w:cs/>
                <w:lang w:bidi="sa-IN"/>
              </w:rPr>
              <w:t>-</w:t>
            </w:r>
            <w:r w:rsidR="005D2B93" w:rsidRPr="00DB6FAB">
              <w:rPr>
                <w:rFonts w:asciiTheme="majorBidi" w:hAnsiTheme="majorBidi" w:cs="Kalimati"/>
                <w:sz w:val="18"/>
                <w:szCs w:val="18"/>
                <w:lang w:bidi="sa-IN"/>
              </w:rPr>
              <w:t>CR-</w:t>
            </w:r>
            <w:r w:rsidR="00FA643A" w:rsidRPr="00DB6FAB">
              <w:rPr>
                <w:rFonts w:asciiTheme="majorBidi" w:hAnsiTheme="majorBidi" w:cs="Kalimati" w:hint="cs"/>
                <w:sz w:val="18"/>
                <w:szCs w:val="18"/>
                <w:cs/>
              </w:rPr>
              <w:t>००९०</w:t>
            </w:r>
            <w:r w:rsidRPr="00DB6FAB">
              <w:rPr>
                <w:rFonts w:asciiTheme="majorBidi" w:hAnsiTheme="majorBidi" w:cs="Kalimati" w:hint="cs"/>
                <w:sz w:val="18"/>
                <w:szCs w:val="18"/>
                <w:cs/>
              </w:rPr>
              <w:t>,</w:t>
            </w:r>
            <w:r w:rsidR="00FA643A" w:rsidRPr="00DB6FAB">
              <w:rPr>
                <w:rFonts w:ascii="Times New Roman" w:eastAsia="Times New Roman" w:hAnsi="Times New Roman" w:cs="Kalimati"/>
                <w:sz w:val="18"/>
                <w:szCs w:val="18"/>
                <w:cs/>
              </w:rPr>
              <w:t>फ</w:t>
            </w:r>
            <w:r w:rsidR="00FA643A" w:rsidRPr="00DB6FAB">
              <w:rPr>
                <w:rFonts w:ascii="Times New Roman" w:eastAsia="Times New Roman" w:hAnsi="Times New Roman" w:cs="Kalimati" w:hint="cs"/>
                <w:sz w:val="18"/>
                <w:szCs w:val="18"/>
                <w:cs/>
              </w:rPr>
              <w:t>ैस</w:t>
            </w:r>
            <w:r w:rsidR="001D242A" w:rsidRPr="00DB6FAB">
              <w:rPr>
                <w:rFonts w:ascii="Times New Roman" w:eastAsia="Times New Roman" w:hAnsi="Times New Roman" w:cs="Kalimati"/>
                <w:sz w:val="18"/>
                <w:szCs w:val="18"/>
                <w:cs/>
              </w:rPr>
              <w:t xml:space="preserve">ला मिति </w:t>
            </w:r>
            <w:r w:rsidR="00FA643A" w:rsidRPr="00DB6FAB">
              <w:rPr>
                <w:rFonts w:cs="Kalimati" w:hint="cs"/>
                <w:sz w:val="18"/>
                <w:szCs w:val="18"/>
                <w:cs/>
              </w:rPr>
              <w:t>20८१/२/२४</w:t>
            </w:r>
            <w:r w:rsidR="00DB6FAB" w:rsidRPr="00DB6FAB">
              <w:rPr>
                <w:rFonts w:cs="Kalimati" w:hint="cs"/>
                <w:sz w:val="18"/>
                <w:szCs w:val="18"/>
                <w:cs/>
              </w:rPr>
              <w:t xml:space="preserve"> </w:t>
            </w:r>
          </w:p>
        </w:tc>
        <w:tc>
          <w:tcPr>
            <w:tcW w:w="1170" w:type="dxa"/>
          </w:tcPr>
          <w:p w:rsidR="00BC21AB" w:rsidRPr="00DB6FAB" w:rsidRDefault="00DB6FAB" w:rsidP="000C20AF">
            <w:pPr>
              <w:jc w:val="both"/>
              <w:rPr>
                <w:rFonts w:ascii="Times New Roman" w:eastAsia="Times New Roman" w:hAnsi="Times New Roman" w:cs="Kalimati"/>
                <w:sz w:val="18"/>
                <w:szCs w:val="18"/>
              </w:rPr>
            </w:pPr>
            <w:r>
              <w:rPr>
                <w:rFonts w:ascii="Times New Roman" w:eastAsia="Times New Roman" w:hAnsi="Times New Roman" w:cs="Kalimati" w:hint="cs"/>
                <w:sz w:val="18"/>
                <w:szCs w:val="18"/>
                <w:cs/>
              </w:rPr>
              <w:t>घुस/रिसवत लिई भ्रष्टाचार गरेको।</w:t>
            </w:r>
          </w:p>
        </w:tc>
        <w:tc>
          <w:tcPr>
            <w:tcW w:w="2520" w:type="dxa"/>
          </w:tcPr>
          <w:p w:rsidR="00BC21AB" w:rsidRPr="00DB6FAB" w:rsidRDefault="000B7294" w:rsidP="00554A4E">
            <w:pPr>
              <w:jc w:val="both"/>
              <w:rPr>
                <w:rFonts w:ascii="Times New Roman" w:eastAsia="Times New Roman" w:hAnsi="Times New Roman" w:cs="Kalimati"/>
                <w:sz w:val="18"/>
                <w:szCs w:val="18"/>
                <w:cs/>
              </w:rPr>
            </w:pPr>
            <w:r w:rsidRPr="00DB6FAB">
              <w:rPr>
                <w:rFonts w:ascii="Kalimati" w:eastAsia="Times New Roman" w:hAnsi="Kalimati" w:cs="Kalimati" w:hint="cs"/>
                <w:b/>
                <w:bCs/>
                <w:sz w:val="18"/>
                <w:szCs w:val="18"/>
                <w:cs/>
              </w:rPr>
              <w:t xml:space="preserve">प्रतिवादी प्रदिप भट्टराईलाई </w:t>
            </w:r>
            <w:r w:rsidRPr="00DB6FAB">
              <w:rPr>
                <w:rFonts w:ascii="Kalimati" w:eastAsia="Times New Roman" w:hAnsi="Kalimati" w:cs="Kalimati"/>
                <w:sz w:val="18"/>
                <w:szCs w:val="18"/>
                <w:cs/>
              </w:rPr>
              <w:t>भ्रष्टाचार निवारण ऐन</w:t>
            </w:r>
            <w:r w:rsidRPr="00DB6FAB">
              <w:rPr>
                <w:rFonts w:ascii="Kalimati" w:eastAsia="Times New Roman" w:hAnsi="Kalimati" w:cs="Kalimati"/>
                <w:sz w:val="18"/>
                <w:szCs w:val="18"/>
              </w:rPr>
              <w:t xml:space="preserve">, </w:t>
            </w:r>
            <w:r w:rsidRPr="00DB6FAB">
              <w:rPr>
                <w:rFonts w:ascii="Kalimati" w:eastAsia="Times New Roman" w:hAnsi="Kalimati" w:cs="Kalimati"/>
                <w:sz w:val="18"/>
                <w:szCs w:val="18"/>
                <w:cs/>
              </w:rPr>
              <w:t xml:space="preserve">२०५९ को दफा </w:t>
            </w:r>
            <w:r w:rsidRPr="00DB6FAB">
              <w:rPr>
                <w:rFonts w:ascii="Kalimati" w:eastAsia="Times New Roman" w:hAnsi="Kalimati" w:cs="Kalimati" w:hint="cs"/>
                <w:sz w:val="18"/>
                <w:szCs w:val="18"/>
                <w:cs/>
              </w:rPr>
              <w:t>३ को उपदफा (१)</w:t>
            </w:r>
            <w:r w:rsidRPr="00DB6FAB">
              <w:rPr>
                <w:rFonts w:ascii="Kalimati" w:eastAsia="Times New Roman" w:hAnsi="Kalimati" w:cs="Kalimati"/>
                <w:sz w:val="18"/>
                <w:szCs w:val="18"/>
                <w:cs/>
              </w:rPr>
              <w:t xml:space="preserve"> बमोजिमको कसुर</w:t>
            </w:r>
            <w:r w:rsidRPr="00DB6FAB">
              <w:rPr>
                <w:rFonts w:ascii="Kalimati" w:eastAsia="Times New Roman" w:hAnsi="Kalimati" w:cs="Kalimati" w:hint="cs"/>
                <w:sz w:val="18"/>
                <w:szCs w:val="18"/>
                <w:cs/>
              </w:rPr>
              <w:t>मा</w:t>
            </w:r>
            <w:r w:rsidRPr="00DB6FAB">
              <w:rPr>
                <w:rFonts w:ascii="Kalimati" w:eastAsia="Times New Roman" w:hAnsi="Kalimati" w:cs="Kalimati"/>
                <w:sz w:val="18"/>
                <w:szCs w:val="18"/>
                <w:cs/>
              </w:rPr>
              <w:t xml:space="preserve"> </w:t>
            </w:r>
            <w:r w:rsidRPr="00DB6FAB">
              <w:rPr>
                <w:rFonts w:ascii="Kalimati" w:eastAsia="Times New Roman" w:hAnsi="Kalimati" w:cs="Kalimati" w:hint="cs"/>
                <w:sz w:val="18"/>
                <w:szCs w:val="18"/>
                <w:cs/>
              </w:rPr>
              <w:t>बि</w:t>
            </w:r>
            <w:r w:rsidRPr="00DB6FAB">
              <w:rPr>
                <w:rFonts w:ascii="Kalimati" w:eastAsia="Times New Roman" w:hAnsi="Kalimati" w:cs="Kalimati"/>
                <w:sz w:val="18"/>
                <w:szCs w:val="18"/>
                <w:cs/>
              </w:rPr>
              <w:t xml:space="preserve">गो </w:t>
            </w:r>
            <w:r w:rsidRPr="00DB6FAB">
              <w:rPr>
                <w:rFonts w:ascii="Kalimati" w:eastAsia="Times New Roman" w:hAnsi="Kalimati" w:cs="Kalimati" w:hint="cs"/>
                <w:sz w:val="18"/>
                <w:szCs w:val="18"/>
                <w:cs/>
              </w:rPr>
              <w:t>रु.३४</w:t>
            </w:r>
            <w:r w:rsidRPr="00DB6FAB">
              <w:rPr>
                <w:rFonts w:ascii="Kalimati" w:eastAsia="Times New Roman" w:hAnsi="Kalimati" w:cs="Kalimati"/>
                <w:sz w:val="18"/>
                <w:szCs w:val="18"/>
              </w:rPr>
              <w:t>,</w:t>
            </w:r>
            <w:r w:rsidRPr="00DB6FAB">
              <w:rPr>
                <w:rFonts w:ascii="Kalimati" w:eastAsia="Times New Roman" w:hAnsi="Kalimati" w:cs="Kalimati" w:hint="cs"/>
                <w:sz w:val="18"/>
                <w:szCs w:val="18"/>
                <w:cs/>
              </w:rPr>
              <w:t xml:space="preserve">०००/- </w:t>
            </w:r>
            <w:r w:rsidRPr="00DB6FAB">
              <w:rPr>
                <w:rFonts w:ascii="Kalimati" w:eastAsia="Times New Roman" w:hAnsi="Kalimati" w:cs="Kalimati"/>
                <w:sz w:val="18"/>
                <w:szCs w:val="18"/>
                <w:cs/>
              </w:rPr>
              <w:t>(अक्ष</w:t>
            </w:r>
            <w:r w:rsidRPr="00DB6FAB">
              <w:rPr>
                <w:rFonts w:ascii="Kalimati" w:eastAsia="Times New Roman" w:hAnsi="Kalimati" w:cs="Kalimati" w:hint="cs"/>
                <w:sz w:val="18"/>
                <w:szCs w:val="18"/>
                <w:cs/>
              </w:rPr>
              <w:t>े</w:t>
            </w:r>
            <w:r w:rsidRPr="00DB6FAB">
              <w:rPr>
                <w:rFonts w:ascii="Kalimati" w:eastAsia="Times New Roman" w:hAnsi="Kalimati" w:cs="Kalimati"/>
                <w:sz w:val="18"/>
                <w:szCs w:val="18"/>
                <w:cs/>
              </w:rPr>
              <w:t xml:space="preserve">रुपी </w:t>
            </w:r>
            <w:r w:rsidRPr="00DB6FAB">
              <w:rPr>
                <w:rFonts w:ascii="Kalimati" w:eastAsia="Times New Roman" w:hAnsi="Kalimati" w:cs="Kalimati" w:hint="cs"/>
                <w:sz w:val="18"/>
                <w:szCs w:val="18"/>
                <w:cs/>
              </w:rPr>
              <w:t xml:space="preserve">चौतीस हजार </w:t>
            </w:r>
            <w:r w:rsidRPr="00DB6FAB">
              <w:rPr>
                <w:rFonts w:ascii="Kalimati" w:eastAsia="Times New Roman" w:hAnsi="Kalimati" w:cs="Kalimati"/>
                <w:sz w:val="18"/>
                <w:szCs w:val="18"/>
                <w:cs/>
              </w:rPr>
              <w:t>रुपैया</w:t>
            </w:r>
            <w:r w:rsidRPr="00DB6FAB">
              <w:rPr>
                <w:rFonts w:ascii="Kalimati" w:eastAsia="Times New Roman" w:hAnsi="Kalimati" w:cs="Kalimati" w:hint="cs"/>
                <w:sz w:val="18"/>
                <w:szCs w:val="18"/>
                <w:cs/>
              </w:rPr>
              <w:t>ँ</w:t>
            </w:r>
            <w:r w:rsidRPr="00DB6FAB">
              <w:rPr>
                <w:rFonts w:ascii="Kalimati" w:eastAsia="Times New Roman" w:hAnsi="Kalimati" w:cs="Kalimati"/>
                <w:sz w:val="18"/>
                <w:szCs w:val="18"/>
                <w:cs/>
              </w:rPr>
              <w:t>) कायम गरी</w:t>
            </w:r>
            <w:r w:rsidRPr="00DB6FAB">
              <w:rPr>
                <w:rFonts w:ascii="Kalimati" w:eastAsia="Times New Roman" w:hAnsi="Kalimati" w:cs="Kalimati" w:hint="cs"/>
                <w:sz w:val="18"/>
                <w:szCs w:val="18"/>
                <w:cs/>
              </w:rPr>
              <w:t xml:space="preserve"> सोही ऐनको</w:t>
            </w:r>
            <w:r w:rsidRPr="00DB6FAB">
              <w:rPr>
                <w:rFonts w:ascii="Kalimati" w:eastAsia="Times New Roman" w:hAnsi="Kalimati" w:cs="Kalimati"/>
                <w:sz w:val="18"/>
                <w:szCs w:val="18"/>
              </w:rPr>
              <w:t xml:space="preserve"> </w:t>
            </w:r>
            <w:r w:rsidRPr="00DB6FAB">
              <w:rPr>
                <w:rFonts w:ascii="Kalimati" w:eastAsia="Times New Roman" w:hAnsi="Kalimati" w:cs="Kalimati"/>
                <w:sz w:val="18"/>
                <w:szCs w:val="18"/>
                <w:cs/>
              </w:rPr>
              <w:t xml:space="preserve">दफा </w:t>
            </w:r>
            <w:r w:rsidRPr="00DB6FAB">
              <w:rPr>
                <w:rFonts w:ascii="Kalimati" w:eastAsia="Times New Roman" w:hAnsi="Kalimati" w:cs="Kalimati" w:hint="cs"/>
                <w:sz w:val="18"/>
                <w:szCs w:val="18"/>
                <w:cs/>
              </w:rPr>
              <w:t xml:space="preserve">३ को उपदफा </w:t>
            </w:r>
            <w:r w:rsidRPr="00DB6FAB">
              <w:rPr>
                <w:rFonts w:ascii="Kalimati" w:eastAsia="Times New Roman" w:hAnsi="Kalimati" w:cs="Kalimati"/>
                <w:sz w:val="18"/>
                <w:szCs w:val="18"/>
                <w:cs/>
              </w:rPr>
              <w:t xml:space="preserve">(१) को </w:t>
            </w:r>
            <w:r w:rsidRPr="00DB6FAB">
              <w:rPr>
                <w:rFonts w:ascii="Kalimati" w:eastAsia="Times New Roman" w:hAnsi="Kalimati" w:cs="Kalimati" w:hint="cs"/>
                <w:sz w:val="18"/>
                <w:szCs w:val="18"/>
                <w:cs/>
              </w:rPr>
              <w:t xml:space="preserve">देहाय </w:t>
            </w:r>
            <w:r w:rsidRPr="00DB6FAB">
              <w:rPr>
                <w:rFonts w:ascii="Kalimati" w:eastAsia="Times New Roman" w:hAnsi="Kalimati" w:cs="Kalimati"/>
                <w:sz w:val="18"/>
                <w:szCs w:val="18"/>
                <w:cs/>
              </w:rPr>
              <w:t>खण्ड (</w:t>
            </w:r>
            <w:r w:rsidRPr="00DB6FAB">
              <w:rPr>
                <w:rFonts w:ascii="Kalimati" w:eastAsia="Times New Roman" w:hAnsi="Kalimati" w:cs="Kalimati" w:hint="cs"/>
                <w:sz w:val="18"/>
                <w:szCs w:val="18"/>
                <w:cs/>
              </w:rPr>
              <w:t>ख</w:t>
            </w:r>
            <w:r w:rsidRPr="00DB6FAB">
              <w:rPr>
                <w:rFonts w:ascii="Kalimati" w:eastAsia="Times New Roman" w:hAnsi="Kalimati" w:cs="Kalimati"/>
                <w:sz w:val="18"/>
                <w:szCs w:val="18"/>
                <w:cs/>
              </w:rPr>
              <w:t xml:space="preserve">) बमोजिम </w:t>
            </w:r>
            <w:r w:rsidRPr="00DB6FAB">
              <w:rPr>
                <w:rFonts w:ascii="Kalimati" w:eastAsia="Times New Roman" w:hAnsi="Kalimati" w:cs="Kalimati" w:hint="cs"/>
                <w:sz w:val="18"/>
                <w:szCs w:val="18"/>
                <w:cs/>
              </w:rPr>
              <w:t xml:space="preserve">सजाय हुन र </w:t>
            </w:r>
            <w:r w:rsidRPr="00DB6FAB">
              <w:rPr>
                <w:rFonts w:ascii="Kalimati" w:eastAsia="Times New Roman" w:hAnsi="Kalimati" w:cs="Kalimati" w:hint="cs"/>
                <w:b/>
                <w:bCs/>
                <w:sz w:val="18"/>
                <w:szCs w:val="18"/>
                <w:cs/>
              </w:rPr>
              <w:t>प्रतिवादी सुमि धामी भन्ने सुमित्रा सापकोटाले</w:t>
            </w:r>
            <w:r w:rsidRPr="00DB6FAB">
              <w:rPr>
                <w:rFonts w:ascii="Kalimati" w:eastAsia="Times New Roman" w:hAnsi="Kalimati" w:cs="Kalimati" w:hint="cs"/>
                <w:sz w:val="18"/>
                <w:szCs w:val="18"/>
                <w:cs/>
              </w:rPr>
              <w:t xml:space="preserve"> प्रतिवादी प्रदिप भट्टराईलाई घुस रिसवत लिने भ्रष्टाचारजन्य कसुर गर्न दुरुत्साहन दिएको पुष्टि भएको हुँदा निज प्रतिवादी सुमी धामी भन्ने सुमित्रा सापकोटालाई सोही ऐनको दफा २१ बमोजिमको कसुरमा सोही ऐनको दफा ३ को उपदफा (४) बमोजिम बिगो रु.३४,०००।-कायम गरी सोही दफाको उपदफा (४) बमोजिम प्रतिवादी प्रदिप भट्टराईलाई हुने सजायको आधा सजाय हुन समेतको </w:t>
            </w:r>
            <w:r w:rsidRPr="00DB6FAB">
              <w:rPr>
                <w:rFonts w:ascii="Kokila" w:hAnsi="Kokila" w:cs="Kalimati"/>
                <w:sz w:val="18"/>
                <w:szCs w:val="18"/>
                <w:cs/>
              </w:rPr>
              <w:t>मागदावी</w:t>
            </w:r>
          </w:p>
        </w:tc>
        <w:tc>
          <w:tcPr>
            <w:tcW w:w="1710" w:type="dxa"/>
          </w:tcPr>
          <w:p w:rsidR="00BC21AB" w:rsidRPr="00DB6FAB" w:rsidRDefault="00BC21AB" w:rsidP="00554A4E">
            <w:pPr>
              <w:rPr>
                <w:rFonts w:ascii="Times New Roman" w:eastAsia="Times New Roman" w:hAnsi="Times New Roman" w:cs="Kalimati"/>
                <w:b/>
                <w:bCs/>
                <w:sz w:val="18"/>
                <w:szCs w:val="18"/>
              </w:rPr>
            </w:pPr>
            <w:r w:rsidRPr="00DB6FAB">
              <w:rPr>
                <w:rFonts w:ascii="Times New Roman" w:eastAsia="Times New Roman" w:hAnsi="Times New Roman" w:cs="Kalimati" w:hint="cs"/>
                <w:b/>
                <w:bCs/>
                <w:sz w:val="18"/>
                <w:szCs w:val="18"/>
                <w:cs/>
              </w:rPr>
              <w:t>फैसलाः</w:t>
            </w:r>
          </w:p>
          <w:p w:rsidR="00FF6A97" w:rsidRPr="00DB6FAB" w:rsidRDefault="00076AE5" w:rsidP="00FF6A97">
            <w:pPr>
              <w:ind w:right="-63"/>
              <w:jc w:val="both"/>
              <w:rPr>
                <w:rFonts w:ascii="Kalimati" w:eastAsia="Times New Roman" w:hAnsi="Kalimati" w:cs="Kalimati"/>
                <w:sz w:val="18"/>
                <w:szCs w:val="18"/>
              </w:rPr>
            </w:pPr>
            <w:r w:rsidRPr="00DB6FAB">
              <w:rPr>
                <w:rFonts w:cs="Kalimati"/>
                <w:sz w:val="18"/>
                <w:szCs w:val="18"/>
                <w:cs/>
                <w:lang w:bidi="hi-IN"/>
              </w:rPr>
              <w:t>विशेष अदालत</w:t>
            </w:r>
            <w:r w:rsidRPr="00DB6FAB">
              <w:rPr>
                <w:rFonts w:cs="Kalimati" w:hint="cs"/>
                <w:sz w:val="18"/>
                <w:szCs w:val="18"/>
                <w:cs/>
              </w:rPr>
              <w:t>बाट</w:t>
            </w:r>
            <w:r w:rsidRPr="00DB6FAB">
              <w:rPr>
                <w:rFonts w:cs="Kalimati"/>
                <w:sz w:val="18"/>
                <w:szCs w:val="18"/>
                <w:cs/>
                <w:lang w:bidi="hi-IN"/>
              </w:rPr>
              <w:t xml:space="preserve"> </w:t>
            </w:r>
            <w:r w:rsidR="00FF6A97" w:rsidRPr="00DB6FAB">
              <w:rPr>
                <w:rFonts w:cs="Kalimati" w:hint="cs"/>
                <w:sz w:val="18"/>
                <w:szCs w:val="18"/>
                <w:cs/>
              </w:rPr>
              <w:t>मिति २०८१/०२</w:t>
            </w:r>
            <w:r w:rsidRPr="00DB6FAB">
              <w:rPr>
                <w:rFonts w:cs="Kalimati" w:hint="cs"/>
                <w:sz w:val="18"/>
                <w:szCs w:val="18"/>
                <w:cs/>
              </w:rPr>
              <w:t xml:space="preserve">/२४ मा </w:t>
            </w:r>
            <w:r w:rsidR="00FF6A97" w:rsidRPr="00DB6FAB">
              <w:rPr>
                <w:rFonts w:cs="Kalimati" w:hint="cs"/>
                <w:sz w:val="18"/>
                <w:szCs w:val="18"/>
                <w:cs/>
              </w:rPr>
              <w:t xml:space="preserve">प्रतिवादीहरु प्रदिप भट्टराई र सुमी भन्ने सुमित्रा सापकोटाले आरोपदावी बमोजिमको कसूरबाट सफाई पाउने ठहर भई फैसला भएको देखिन्छ। </w:t>
            </w:r>
          </w:p>
          <w:p w:rsidR="00076AE5" w:rsidRPr="00DB6FAB" w:rsidRDefault="00076AE5" w:rsidP="00DB6FAB">
            <w:pPr>
              <w:rPr>
                <w:rFonts w:ascii="Times New Roman" w:eastAsia="Times New Roman" w:hAnsi="Times New Roman" w:cs="Kalimati"/>
                <w:b/>
                <w:bCs/>
                <w:sz w:val="18"/>
                <w:szCs w:val="18"/>
              </w:rPr>
            </w:pPr>
            <w:r w:rsidRPr="00DB6FAB">
              <w:rPr>
                <w:rFonts w:ascii="Times New Roman" w:eastAsia="Times New Roman" w:hAnsi="Times New Roman" w:cs="Kalimati" w:hint="cs"/>
                <w:b/>
                <w:bCs/>
                <w:sz w:val="18"/>
                <w:szCs w:val="18"/>
                <w:cs/>
              </w:rPr>
              <w:t>विशेष अदालतले फैसला गर्दा लिएका आधारः</w:t>
            </w:r>
          </w:p>
          <w:p w:rsidR="00B6157E" w:rsidRPr="00DB6FAB" w:rsidRDefault="00B6157E" w:rsidP="00B6157E">
            <w:pPr>
              <w:ind w:right="-90"/>
              <w:jc w:val="both"/>
              <w:rPr>
                <w:rFonts w:cs="Kalimati"/>
                <w:sz w:val="18"/>
                <w:szCs w:val="18"/>
              </w:rPr>
            </w:pPr>
            <w:r w:rsidRPr="00DB6FAB">
              <w:rPr>
                <w:rFonts w:cs="Kalimati" w:hint="cs"/>
                <w:b/>
                <w:bCs/>
                <w:sz w:val="18"/>
                <w:szCs w:val="18"/>
                <w:cs/>
              </w:rPr>
              <w:t>क.</w:t>
            </w:r>
            <w:r w:rsidRPr="00DB6FAB">
              <w:rPr>
                <w:rFonts w:cs="Kalimati" w:hint="cs"/>
                <w:sz w:val="18"/>
                <w:szCs w:val="18"/>
                <w:cs/>
              </w:rPr>
              <w:t>प्रतिवादी प्रदिप भट्टराईले रिसवत बापत रकम लिएको भन्ने पुष्टि हुने अडियो, भिडियो आदी कुनै पनि  बस्तुगत प्रमाणहरु पेश गर्न सकेको देखिदैन साथै रकम लिएको, बरामद भएको वा बैंक स्थान्तरण वा अन्य व्यक्तिलाई राख्न दिएको तथ्य पुष्टि हुने प्रमाण मिसिलबाट देखिंदैन।</w:t>
            </w:r>
          </w:p>
          <w:p w:rsidR="00B6157E" w:rsidRPr="00DB6FAB" w:rsidRDefault="00B6157E" w:rsidP="00B6157E">
            <w:pPr>
              <w:ind w:right="-90"/>
              <w:jc w:val="both"/>
              <w:rPr>
                <w:rFonts w:cs="Kalimati"/>
                <w:sz w:val="18"/>
                <w:szCs w:val="18"/>
              </w:rPr>
            </w:pPr>
            <w:r w:rsidRPr="00DB6FAB">
              <w:rPr>
                <w:rFonts w:cs="Kalimati" w:hint="cs"/>
                <w:b/>
                <w:bCs/>
                <w:sz w:val="18"/>
                <w:szCs w:val="18"/>
                <w:cs/>
              </w:rPr>
              <w:lastRenderedPageBreak/>
              <w:t>ख.</w:t>
            </w:r>
            <w:r w:rsidRPr="00DB6FAB">
              <w:rPr>
                <w:rFonts w:cs="Kalimati" w:hint="cs"/>
                <w:sz w:val="18"/>
                <w:szCs w:val="18"/>
                <w:cs/>
              </w:rPr>
              <w:t>प्रतिवादी सुमी धामी भन्ने सुमित्रा सापकोटाको हकमा प्रतिवादी प्रदिप भट्टराई उपरको आरोप दावी नै स्थापित नभएको अवस्थामा द्वितीय तहको दुरुत्साहनकर्ताको कसुर स्थापिन हुन सक्ने देखिन आएन।</w:t>
            </w:r>
          </w:p>
          <w:p w:rsidR="00BC21AB" w:rsidRPr="00DB6FAB" w:rsidRDefault="00BC21AB" w:rsidP="00076AE5">
            <w:pPr>
              <w:pStyle w:val="ListParagraph"/>
              <w:ind w:left="360"/>
              <w:rPr>
                <w:rFonts w:cs="Kalimati"/>
                <w:sz w:val="18"/>
                <w:szCs w:val="18"/>
              </w:rPr>
            </w:pPr>
          </w:p>
        </w:tc>
        <w:tc>
          <w:tcPr>
            <w:tcW w:w="7830" w:type="dxa"/>
          </w:tcPr>
          <w:p w:rsidR="00BD3492" w:rsidRPr="00DB6FAB" w:rsidRDefault="00BD3492" w:rsidP="00BD3492">
            <w:pPr>
              <w:ind w:left="360" w:right="-90" w:hanging="630"/>
              <w:jc w:val="both"/>
              <w:rPr>
                <w:rFonts w:cs="Kalimati"/>
                <w:b/>
                <w:bCs/>
                <w:sz w:val="18"/>
                <w:szCs w:val="18"/>
              </w:rPr>
            </w:pPr>
            <w:r w:rsidRPr="00DB6FAB">
              <w:rPr>
                <w:rFonts w:cs="Kalimati" w:hint="cs"/>
                <w:b/>
                <w:bCs/>
                <w:sz w:val="18"/>
                <w:szCs w:val="18"/>
                <w:cs/>
              </w:rPr>
              <w:lastRenderedPageBreak/>
              <w:t xml:space="preserve">.  </w:t>
            </w:r>
            <w:r w:rsidRPr="00DB6FAB">
              <w:rPr>
                <w:rFonts w:cs="Kalimati"/>
                <w:b/>
                <w:bCs/>
                <w:sz w:val="18"/>
                <w:szCs w:val="18"/>
                <w:cs/>
                <w:lang w:bidi="hi-IN"/>
              </w:rPr>
              <w:t>विशेष अदालत काठमाडौंबाट</w:t>
            </w:r>
            <w:r w:rsidRPr="00DB6FAB">
              <w:rPr>
                <w:rFonts w:cs="Kalimati"/>
                <w:b/>
                <w:bCs/>
                <w:sz w:val="18"/>
                <w:szCs w:val="18"/>
                <w:lang w:bidi="hi-IN"/>
              </w:rPr>
              <w:t xml:space="preserve"> </w:t>
            </w:r>
            <w:r w:rsidRPr="00DB6FAB">
              <w:rPr>
                <w:rFonts w:cs="Kalimati" w:hint="cs"/>
                <w:b/>
                <w:bCs/>
                <w:sz w:val="18"/>
                <w:szCs w:val="18"/>
                <w:cs/>
              </w:rPr>
              <w:t>प्रतिवादीहरुलाई सफाई  दिने ठहर गरी भएको फैसला देहायको आधार र कारणबाट उक्त फैसला बदरभागी रहेको छः-</w:t>
            </w:r>
          </w:p>
          <w:p w:rsidR="00BD3492" w:rsidRPr="00DB6FAB" w:rsidRDefault="00BD3492" w:rsidP="00DB6FAB">
            <w:pPr>
              <w:ind w:left="360" w:hanging="540"/>
              <w:jc w:val="both"/>
              <w:rPr>
                <w:rFonts w:cs="Kalimati"/>
                <w:sz w:val="18"/>
                <w:szCs w:val="18"/>
                <w:cs/>
              </w:rPr>
            </w:pPr>
            <w:r w:rsidRPr="00DB6FAB">
              <w:rPr>
                <w:rFonts w:cs="Kalimati" w:hint="cs"/>
                <w:b/>
                <w:bCs/>
                <w:sz w:val="18"/>
                <w:szCs w:val="18"/>
                <w:cs/>
              </w:rPr>
              <w:t xml:space="preserve"> क.</w:t>
            </w:r>
            <w:r w:rsidRPr="00DB6FAB">
              <w:rPr>
                <w:rFonts w:cs="Kalimati" w:hint="cs"/>
                <w:sz w:val="18"/>
                <w:szCs w:val="18"/>
                <w:cs/>
              </w:rPr>
              <w:t>प्रतिवादीहरु मध्येका प्रदिप भट्टराई राष्ट्रिय परिचयपत्र तथा पञ्जीकरण विभागमा कम्प्युटर इन्जिनियरको रुपमा करारमा नियुक्त भएको र निजलाई राष्ट्रिय परिचयपत्रको सहजिकरणको लागि राहदानी विभागमा खटाईएको राष्ट्रिय परिचयपत्र तथा पञ्जीकरण विभागको टिप्पणीबाट देखिंदा निज प्रतिवादी प्रदिप भट्टराई राष्ट्रसेवक कर्मचारी रहेकोमा विवाद छैन भने अर्का प्रतिवादी सुमी धामी भन्ने सुमित्रा सापकोटा राष्ट्रसेवक कर्मचारी रहेको अवस्था छैन तर निजले  प्रतिवादी प्रदिप भट्टराईलाई घुस/रिसवत दिने कार्यमा दुरुत्साहन गरी निवेदक ईश्वर धामीलाई सम्पर्क नम्वर दिई तथा घुस/रिसवत वापतको रकम प्रदिवादी प्रदिप भट्टराईको खाता नम्वरमा रकम जम्मा गर्न लगाएको तथा प्रत्यक्ष रुपमा घुस/रिसवत दिन तथा लिन लगाउने कार्य गरेको मिसिल संलग्न निवेदक तथा प्रतिवादीहरु विचको कल डिटेल, निवेदकहरुको राहदानी बनेका मितिहरु तथा बैक स्टेटमेण्टबाट पुष्टि भईरहेको अवस्थामा निज प्रतिवादीहरु प्रदिप भट्टराई र सुमी धामी भन्ने सुमित्रा सापकोटालाई सफाई दिने गरी भएको उक्त फैसला त्रुटिपूर्ण रही बदर भागी छ।</w:t>
            </w:r>
          </w:p>
          <w:p w:rsidR="00BD3492" w:rsidRPr="00DB6FAB" w:rsidRDefault="00BD3492" w:rsidP="00DB6FAB">
            <w:pPr>
              <w:tabs>
                <w:tab w:val="left" w:pos="360"/>
                <w:tab w:val="left" w:pos="540"/>
                <w:tab w:val="left" w:pos="6225"/>
              </w:tabs>
              <w:ind w:left="270" w:right="-18" w:hanging="450"/>
              <w:jc w:val="both"/>
              <w:rPr>
                <w:rFonts w:cs="Kalimati"/>
                <w:sz w:val="18"/>
                <w:szCs w:val="18"/>
              </w:rPr>
            </w:pPr>
            <w:r w:rsidRPr="00DB6FAB">
              <w:rPr>
                <w:rFonts w:cs="Kalimati" w:hint="cs"/>
                <w:b/>
                <w:bCs/>
                <w:sz w:val="18"/>
                <w:szCs w:val="18"/>
                <w:cs/>
              </w:rPr>
              <w:t>ख.</w:t>
            </w:r>
            <w:r w:rsidRPr="00DB6FAB">
              <w:rPr>
                <w:rFonts w:cs="Kalimati"/>
                <w:sz w:val="18"/>
                <w:szCs w:val="18"/>
                <w:cs/>
              </w:rPr>
              <w:t xml:space="preserve"> </w:t>
            </w:r>
            <w:r w:rsidRPr="00DB6FAB">
              <w:rPr>
                <w:rFonts w:cs="Kalimati" w:hint="cs"/>
                <w:b/>
                <w:bCs/>
                <w:sz w:val="18"/>
                <w:szCs w:val="18"/>
                <w:cs/>
              </w:rPr>
              <w:t>प्रतिवादी प्रदिप भट्टराईको हकमाः</w:t>
            </w:r>
            <w:r w:rsidRPr="00DB6FAB">
              <w:rPr>
                <w:rFonts w:cs="Kalimati" w:hint="cs"/>
                <w:sz w:val="18"/>
                <w:szCs w:val="18"/>
                <w:cs/>
              </w:rPr>
              <w:t xml:space="preserve"> </w:t>
            </w:r>
            <w:r w:rsidRPr="00DB6FAB">
              <w:rPr>
                <w:rFonts w:ascii="Kalimati" w:eastAsia="Calibri" w:cs="Kalimati" w:hint="cs"/>
                <w:color w:val="000000"/>
                <w:sz w:val="18"/>
                <w:szCs w:val="18"/>
                <w:cs/>
                <w:lang w:bidi="hi-IN"/>
              </w:rPr>
              <w:t>राष्ट्रिय</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परिचय</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पत्र</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तथा</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पञिकरण</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विभागको पत्र</w:t>
            </w:r>
            <w:r w:rsidRPr="00DB6FAB">
              <w:rPr>
                <w:rFonts w:ascii="Kalimati" w:eastAsia="Calibri" w:cs="Kalimati" w:hint="cs"/>
                <w:color w:val="000000"/>
                <w:sz w:val="18"/>
                <w:szCs w:val="18"/>
                <w:rtl/>
                <w:cs/>
              </w:rPr>
              <w:t>/</w:t>
            </w:r>
            <w:r w:rsidRPr="00DB6FAB">
              <w:rPr>
                <w:rFonts w:ascii="Kalimati" w:eastAsia="Calibri" w:cs="Kalimati" w:hint="cs"/>
                <w:color w:val="000000"/>
                <w:sz w:val="18"/>
                <w:szCs w:val="18"/>
                <w:rtl/>
                <w:cs/>
                <w:lang w:bidi="hi-IN"/>
              </w:rPr>
              <w:t>उजुरीमा</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राष्ट्रिय</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परिचय</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पत्र</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तथा</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पञ्जिकरण</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विभागबाट</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राष्ट्रिय</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परिचय</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पत्र</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सहजिकरणको</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लागि</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राहदानी</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विभागमा</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खटाईएका</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कम्प्यूटर</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ईन्जिनियर</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प्रदिप</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भट्टराईले</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सेवाग्राहीहरूलाई</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राहदानी</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बनाई</w:t>
            </w:r>
            <w:r w:rsidRPr="00DB6FAB">
              <w:rPr>
                <w:rFonts w:ascii="Kalimati" w:eastAsia="Calibri" w:cs="Kalimati" w:hint="cs"/>
                <w:color w:val="000000"/>
                <w:sz w:val="18"/>
                <w:szCs w:val="18"/>
                <w:cs/>
              </w:rPr>
              <w:t xml:space="preserve"> </w:t>
            </w:r>
            <w:r w:rsidRPr="00DB6FAB">
              <w:rPr>
                <w:rFonts w:ascii="Kalimati" w:eastAsia="Calibri" w:cs="Kalimati" w:hint="cs"/>
                <w:color w:val="000000"/>
                <w:sz w:val="18"/>
                <w:szCs w:val="18"/>
                <w:cs/>
                <w:lang w:bidi="hi-IN"/>
              </w:rPr>
              <w:t>दिने</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भनी</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रकम</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लिएको हुँदा कानून</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बमोजिम</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कारवाही</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गरी</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पाउँ भन्नेसमेत</w:t>
            </w:r>
            <w:r w:rsidRPr="00DB6FAB">
              <w:rPr>
                <w:rFonts w:ascii="Kalimati" w:eastAsia="Calibri" w:cs="Kalimati"/>
                <w:color w:val="000000"/>
                <w:sz w:val="18"/>
                <w:szCs w:val="18"/>
                <w:rtl/>
                <w:cs/>
              </w:rPr>
              <w:t xml:space="preserve"> </w:t>
            </w:r>
            <w:r w:rsidRPr="00DB6FAB">
              <w:rPr>
                <w:rFonts w:ascii="Kalimati" w:eastAsia="Calibri" w:cs="Kalimati" w:hint="cs"/>
                <w:color w:val="000000"/>
                <w:sz w:val="18"/>
                <w:szCs w:val="18"/>
                <w:cs/>
                <w:lang w:bidi="hi-IN"/>
              </w:rPr>
              <w:t>बेहोराको</w:t>
            </w:r>
            <w:r w:rsidRPr="00DB6FAB">
              <w:rPr>
                <w:rFonts w:eastAsia="Calibri" w:cs="Kalimati" w:hint="cs"/>
                <w:color w:val="000000"/>
                <w:sz w:val="18"/>
                <w:szCs w:val="18"/>
                <w:rtl/>
                <w:cs/>
              </w:rPr>
              <w:t xml:space="preserve"> </w:t>
            </w:r>
            <w:r w:rsidRPr="00DB6FAB">
              <w:rPr>
                <w:rFonts w:ascii="Kalimati" w:eastAsia="Calibri" w:cs="Kalimati" w:hint="cs"/>
                <w:color w:val="000000"/>
                <w:sz w:val="18"/>
                <w:szCs w:val="18"/>
                <w:cs/>
                <w:lang w:bidi="hi-IN"/>
              </w:rPr>
              <w:t>उजुरी</w:t>
            </w:r>
            <w:r w:rsidRPr="00DB6FAB">
              <w:rPr>
                <w:rFonts w:ascii="Kalimati" w:eastAsia="Calibri" w:cs="Kalimati" w:hint="cs"/>
                <w:color w:val="000000"/>
                <w:sz w:val="18"/>
                <w:szCs w:val="18"/>
                <w:cs/>
              </w:rPr>
              <w:t xml:space="preserve"> </w:t>
            </w:r>
            <w:r w:rsidRPr="00DB6FAB">
              <w:rPr>
                <w:rFonts w:cs="Kalimati"/>
                <w:sz w:val="18"/>
                <w:szCs w:val="18"/>
                <w:cs/>
                <w:lang w:bidi="hi-IN"/>
              </w:rPr>
              <w:t>निवदेन</w:t>
            </w:r>
            <w:r w:rsidRPr="00DB6FAB">
              <w:rPr>
                <w:rFonts w:cs="Kalimati" w:hint="cs"/>
                <w:sz w:val="18"/>
                <w:szCs w:val="18"/>
                <w:cs/>
              </w:rPr>
              <w:t xml:space="preserve"> </w:t>
            </w:r>
            <w:r w:rsidRPr="00DB6FAB">
              <w:rPr>
                <w:rFonts w:cs="Kalimati"/>
                <w:sz w:val="18"/>
                <w:szCs w:val="18"/>
                <w:cs/>
                <w:lang w:bidi="hi-IN"/>
              </w:rPr>
              <w:t>उपर थप अनुसन्धान पश्चात प्रतिवादीह</w:t>
            </w:r>
            <w:r w:rsidRPr="00DB6FAB">
              <w:rPr>
                <w:rFonts w:cs="Kalimati" w:hint="cs"/>
                <w:sz w:val="18"/>
                <w:szCs w:val="18"/>
                <w:cs/>
              </w:rPr>
              <w:t>रु</w:t>
            </w:r>
            <w:r w:rsidRPr="00DB6FAB">
              <w:rPr>
                <w:rFonts w:cs="Kalimati"/>
                <w:sz w:val="18"/>
                <w:szCs w:val="18"/>
                <w:cs/>
                <w:lang w:bidi="hi-IN"/>
              </w:rPr>
              <w:t xml:space="preserve"> </w:t>
            </w:r>
            <w:r w:rsidRPr="00DB6FAB">
              <w:rPr>
                <w:rFonts w:cs="Kalimati" w:hint="cs"/>
                <w:sz w:val="18"/>
                <w:szCs w:val="18"/>
                <w:cs/>
              </w:rPr>
              <w:t>प्रदिप भट्टराई र सुमि धामी भन्ने सुमित्रा सापकोटा समेत</w:t>
            </w:r>
            <w:r w:rsidRPr="00DB6FAB">
              <w:rPr>
                <w:rFonts w:cs="Kalimati"/>
                <w:sz w:val="18"/>
                <w:szCs w:val="18"/>
                <w:cs/>
                <w:lang w:bidi="hi-IN"/>
              </w:rPr>
              <w:t xml:space="preserve"> उपर दायर भएको</w:t>
            </w:r>
            <w:r w:rsidRPr="00DB6FAB">
              <w:rPr>
                <w:rFonts w:cs="Kalimati" w:hint="cs"/>
                <w:sz w:val="18"/>
                <w:szCs w:val="18"/>
                <w:cs/>
              </w:rPr>
              <w:t xml:space="preserve"> प्रस्तुत मुद्दामा निज प्रतिवादी प्रदिप भट्टराईले ईश्वर धामी, ईन्द्र धामी र सुरेश रोकायालाई तत्काल राहदानी बनाईदिए वापत सुमी धामी भन्ने सुमित्रा सापकोटाको सहयोगमा ईश्वर धामीको राहदानी बनाइदिए वापत निज सुमित्रा सापकोटाले निजको व्यूटीपार्लरमा काम गर्ने अन्जु गोलेलाई नगद रु.१०,०००।- मनिराम शर्मालाई दिन लगाई  निज मनिराम शर्माले आफ्नो नाममा रहेको ग्लोवल आई.एम.ई.बैंकको खाता नं.२४०८०१०००११४ बाट प्रतिवादी प्रदिप भट्टराईको मेगा बैंकको खाता नं. ०९२०५०८००३२३३९ मा रु.१०,०००।</w:t>
            </w:r>
            <w:r w:rsidRPr="00DB6FAB">
              <w:rPr>
                <w:rFonts w:cs="Kalimati"/>
                <w:sz w:val="18"/>
                <w:szCs w:val="18"/>
                <w:cs/>
              </w:rPr>
              <w:t>–</w:t>
            </w:r>
            <w:r w:rsidRPr="00DB6FAB">
              <w:rPr>
                <w:rFonts w:cs="Kalimati" w:hint="cs"/>
                <w:sz w:val="18"/>
                <w:szCs w:val="18"/>
                <w:cs/>
              </w:rPr>
              <w:t>पठाएको  बैंक उक्त बैकहरुको पत्रबाट तथा प्रतिवादीहरु र निवेदक विचको कल डिटेलबाट देखिन्छ। त्यसै गरी निवेदक ईश्वर धामीले ईन्द्र धामी र सुरेश रोकायाको तत्काल राहदानी बनाईदिए वापत प्रतिव्यक्ति रु.१२,०००।</w:t>
            </w:r>
            <w:r w:rsidRPr="00DB6FAB">
              <w:rPr>
                <w:rFonts w:cs="Kalimati"/>
                <w:sz w:val="18"/>
                <w:szCs w:val="18"/>
                <w:cs/>
              </w:rPr>
              <w:t>–</w:t>
            </w:r>
            <w:r w:rsidRPr="00DB6FAB">
              <w:rPr>
                <w:rFonts w:cs="Kalimati" w:hint="cs"/>
                <w:sz w:val="18"/>
                <w:szCs w:val="18"/>
                <w:cs/>
              </w:rPr>
              <w:t xml:space="preserve"> गरी दुईजनाको रु.२४,०००।-  प्रदिवादी प्रदिप भट्टराईलाई नगद दिएको र सो मध्येको रकम रु.२०,०००।- निज प्रतिवादी प्रदिप भट्टराईले आफैले आफ्नो मेघा बैंकमा जम्मा गरेको भौचर समेत देखिंदा निजले राजस्व दस्तुर बाहेक जम्मा रु.३४,०००।- </w:t>
            </w:r>
            <w:r w:rsidRPr="00DB6FAB">
              <w:rPr>
                <w:rFonts w:cs="Kalimati"/>
                <w:sz w:val="18"/>
                <w:szCs w:val="18"/>
                <w:cs/>
              </w:rPr>
              <w:t>घुस/रिसवत लिएको</w:t>
            </w:r>
            <w:r w:rsidRPr="00DB6FAB">
              <w:rPr>
                <w:rFonts w:cs="Kalimati" w:hint="cs"/>
                <w:sz w:val="18"/>
                <w:szCs w:val="18"/>
                <w:cs/>
              </w:rPr>
              <w:t xml:space="preserve"> र सो रकम प्रतिवादी सुमी धामी भन्ने सुमित्रा सापकोटाले लिन लगाएको प्रतिवादीहरु तथा निवेदकहरु बिच </w:t>
            </w:r>
            <w:r w:rsidRPr="00DB6FAB">
              <w:rPr>
                <w:rFonts w:cs="Kalimati" w:hint="cs"/>
                <w:sz w:val="18"/>
                <w:szCs w:val="18"/>
                <w:cs/>
              </w:rPr>
              <w:lastRenderedPageBreak/>
              <w:t>भएको कल डिटेल र आरोपपत्रमा उल्लेख गरीएको फ्लोचार्ट तथा निवेदकहरु ईश्वर धामी र सुरेश रोकाय समेतले अदातल समक्ष निवेदनको व्यहोरा समर्थित हुने गरी गरिदिएको बकपत्र समेत समेतका सवुद प्रमाणहरुबाट प्रतिवादी प्रदिप भट्टराईले घुस/रिसवत लिएको</w:t>
            </w:r>
            <w:r w:rsidRPr="00DB6FAB">
              <w:rPr>
                <w:rFonts w:cs="Kalimati"/>
                <w:sz w:val="18"/>
                <w:szCs w:val="18"/>
                <w:cs/>
              </w:rPr>
              <w:t xml:space="preserve"> पुष्टि भईरहेको अवस्थामा</w:t>
            </w:r>
            <w:r w:rsidRPr="00DB6FAB">
              <w:rPr>
                <w:rFonts w:cs="Kalimati" w:hint="cs"/>
                <w:sz w:val="18"/>
                <w:szCs w:val="18"/>
                <w:cs/>
              </w:rPr>
              <w:t xml:space="preserve"> उक्त</w:t>
            </w:r>
            <w:r w:rsidRPr="00DB6FAB">
              <w:rPr>
                <w:rFonts w:cs="Kalimati"/>
                <w:sz w:val="18"/>
                <w:szCs w:val="18"/>
                <w:cs/>
              </w:rPr>
              <w:t xml:space="preserve"> प्रमाण</w:t>
            </w:r>
            <w:r w:rsidRPr="00DB6FAB">
              <w:rPr>
                <w:rFonts w:cs="Kalimati" w:hint="cs"/>
                <w:sz w:val="18"/>
                <w:szCs w:val="18"/>
                <w:cs/>
              </w:rPr>
              <w:t>हरु</w:t>
            </w:r>
            <w:r w:rsidRPr="00DB6FAB">
              <w:rPr>
                <w:rFonts w:cs="Kalimati"/>
                <w:sz w:val="18"/>
                <w:szCs w:val="18"/>
                <w:cs/>
              </w:rPr>
              <w:t xml:space="preserve">को उचित मुल्यांकन नगरी भएको प्रस्तुत फैसला </w:t>
            </w:r>
            <w:r w:rsidRPr="00DB6FAB">
              <w:rPr>
                <w:rFonts w:cs="Kalimati" w:hint="cs"/>
                <w:sz w:val="18"/>
                <w:szCs w:val="18"/>
                <w:cs/>
              </w:rPr>
              <w:t xml:space="preserve">प्रमाण मुल्यांकनको रोहमा </w:t>
            </w:r>
            <w:r w:rsidRPr="00DB6FAB">
              <w:rPr>
                <w:rFonts w:cs="Kalimati"/>
                <w:sz w:val="18"/>
                <w:szCs w:val="18"/>
                <w:cs/>
              </w:rPr>
              <w:t>त्रुटी पूर्ण रही बदर भागी छ।</w:t>
            </w:r>
          </w:p>
          <w:p w:rsidR="00BD3492" w:rsidRPr="00DB6FAB" w:rsidRDefault="00BD3492" w:rsidP="00DB6FAB">
            <w:pPr>
              <w:tabs>
                <w:tab w:val="left" w:pos="360"/>
                <w:tab w:val="left" w:pos="540"/>
                <w:tab w:val="left" w:pos="6225"/>
              </w:tabs>
              <w:ind w:left="270" w:hanging="198"/>
              <w:jc w:val="both"/>
              <w:rPr>
                <w:rFonts w:ascii="Kalimati" w:eastAsia="Calibri" w:hAnsi="Calibri" w:cs="Kalimati"/>
                <w:color w:val="000000"/>
                <w:sz w:val="18"/>
                <w:szCs w:val="18"/>
              </w:rPr>
            </w:pPr>
            <w:r w:rsidRPr="00DB6FAB">
              <w:rPr>
                <w:rFonts w:ascii="Kalimati" w:eastAsia="Calibri" w:hAnsi="Calibri" w:cs="Kalimati" w:hint="cs"/>
                <w:b/>
                <w:bCs/>
                <w:color w:val="000000"/>
                <w:sz w:val="18"/>
                <w:szCs w:val="18"/>
                <w:cs/>
              </w:rPr>
              <w:t>प</w:t>
            </w:r>
            <w:r w:rsidRPr="00DB6FAB">
              <w:rPr>
                <w:rFonts w:ascii="Kalimati" w:eastAsia="Calibri" w:hAnsi="Calibri" w:cs="Kalimati" w:hint="cs"/>
                <w:b/>
                <w:bCs/>
                <w:color w:val="000000"/>
                <w:sz w:val="18"/>
                <w:szCs w:val="18"/>
                <w:cs/>
                <w:lang w:bidi="hi-IN"/>
              </w:rPr>
              <w:t>प्र</w:t>
            </w:r>
            <w:r w:rsidRPr="00DB6FAB">
              <w:rPr>
                <w:rFonts w:ascii="Kalimati" w:eastAsia="Calibri" w:hAnsi="Calibri" w:cs="Kalimati" w:hint="cs"/>
                <w:b/>
                <w:bCs/>
                <w:color w:val="000000"/>
                <w:sz w:val="18"/>
                <w:szCs w:val="18"/>
                <w:cs/>
              </w:rPr>
              <w:t>तिवादी</w:t>
            </w:r>
            <w:r w:rsidRPr="00DB6FAB">
              <w:rPr>
                <w:rFonts w:ascii="Kalimati" w:eastAsia="Calibri" w:hAnsi="Calibri" w:cs="Kalimati" w:hint="cs"/>
                <w:b/>
                <w:bCs/>
                <w:color w:val="000000"/>
                <w:sz w:val="18"/>
                <w:szCs w:val="18"/>
                <w:cs/>
                <w:lang w:bidi="hi-IN"/>
              </w:rPr>
              <w:t xml:space="preserve"> सुमी धामी भन्ने सुमित्रा सापकोटा</w:t>
            </w:r>
            <w:r w:rsidRPr="00DB6FAB">
              <w:rPr>
                <w:rFonts w:ascii="Kalimati" w:eastAsia="Calibri" w:hAnsi="Calibri" w:cs="Kalimati" w:hint="cs"/>
                <w:b/>
                <w:bCs/>
                <w:color w:val="000000"/>
                <w:sz w:val="18"/>
                <w:szCs w:val="18"/>
                <w:cs/>
              </w:rPr>
              <w:t>को हकमाः</w:t>
            </w:r>
            <w:r w:rsidRPr="00DB6FAB">
              <w:rPr>
                <w:rFonts w:ascii="Kalimati" w:eastAsia="Calibri" w:hAnsi="Calibri" w:cs="Kalimati" w:hint="cs"/>
                <w:color w:val="000000"/>
                <w:sz w:val="18"/>
                <w:szCs w:val="18"/>
                <w:cs/>
              </w:rPr>
              <w:t xml:space="preserve"> </w:t>
            </w:r>
            <w:r w:rsidRPr="00DB6FAB">
              <w:rPr>
                <w:rFonts w:ascii="Kalimati" w:eastAsia="Calibri" w:hAnsi="Calibri" w:cs="Kalimati"/>
                <w:color w:val="000000"/>
                <w:sz w:val="18"/>
                <w:szCs w:val="18"/>
                <w:cs/>
              </w:rPr>
              <w:t>निज प्रतिवादी सुमी धामी भन्ने सुमित्रा सापकोटाले</w:t>
            </w:r>
            <w:r w:rsidRPr="00DB6FAB">
              <w:rPr>
                <w:rFonts w:ascii="Kalimati" w:eastAsia="Calibri" w:hAnsi="Calibri" w:cs="Kalimati" w:hint="cs"/>
                <w:color w:val="000000"/>
                <w:sz w:val="18"/>
                <w:szCs w:val="18"/>
                <w:cs/>
              </w:rPr>
              <w:t xml:space="preserve"> पहिले आफ्नो राहदानी बनाउदा चिनजान भएका</w:t>
            </w:r>
            <w:r w:rsidRPr="00DB6FAB">
              <w:rPr>
                <w:rFonts w:ascii="Kalimati" w:eastAsia="Calibri" w:hAnsi="Calibri" w:cs="Kalimati"/>
                <w:color w:val="000000"/>
                <w:sz w:val="18"/>
                <w:szCs w:val="18"/>
                <w:cs/>
              </w:rPr>
              <w:t xml:space="preserve"> प्रतिवादी प्रदिप भट्टराईसँग ईश्वर धामीको सम्पर्क गराएको</w:t>
            </w:r>
            <w:r w:rsidRPr="00DB6FAB">
              <w:rPr>
                <w:rFonts w:ascii="Kalimati" w:eastAsia="Calibri" w:hAnsi="Calibri" w:cs="Kalimati" w:hint="cs"/>
                <w:color w:val="000000"/>
                <w:sz w:val="18"/>
                <w:szCs w:val="18"/>
                <w:cs/>
              </w:rPr>
              <w:t>, निज</w:t>
            </w:r>
            <w:r w:rsidRPr="00DB6FAB">
              <w:rPr>
                <w:rFonts w:ascii="Kalimati" w:eastAsia="Calibri" w:hAnsi="Calibri" w:cs="Kalimati"/>
                <w:color w:val="000000"/>
                <w:sz w:val="18"/>
                <w:szCs w:val="18"/>
                <w:cs/>
              </w:rPr>
              <w:t xml:space="preserve"> ईश्वर धामीको राहदानी छिट्टै बनाई दिए वापत प्रतिवादी प्रदिप भट्टराईले निज इश्वर धामीबाट रु.10</w:t>
            </w:r>
            <w:r w:rsidRPr="00DB6FAB">
              <w:rPr>
                <w:rFonts w:ascii="Kalimati" w:eastAsia="Calibri" w:hAnsi="Calibri" w:cs="Kalimati"/>
                <w:color w:val="000000"/>
                <w:sz w:val="18"/>
                <w:szCs w:val="18"/>
              </w:rPr>
              <w:t>,</w:t>
            </w:r>
            <w:r w:rsidRPr="00DB6FAB">
              <w:rPr>
                <w:rFonts w:ascii="Kalimati" w:eastAsia="Calibri" w:hAnsi="Calibri" w:cs="Kalimati"/>
                <w:color w:val="000000"/>
                <w:sz w:val="18"/>
                <w:szCs w:val="18"/>
                <w:cs/>
              </w:rPr>
              <w:t>000।</w:t>
            </w:r>
            <w:r w:rsidRPr="00DB6FAB">
              <w:rPr>
                <w:rFonts w:ascii="Kalimati" w:eastAsia="Calibri" w:hAnsi="Calibri" w:cs="Kalimati"/>
                <w:color w:val="000000"/>
                <w:sz w:val="18"/>
                <w:szCs w:val="18"/>
              </w:rPr>
              <w:t>–</w:t>
            </w:r>
            <w:r w:rsidRPr="00DB6FAB">
              <w:rPr>
                <w:rFonts w:ascii="Kalimati" w:eastAsia="Calibri" w:hAnsi="Calibri" w:cs="Kalimati"/>
                <w:color w:val="000000"/>
                <w:sz w:val="18"/>
                <w:szCs w:val="18"/>
              </w:rPr>
              <w:t xml:space="preserve"> </w:t>
            </w:r>
            <w:r w:rsidRPr="00DB6FAB">
              <w:rPr>
                <w:rFonts w:ascii="Kalimati" w:eastAsia="Calibri" w:hAnsi="Calibri" w:cs="Kalimati"/>
                <w:color w:val="000000"/>
                <w:sz w:val="18"/>
                <w:szCs w:val="18"/>
                <w:cs/>
              </w:rPr>
              <w:t>र ईश्वर धामी</w:t>
            </w:r>
            <w:r w:rsidRPr="00DB6FAB">
              <w:rPr>
                <w:rFonts w:ascii="Kalimati" w:eastAsia="Calibri" w:hAnsi="Calibri" w:cs="Kalimati" w:hint="cs"/>
                <w:color w:val="000000"/>
                <w:sz w:val="18"/>
                <w:szCs w:val="18"/>
                <w:cs/>
              </w:rPr>
              <w:t>ले</w:t>
            </w:r>
            <w:r w:rsidRPr="00DB6FAB">
              <w:rPr>
                <w:rFonts w:ascii="Kalimati" w:eastAsia="Calibri" w:hAnsi="Calibri" w:cs="Kalimati"/>
                <w:color w:val="000000"/>
                <w:sz w:val="18"/>
                <w:szCs w:val="18"/>
                <w:cs/>
              </w:rPr>
              <w:t xml:space="preserve"> ईन्द्र धामी र सुरेश रोकायाको राहदानी बनाए वापत प्रतिव्यक्ति रु.१२</w:t>
            </w:r>
            <w:r w:rsidRPr="00DB6FAB">
              <w:rPr>
                <w:rFonts w:ascii="Kalimati" w:eastAsia="Calibri" w:hAnsi="Calibri" w:cs="Kalimati"/>
                <w:color w:val="000000"/>
                <w:sz w:val="18"/>
                <w:szCs w:val="18"/>
              </w:rPr>
              <w:t>,</w:t>
            </w:r>
            <w:r w:rsidRPr="00DB6FAB">
              <w:rPr>
                <w:rFonts w:ascii="Kalimati" w:eastAsia="Calibri" w:hAnsi="Calibri" w:cs="Kalimati"/>
                <w:color w:val="000000"/>
                <w:sz w:val="18"/>
                <w:szCs w:val="18"/>
                <w:cs/>
              </w:rPr>
              <w:t>०००।</w:t>
            </w:r>
            <w:r w:rsidRPr="00DB6FAB">
              <w:rPr>
                <w:rFonts w:ascii="Kalimati" w:eastAsia="Calibri" w:hAnsi="Calibri" w:cs="Kalimati"/>
                <w:color w:val="000000"/>
                <w:sz w:val="18"/>
                <w:szCs w:val="18"/>
              </w:rPr>
              <w:t>–</w:t>
            </w:r>
            <w:r w:rsidRPr="00DB6FAB">
              <w:rPr>
                <w:rFonts w:ascii="Kalimati" w:eastAsia="Calibri" w:hAnsi="Calibri" w:cs="Kalimati"/>
                <w:color w:val="000000"/>
                <w:sz w:val="18"/>
                <w:szCs w:val="18"/>
              </w:rPr>
              <w:t xml:space="preserve"> </w:t>
            </w:r>
            <w:r w:rsidRPr="00DB6FAB">
              <w:rPr>
                <w:rFonts w:ascii="Kalimati" w:eastAsia="Calibri" w:hAnsi="Calibri" w:cs="Kalimati"/>
                <w:color w:val="000000"/>
                <w:sz w:val="18"/>
                <w:szCs w:val="18"/>
                <w:cs/>
              </w:rPr>
              <w:t>का दरले रु.24</w:t>
            </w:r>
            <w:r w:rsidRPr="00DB6FAB">
              <w:rPr>
                <w:rFonts w:ascii="Kalimati" w:eastAsia="Calibri" w:hAnsi="Calibri" w:cs="Kalimati"/>
                <w:color w:val="000000"/>
                <w:sz w:val="18"/>
                <w:szCs w:val="18"/>
              </w:rPr>
              <w:t>,</w:t>
            </w:r>
            <w:r w:rsidRPr="00DB6FAB">
              <w:rPr>
                <w:rFonts w:ascii="Kalimati" w:eastAsia="Calibri" w:hAnsi="Calibri" w:cs="Kalimati"/>
                <w:color w:val="000000"/>
                <w:sz w:val="18"/>
                <w:szCs w:val="18"/>
                <w:cs/>
              </w:rPr>
              <w:t>000।</w:t>
            </w:r>
            <w:r w:rsidRPr="00DB6FAB">
              <w:rPr>
                <w:rFonts w:ascii="Kalimati" w:eastAsia="Calibri" w:hAnsi="Calibri" w:cs="Kalimati"/>
                <w:color w:val="000000"/>
                <w:sz w:val="18"/>
                <w:szCs w:val="18"/>
              </w:rPr>
              <w:t>–</w:t>
            </w:r>
            <w:r w:rsidRPr="00DB6FAB">
              <w:rPr>
                <w:rFonts w:ascii="Kalimati" w:eastAsia="Calibri" w:hAnsi="Calibri" w:cs="Kalimati"/>
                <w:color w:val="000000"/>
                <w:sz w:val="18"/>
                <w:szCs w:val="18"/>
              </w:rPr>
              <w:t xml:space="preserve"> </w:t>
            </w:r>
            <w:r w:rsidRPr="00DB6FAB">
              <w:rPr>
                <w:rFonts w:ascii="Kalimati" w:eastAsia="Calibri" w:hAnsi="Calibri" w:cs="Kalimati" w:hint="cs"/>
                <w:color w:val="000000"/>
                <w:sz w:val="18"/>
                <w:szCs w:val="18"/>
                <w:cs/>
              </w:rPr>
              <w:t xml:space="preserve">प्रतिवादी प्रदिप भट्टराईलाई </w:t>
            </w:r>
            <w:r w:rsidRPr="00DB6FAB">
              <w:rPr>
                <w:rFonts w:cs="Kalimati" w:hint="cs"/>
                <w:sz w:val="18"/>
                <w:szCs w:val="18"/>
                <w:cs/>
              </w:rPr>
              <w:t xml:space="preserve">नगद दिएको र सो मध्येको रकम रु.२०,०००।- निज प्रतिवादी प्रदिप भट्टराईले आफैले आफ्नो मेघा बैंकमा जम्मा गरेको भौचर समेत देखिंदा निजले राजस्व दस्तुर बाहेक जम्मा रु.३४,०००।- </w:t>
            </w:r>
            <w:r w:rsidRPr="00DB6FAB">
              <w:rPr>
                <w:rFonts w:cs="Kalimati"/>
                <w:sz w:val="18"/>
                <w:szCs w:val="18"/>
                <w:cs/>
              </w:rPr>
              <w:t>घुस/रिसवत लिएको</w:t>
            </w:r>
            <w:r w:rsidRPr="00DB6FAB">
              <w:rPr>
                <w:rFonts w:ascii="Kalimati" w:eastAsia="Calibri" w:hAnsi="Calibri" w:cs="Kalimati"/>
                <w:color w:val="000000"/>
                <w:sz w:val="18"/>
                <w:szCs w:val="18"/>
              </w:rPr>
              <w:t xml:space="preserve">, </w:t>
            </w:r>
            <w:r w:rsidRPr="00DB6FAB">
              <w:rPr>
                <w:rFonts w:ascii="Kalimati" w:eastAsia="Calibri" w:hAnsi="Calibri" w:cs="Kalimati"/>
                <w:color w:val="000000"/>
                <w:sz w:val="18"/>
                <w:szCs w:val="18"/>
                <w:cs/>
              </w:rPr>
              <w:t>साथै प्रतिवादी सुमि धामी भन्ने सुमित्रा सापकोटाले रु.1</w:t>
            </w:r>
            <w:r w:rsidRPr="00DB6FAB">
              <w:rPr>
                <w:rFonts w:ascii="Kalimati" w:eastAsia="Calibri" w:hAnsi="Calibri" w:cs="Kalimati" w:hint="cs"/>
                <w:color w:val="000000"/>
                <w:sz w:val="18"/>
                <w:szCs w:val="18"/>
                <w:cs/>
              </w:rPr>
              <w:t>०</w:t>
            </w:r>
            <w:r w:rsidRPr="00DB6FAB">
              <w:rPr>
                <w:rFonts w:ascii="Kalimati" w:eastAsia="Calibri" w:hAnsi="Calibri" w:cs="Kalimati"/>
                <w:color w:val="000000"/>
                <w:sz w:val="18"/>
                <w:szCs w:val="18"/>
              </w:rPr>
              <w:t>,</w:t>
            </w:r>
            <w:r w:rsidRPr="00DB6FAB">
              <w:rPr>
                <w:rFonts w:ascii="Kalimati" w:eastAsia="Calibri" w:hAnsi="Calibri" w:cs="Kalimati"/>
                <w:color w:val="000000"/>
                <w:sz w:val="18"/>
                <w:szCs w:val="18"/>
                <w:cs/>
              </w:rPr>
              <w:t>000।</w:t>
            </w:r>
            <w:r w:rsidRPr="00DB6FAB">
              <w:rPr>
                <w:rFonts w:ascii="Kalimati" w:eastAsia="Calibri" w:hAnsi="Calibri" w:cs="Kalimati"/>
                <w:color w:val="000000"/>
                <w:sz w:val="18"/>
                <w:szCs w:val="18"/>
              </w:rPr>
              <w:t>–</w:t>
            </w:r>
            <w:r w:rsidRPr="00DB6FAB">
              <w:rPr>
                <w:rFonts w:ascii="Kalimati" w:eastAsia="Calibri" w:hAnsi="Calibri" w:cs="Kalimati"/>
                <w:color w:val="000000"/>
                <w:sz w:val="18"/>
                <w:szCs w:val="18"/>
              </w:rPr>
              <w:t xml:space="preserve"> </w:t>
            </w:r>
            <w:r w:rsidRPr="00DB6FAB">
              <w:rPr>
                <w:rFonts w:ascii="Kalimati" w:eastAsia="Calibri" w:hAnsi="Calibri" w:cs="Kalimati"/>
                <w:color w:val="000000"/>
                <w:sz w:val="18"/>
                <w:szCs w:val="18"/>
                <w:cs/>
              </w:rPr>
              <w:t xml:space="preserve">रकम अन्जु गोले हुँदै मनिराम शर्माको खाता मार्फत प्रतिवादी प्रदिप भट्टराईको खातामा जम्मा गरेको समेत देखिएको र </w:t>
            </w:r>
            <w:r w:rsidRPr="00DB6FAB">
              <w:rPr>
                <w:rFonts w:ascii="Kalimati" w:eastAsia="Calibri" w:hAnsi="Calibri" w:cs="Kalimati" w:hint="cs"/>
                <w:color w:val="000000"/>
                <w:sz w:val="18"/>
                <w:szCs w:val="18"/>
                <w:cs/>
              </w:rPr>
              <w:t xml:space="preserve">निवेदक ईश्वर धामी समेत र </w:t>
            </w:r>
            <w:r w:rsidRPr="00DB6FAB">
              <w:rPr>
                <w:rFonts w:ascii="Kalimati" w:eastAsia="Calibri" w:hAnsi="Calibri" w:cs="Kalimati"/>
                <w:color w:val="000000"/>
                <w:sz w:val="18"/>
                <w:szCs w:val="18"/>
                <w:cs/>
              </w:rPr>
              <w:t xml:space="preserve">प्रतिवादीहरु प्रदिप भट्टराई र सुमी धामी भन्ने सुमित्रा सापकोटा विच पटक पटक फोन सम्पर्क भएको </w:t>
            </w:r>
            <w:r w:rsidRPr="00DB6FAB">
              <w:rPr>
                <w:rFonts w:ascii="Kalimati" w:eastAsia="Calibri" w:hAnsi="Calibri" w:cs="Kalimati" w:hint="cs"/>
                <w:color w:val="000000"/>
                <w:sz w:val="18"/>
                <w:szCs w:val="18"/>
                <w:cs/>
              </w:rPr>
              <w:t>कल डिटेलबाट पुष्टि</w:t>
            </w:r>
            <w:r w:rsidRPr="00DB6FAB">
              <w:rPr>
                <w:rFonts w:ascii="Kalimati" w:eastAsia="Calibri" w:hAnsi="Calibri" w:cs="Kalimati"/>
                <w:color w:val="000000"/>
                <w:sz w:val="18"/>
                <w:szCs w:val="18"/>
                <w:cs/>
              </w:rPr>
              <w:t xml:space="preserve"> हु</w:t>
            </w:r>
            <w:r w:rsidRPr="00DB6FAB">
              <w:rPr>
                <w:rFonts w:ascii="Kalimati" w:eastAsia="Calibri" w:hAnsi="Calibri" w:cs="Kalimati" w:hint="cs"/>
                <w:color w:val="000000"/>
                <w:sz w:val="18"/>
                <w:szCs w:val="18"/>
                <w:cs/>
              </w:rPr>
              <w:t>ँ</w:t>
            </w:r>
            <w:r w:rsidRPr="00DB6FAB">
              <w:rPr>
                <w:rFonts w:ascii="Kalimati" w:eastAsia="Calibri" w:hAnsi="Calibri" w:cs="Kalimati"/>
                <w:color w:val="000000"/>
                <w:sz w:val="18"/>
                <w:szCs w:val="18"/>
                <w:cs/>
              </w:rPr>
              <w:t>दा प्रतिवादी सुमि धामी भन्ने सुमित्रा सापकोटाले प्रतिवादी प्रदिप भट्टराई</w:t>
            </w:r>
            <w:r w:rsidRPr="00DB6FAB">
              <w:rPr>
                <w:rFonts w:ascii="Kalimati" w:eastAsia="Calibri" w:hAnsi="Calibri" w:cs="Kalimati" w:hint="cs"/>
                <w:color w:val="000000"/>
                <w:sz w:val="18"/>
                <w:szCs w:val="18"/>
                <w:cs/>
              </w:rPr>
              <w:t>लाई</w:t>
            </w:r>
            <w:r w:rsidRPr="00DB6FAB">
              <w:rPr>
                <w:rFonts w:ascii="Kalimati" w:eastAsia="Calibri" w:hAnsi="Calibri" w:cs="Kalimati"/>
                <w:color w:val="000000"/>
                <w:sz w:val="18"/>
                <w:szCs w:val="18"/>
                <w:cs/>
              </w:rPr>
              <w:t xml:space="preserve"> घुस रिसवत लिने कसुर जन्य कार्य गर्न दुरुत्साहन दिएको मिसिल संलग्न सवुत प्रमाणहरुले पुष्टि गरिरहेको अवस्थामा उल्लिखित प्रमाणहरुको मुल्याङ्कन नगरी प्रतिवादी सुमी धामी भन्ने सुमित्रा सापकोटालाई समेत सफाई दिने ठहर गरी भएको उक्त फैसला त्रुटि पूर्ण देखिंदा बदर भागी छ</w:t>
            </w:r>
            <w:r w:rsidRPr="00DB6FAB">
              <w:rPr>
                <w:rFonts w:ascii="Kalimati" w:eastAsia="Calibri" w:hAnsi="Calibri" w:cs="Kalimati" w:hint="cs"/>
                <w:color w:val="000000"/>
                <w:sz w:val="18"/>
                <w:szCs w:val="18"/>
                <w:cs/>
              </w:rPr>
              <w:t>।</w:t>
            </w:r>
          </w:p>
          <w:p w:rsidR="00A9367D" w:rsidRPr="00DB6FAB" w:rsidRDefault="00BD3492" w:rsidP="00DB6FAB">
            <w:pPr>
              <w:tabs>
                <w:tab w:val="left" w:pos="360"/>
                <w:tab w:val="left" w:pos="540"/>
                <w:tab w:val="left" w:pos="6225"/>
              </w:tabs>
              <w:ind w:left="270" w:hanging="450"/>
              <w:jc w:val="both"/>
              <w:rPr>
                <w:rFonts w:ascii="Times New Roman" w:eastAsia="Times New Roman" w:hAnsi="Times New Roman" w:cs="Kalimati"/>
                <w:sz w:val="18"/>
                <w:szCs w:val="18"/>
              </w:rPr>
            </w:pPr>
            <w:r w:rsidRPr="00DB6FAB">
              <w:rPr>
                <w:rFonts w:ascii="Kalimati" w:eastAsia="Calibri" w:hAnsi="Calibri" w:cs="Kalimati" w:hint="cs"/>
                <w:b/>
                <w:bCs/>
                <w:color w:val="000000"/>
                <w:sz w:val="18"/>
                <w:szCs w:val="18"/>
                <w:cs/>
              </w:rPr>
              <w:tab/>
            </w:r>
            <w:r w:rsidRPr="00DB6FAB">
              <w:rPr>
                <w:rFonts w:ascii="Kokila" w:hAnsi="Kokila" w:cs="Kalimati" w:hint="cs"/>
                <w:sz w:val="18"/>
                <w:szCs w:val="18"/>
                <w:cs/>
              </w:rPr>
              <w:t xml:space="preserve">अत: </w:t>
            </w:r>
            <w:r w:rsidRPr="00DB6FAB">
              <w:rPr>
                <w:rFonts w:ascii="Mangal" w:hAnsi="Mangal" w:cs="Kalimati" w:hint="cs"/>
                <w:sz w:val="18"/>
                <w:szCs w:val="18"/>
                <w:cs/>
              </w:rPr>
              <w:t xml:space="preserve">माथि विवेचित आधार कारण र मिसिल संलग्न तथ्य तथा सवुद प्रमाणहरु </w:t>
            </w:r>
            <w:r w:rsidRPr="00DB6FAB">
              <w:rPr>
                <w:rFonts w:ascii="Mangal" w:hAnsi="Mangal" w:cs="Kalimati" w:hint="cs"/>
                <w:i/>
                <w:iCs/>
                <w:sz w:val="18"/>
                <w:szCs w:val="18"/>
                <w:cs/>
              </w:rPr>
              <w:t xml:space="preserve">एवं भ्रष्टाचारको कसुरमा गोप्य अनुसन्धान गर्दा प्रयोग गर्ने संकित व्यक्ति उपर सुष्म निगरानी गर्ने, कुनै सेवाग्राही र राष्ट्रसेवक बिच रिसवत लेनदेन भएको सो रकम बरामद गरी प्रमाण संकलन गर्ने, प्रविधिको माध्यमबाट श्रव्यदृष्य तयार पार्ने, प्रमाणको वैज्ञानिक संकलन र परिक्षण गर्ने प्रतिवादी सँगको सम्पत्तिको स्रोत खोज्ने लगायतका आवश्यक र उपयुक्त तरिका अपनाउनु आवश्यक हुने यीनै प्रमाणको आधारमा प्रतिवादीले घुस खाने मनसाय राखेको थियो, त्यस अनुसार घुस रकम मागेको थियो र स्वेच्छाले रकम बुझेको थियो भन्ने पनि पुष्टि हुनुपर्ने भनि </w:t>
            </w:r>
            <w:r w:rsidRPr="00DB6FAB">
              <w:rPr>
                <w:rFonts w:ascii="Mangal" w:hAnsi="Mangal" w:cs="Kalimati" w:hint="cs"/>
                <w:b/>
                <w:bCs/>
                <w:i/>
                <w:iCs/>
                <w:sz w:val="18"/>
                <w:szCs w:val="18"/>
                <w:cs/>
              </w:rPr>
              <w:t>सम्मानित सर्वोच्च अदालतबाट ने.का.प. २०७९, अंक १०, नि.नं.१०९५८</w:t>
            </w:r>
            <w:r w:rsidRPr="00DB6FAB">
              <w:rPr>
                <w:rFonts w:ascii="Mangal" w:hAnsi="Mangal" w:cs="Kalimati" w:hint="cs"/>
                <w:i/>
                <w:iCs/>
                <w:sz w:val="18"/>
                <w:szCs w:val="18"/>
                <w:cs/>
              </w:rPr>
              <w:t xml:space="preserve"> मा प्रतिपादीत सिद्धान्त</w:t>
            </w:r>
            <w:r w:rsidRPr="00DB6FAB">
              <w:rPr>
                <w:rFonts w:ascii="Mangal" w:hAnsi="Mangal" w:cs="Kalimati" w:hint="cs"/>
                <w:sz w:val="18"/>
                <w:szCs w:val="18"/>
                <w:cs/>
              </w:rPr>
              <w:t xml:space="preserve"> अनुसार पनि यी प्रतिवादी विरुद्धको कसुर मिसिल संलग्न प्रमाणबाट पुष्टि भई रहेकोले </w:t>
            </w:r>
            <w:r w:rsidRPr="00DB6FAB">
              <w:rPr>
                <w:rFonts w:cs="Kalimati" w:hint="cs"/>
                <w:sz w:val="18"/>
                <w:szCs w:val="18"/>
                <w:cs/>
              </w:rPr>
              <w:t xml:space="preserve">निज प्रतिवादी प्रदिप भट्टराईले ईश्वर धामी, ईन्द्र धामी र सुरेश रोकायालाई तत्काल राहदानी बनाईदिए वापत सुमी धामी भन्ने सुमित्रा सापकोटाको सहयोगमा ईश्वर धामी मार्फत राजस्व दस्तुर बाहेक थप रु.३४,०००।- </w:t>
            </w:r>
            <w:r w:rsidRPr="00DB6FAB">
              <w:rPr>
                <w:rFonts w:cs="Kalimati"/>
                <w:sz w:val="18"/>
                <w:szCs w:val="18"/>
                <w:cs/>
              </w:rPr>
              <w:t>घुस/रिसवत लिएको</w:t>
            </w:r>
            <w:r w:rsidRPr="00DB6FAB">
              <w:rPr>
                <w:rFonts w:cs="Kalimati" w:hint="cs"/>
                <w:sz w:val="18"/>
                <w:szCs w:val="18"/>
                <w:cs/>
              </w:rPr>
              <w:t xml:space="preserve"> तथा लिन लगाएको पुष्टि </w:t>
            </w:r>
            <w:r w:rsidRPr="00DB6FAB">
              <w:rPr>
                <w:rFonts w:ascii="Kokila" w:eastAsia="Times New Roman" w:hAnsi="Kokila" w:cs="Kalimati" w:hint="cs"/>
                <w:noProof/>
                <w:sz w:val="18"/>
                <w:szCs w:val="18"/>
                <w:cs/>
              </w:rPr>
              <w:t xml:space="preserve">भईरहेको अवस्थामा निज </w:t>
            </w:r>
            <w:r w:rsidRPr="00DB6FAB">
              <w:rPr>
                <w:rFonts w:ascii="Kokila" w:eastAsia="Times New Roman" w:hAnsi="Kokila" w:cs="Kalimati" w:hint="cs"/>
                <w:b/>
                <w:bCs/>
                <w:noProof/>
                <w:sz w:val="18"/>
                <w:szCs w:val="18"/>
                <w:cs/>
              </w:rPr>
              <w:t>प्रतिवादीहरु</w:t>
            </w:r>
            <w:r w:rsidRPr="00DB6FAB">
              <w:rPr>
                <w:rFonts w:ascii="Kokila" w:eastAsia="Times New Roman" w:hAnsi="Kokila" w:cs="Kalimati"/>
                <w:noProof/>
                <w:sz w:val="18"/>
                <w:szCs w:val="18"/>
                <w:cs/>
              </w:rPr>
              <w:t xml:space="preserve"> </w:t>
            </w:r>
            <w:r w:rsidRPr="00DB6FAB">
              <w:rPr>
                <w:rFonts w:cs="Kalimati" w:hint="cs"/>
                <w:b/>
                <w:bCs/>
                <w:sz w:val="18"/>
                <w:szCs w:val="18"/>
                <w:cs/>
              </w:rPr>
              <w:t xml:space="preserve">प्रदिप भट्टराई र सुमी धामी भन्ने सुमित्रा सापकोटालाई </w:t>
            </w:r>
            <w:r w:rsidRPr="00DB6FAB">
              <w:rPr>
                <w:rFonts w:ascii="Mangal" w:eastAsia="Calibri" w:hAnsi="Mangal" w:cs="Kalimati"/>
                <w:sz w:val="18"/>
                <w:szCs w:val="18"/>
                <w:cs/>
                <w:lang w:val="da-DK"/>
              </w:rPr>
              <w:t xml:space="preserve">सफाई दिने ठहर गरी भएको फैसला </w:t>
            </w:r>
            <w:r w:rsidRPr="00DB6FAB">
              <w:rPr>
                <w:rFonts w:ascii="Kokila" w:eastAsia="Times New Roman" w:hAnsi="Kokila" w:cs="Kalimati"/>
                <w:noProof/>
                <w:sz w:val="18"/>
                <w:szCs w:val="18"/>
                <w:cs/>
              </w:rPr>
              <w:t xml:space="preserve">त्रुटीपूर्ण </w:t>
            </w:r>
            <w:r w:rsidRPr="00DB6FAB">
              <w:rPr>
                <w:rFonts w:ascii="Kokila" w:eastAsia="Times New Roman" w:hAnsi="Kokila" w:cs="Kalimati" w:hint="cs"/>
                <w:noProof/>
                <w:sz w:val="18"/>
                <w:szCs w:val="18"/>
                <w:cs/>
              </w:rPr>
              <w:t xml:space="preserve">भएकोले </w:t>
            </w:r>
            <w:r w:rsidRPr="00DB6FAB">
              <w:rPr>
                <w:rFonts w:ascii="Kokila" w:hAnsi="Kokila" w:cs="Kalimati"/>
                <w:sz w:val="18"/>
                <w:szCs w:val="18"/>
                <w:cs/>
              </w:rPr>
              <w:t xml:space="preserve">उक्त फैसला </w:t>
            </w:r>
            <w:r w:rsidRPr="00DB6FAB">
              <w:rPr>
                <w:rFonts w:ascii="Kokila" w:hAnsi="Kokila" w:cs="Kalimati" w:hint="cs"/>
                <w:sz w:val="18"/>
                <w:szCs w:val="18"/>
                <w:cs/>
              </w:rPr>
              <w:t>ब</w:t>
            </w:r>
            <w:r w:rsidRPr="00DB6FAB">
              <w:rPr>
                <w:rFonts w:ascii="Kokila" w:hAnsi="Kokila" w:cs="Kalimati"/>
                <w:sz w:val="18"/>
                <w:szCs w:val="18"/>
                <w:cs/>
              </w:rPr>
              <w:t>दर गरी</w:t>
            </w:r>
            <w:r w:rsidRPr="00DB6FAB">
              <w:rPr>
                <w:rFonts w:ascii="Kokila" w:hAnsi="Kokila" w:cs="Kalimati" w:hint="cs"/>
                <w:sz w:val="18"/>
                <w:szCs w:val="18"/>
                <w:cs/>
              </w:rPr>
              <w:t xml:space="preserve"> यी</w:t>
            </w:r>
            <w:r w:rsidRPr="00DB6FAB">
              <w:rPr>
                <w:rFonts w:ascii="Kokila" w:hAnsi="Kokila" w:cs="Kalimati"/>
                <w:sz w:val="18"/>
                <w:szCs w:val="18"/>
                <w:cs/>
              </w:rPr>
              <w:t xml:space="preserve"> प्रत्यर्थी/प्रतिवादी</w:t>
            </w:r>
            <w:r w:rsidRPr="00DB6FAB">
              <w:rPr>
                <w:rFonts w:ascii="Kokila" w:hAnsi="Kokila" w:cs="Kalimati" w:hint="cs"/>
                <w:sz w:val="18"/>
                <w:szCs w:val="18"/>
                <w:cs/>
              </w:rPr>
              <w:t>हरुलाई</w:t>
            </w:r>
            <w:r w:rsidRPr="00DB6FAB">
              <w:rPr>
                <w:rFonts w:ascii="Kokila" w:hAnsi="Kokila" w:cs="Kalimati"/>
                <w:sz w:val="18"/>
                <w:szCs w:val="18"/>
                <w:cs/>
              </w:rPr>
              <w:t xml:space="preserve"> </w:t>
            </w:r>
            <w:r w:rsidRPr="00DB6FAB">
              <w:rPr>
                <w:rFonts w:ascii="Kokila" w:hAnsi="Kokila" w:cs="Kalimati"/>
                <w:sz w:val="18"/>
                <w:szCs w:val="18"/>
                <w:cs/>
                <w:lang w:bidi="sa-IN"/>
              </w:rPr>
              <w:t xml:space="preserve">आरोप-पत्र </w:t>
            </w:r>
            <w:r w:rsidRPr="00DB6FAB">
              <w:rPr>
                <w:rFonts w:ascii="Kokila" w:hAnsi="Kokila" w:cs="Kalimati"/>
                <w:sz w:val="18"/>
                <w:szCs w:val="18"/>
                <w:cs/>
              </w:rPr>
              <w:t>माग</w:t>
            </w:r>
            <w:r w:rsidRPr="00DB6FAB">
              <w:rPr>
                <w:rFonts w:ascii="Kokila" w:hAnsi="Kokila" w:cs="Kalimati"/>
                <w:sz w:val="18"/>
                <w:szCs w:val="18"/>
                <w:cs/>
                <w:lang w:bidi="sa-IN"/>
              </w:rPr>
              <w:t>दावी</w:t>
            </w:r>
            <w:r w:rsidRPr="00DB6FAB">
              <w:rPr>
                <w:rFonts w:ascii="Kokila" w:hAnsi="Kokila" w:cs="Kalimati" w:hint="cs"/>
                <w:sz w:val="18"/>
                <w:szCs w:val="18"/>
                <w:cs/>
              </w:rPr>
              <w:t xml:space="preserve"> बमोजिमको कसूर ठहर गरी</w:t>
            </w:r>
            <w:r w:rsidRPr="00DB6FAB">
              <w:rPr>
                <w:rFonts w:ascii="Kokila" w:hAnsi="Kokila" w:cs="Kalimati"/>
                <w:sz w:val="18"/>
                <w:szCs w:val="18"/>
                <w:cs/>
                <w:lang w:bidi="sa-IN"/>
              </w:rPr>
              <w:t xml:space="preserve"> </w:t>
            </w:r>
            <w:r w:rsidRPr="00DB6FAB">
              <w:rPr>
                <w:rFonts w:ascii="Kokila" w:hAnsi="Kokila" w:cs="Kalimati" w:hint="cs"/>
                <w:sz w:val="18"/>
                <w:szCs w:val="18"/>
                <w:cs/>
              </w:rPr>
              <w:t>स</w:t>
            </w:r>
            <w:r w:rsidRPr="00DB6FAB">
              <w:rPr>
                <w:rFonts w:ascii="Kokila" w:hAnsi="Kokila" w:cs="Kalimati"/>
                <w:sz w:val="18"/>
                <w:szCs w:val="18"/>
                <w:cs/>
                <w:lang w:bidi="sa-IN"/>
              </w:rPr>
              <w:t>जाय गर</w:t>
            </w:r>
            <w:r w:rsidRPr="00DB6FAB">
              <w:rPr>
                <w:rFonts w:ascii="Kokila" w:hAnsi="Kokila" w:cs="Kalimati"/>
                <w:sz w:val="18"/>
                <w:szCs w:val="18"/>
                <w:cs/>
              </w:rPr>
              <w:t>ि</w:t>
            </w:r>
            <w:r w:rsidRPr="00DB6FAB">
              <w:rPr>
                <w:rFonts w:ascii="Kokila" w:hAnsi="Kokila" w:cs="Kalimati"/>
                <w:sz w:val="18"/>
                <w:szCs w:val="18"/>
                <w:cs/>
                <w:lang w:bidi="sa-IN"/>
              </w:rPr>
              <w:t>पाउ</w:t>
            </w:r>
            <w:r w:rsidRPr="00DB6FAB">
              <w:rPr>
                <w:rFonts w:ascii="Kokila" w:hAnsi="Kokila" w:cs="Kalimati"/>
                <w:sz w:val="18"/>
                <w:szCs w:val="18"/>
                <w:cs/>
              </w:rPr>
              <w:t>ँ</w:t>
            </w:r>
            <w:r w:rsidRPr="00DB6FAB">
              <w:rPr>
                <w:rFonts w:ascii="Kokila" w:hAnsi="Kokila" w:cs="Kalimati"/>
                <w:sz w:val="18"/>
                <w:szCs w:val="18"/>
                <w:cs/>
                <w:lang w:bidi="sa-IN"/>
              </w:rPr>
              <w:t xml:space="preserve">न सम्मानित अदालत समक्ष </w:t>
            </w:r>
            <w:r w:rsidRPr="00DB6FAB">
              <w:rPr>
                <w:rFonts w:ascii="Kokila" w:hAnsi="Kokila" w:cs="Kalimati" w:hint="cs"/>
                <w:sz w:val="18"/>
                <w:szCs w:val="18"/>
                <w:cs/>
              </w:rPr>
              <w:t xml:space="preserve">सादर </w:t>
            </w:r>
            <w:r w:rsidRPr="00DB6FAB">
              <w:rPr>
                <w:rFonts w:ascii="Kokila" w:hAnsi="Kokila" w:cs="Kalimati"/>
                <w:sz w:val="18"/>
                <w:szCs w:val="18"/>
                <w:cs/>
                <w:lang w:bidi="sa-IN"/>
              </w:rPr>
              <w:t>अनुरोध छ</w:t>
            </w:r>
            <w:r w:rsidRPr="00DB6FAB">
              <w:rPr>
                <w:rFonts w:ascii="Kokila" w:hAnsi="Kokila" w:cs="Kalimati"/>
                <w:sz w:val="18"/>
                <w:szCs w:val="18"/>
                <w:cs/>
              </w:rPr>
              <w:t>।</w:t>
            </w:r>
          </w:p>
        </w:tc>
      </w:tr>
    </w:tbl>
    <w:p w:rsidR="00BC21AB" w:rsidRPr="004605B3" w:rsidRDefault="00BC21AB" w:rsidP="000C20AF">
      <w:pPr>
        <w:spacing w:after="0" w:line="240" w:lineRule="auto"/>
        <w:jc w:val="both"/>
        <w:rPr>
          <w:rFonts w:ascii="Times New Roman" w:eastAsia="Times New Roman" w:hAnsi="Times New Roman" w:cs="Kalimati"/>
          <w:sz w:val="20"/>
        </w:rPr>
      </w:pPr>
    </w:p>
    <w:sectPr w:rsidR="00BC21AB" w:rsidRPr="004605B3" w:rsidSect="00BC21AB">
      <w:footerReference w:type="default" r:id="rId8"/>
      <w:pgSz w:w="15840" w:h="12240" w:orient="landscape"/>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CEF" w:rsidRDefault="00694CEF" w:rsidP="00BC21AB">
      <w:pPr>
        <w:spacing w:after="0" w:line="240" w:lineRule="auto"/>
      </w:pPr>
      <w:r>
        <w:separator/>
      </w:r>
    </w:p>
  </w:endnote>
  <w:endnote w:type="continuationSeparator" w:id="0">
    <w:p w:rsidR="00694CEF" w:rsidRDefault="00694CEF"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604F6F">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E27683">
          <w:rPr>
            <w:rFonts w:ascii="Fontasy Himali" w:hAnsi="Fontasy Himali"/>
            <w:noProof/>
            <w:sz w:val="20"/>
          </w:rPr>
          <w:t>2</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CEF" w:rsidRDefault="00694CEF" w:rsidP="00BC21AB">
      <w:pPr>
        <w:spacing w:after="0" w:line="240" w:lineRule="auto"/>
      </w:pPr>
      <w:r>
        <w:separator/>
      </w:r>
    </w:p>
  </w:footnote>
  <w:footnote w:type="continuationSeparator" w:id="0">
    <w:p w:rsidR="00694CEF" w:rsidRDefault="00694CEF"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445"/>
    <w:multiLevelType w:val="hybridMultilevel"/>
    <w:tmpl w:val="B52E44C2"/>
    <w:lvl w:ilvl="0" w:tplc="3B52346C">
      <w:start w:val="1"/>
      <w:numFmt w:val="hindiNumbers"/>
      <w:lvlText w:val="%1."/>
      <w:lvlJc w:val="left"/>
      <w:pPr>
        <w:ind w:left="450" w:hanging="360"/>
      </w:pPr>
      <w:rPr>
        <w:rFonts w:hint="default"/>
        <w:b/>
        <w:bCs/>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nsid w:val="073122EC"/>
    <w:multiLevelType w:val="hybridMultilevel"/>
    <w:tmpl w:val="1B96B83E"/>
    <w:lvl w:ilvl="0" w:tplc="CF100E18">
      <w:start w:val="1"/>
      <w:numFmt w:val="hindiVowels"/>
      <w:lvlText w:val="(%1)"/>
      <w:lvlJc w:val="left"/>
      <w:pPr>
        <w:ind w:left="990" w:hanging="360"/>
      </w:pPr>
      <w:rPr>
        <w:rFonts w:asciiTheme="minorHAnsi" w:hAnsiTheme="minorHAnsi" w:hint="default"/>
        <w:b/>
        <w:bCs/>
        <w:sz w:val="25"/>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F3C2219"/>
    <w:multiLevelType w:val="hybridMultilevel"/>
    <w:tmpl w:val="BBBA8850"/>
    <w:lvl w:ilvl="0" w:tplc="3EEA036C">
      <w:start w:val="1"/>
      <w:numFmt w:val="hindiVowels"/>
      <w:lvlText w:val="%1."/>
      <w:lvlJc w:val="left"/>
      <w:pPr>
        <w:ind w:left="1440" w:hanging="360"/>
      </w:pPr>
      <w:rPr>
        <w:rFonts w:asciiTheme="minorHAnsi" w:eastAsiaTheme="minorEastAsia" w:hAnsiTheme="minorHAnsi" w:cs="Kalimati" w:hint="default"/>
        <w:b/>
        <w:bCs/>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647766"/>
    <w:multiLevelType w:val="hybridMultilevel"/>
    <w:tmpl w:val="80A6D6B0"/>
    <w:lvl w:ilvl="0" w:tplc="D64233AE">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03BF3"/>
    <w:multiLevelType w:val="hybridMultilevel"/>
    <w:tmpl w:val="8640B2F6"/>
    <w:lvl w:ilvl="0" w:tplc="239C6534">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F04AE"/>
    <w:multiLevelType w:val="hybridMultilevel"/>
    <w:tmpl w:val="3152890E"/>
    <w:lvl w:ilvl="0" w:tplc="4ACE399E">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80016"/>
    <w:multiLevelType w:val="hybridMultilevel"/>
    <w:tmpl w:val="1B96B83E"/>
    <w:lvl w:ilvl="0" w:tplc="CF100E18">
      <w:start w:val="1"/>
      <w:numFmt w:val="hindiVowels"/>
      <w:lvlText w:val="(%1)"/>
      <w:lvlJc w:val="left"/>
      <w:pPr>
        <w:ind w:left="990" w:hanging="360"/>
      </w:pPr>
      <w:rPr>
        <w:rFonts w:asciiTheme="minorHAnsi" w:hAnsiTheme="minorHAnsi" w:hint="default"/>
        <w:b/>
        <w:bCs/>
        <w:sz w:val="25"/>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6CE3923"/>
    <w:multiLevelType w:val="hybridMultilevel"/>
    <w:tmpl w:val="2BB8B076"/>
    <w:lvl w:ilvl="0" w:tplc="CBD41B50">
      <w:start w:val="1"/>
      <w:numFmt w:val="hindiVowels"/>
      <w:lvlText w:val="%1)"/>
      <w:lvlJc w:val="left"/>
      <w:pPr>
        <w:ind w:left="960" w:hanging="42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5C3528A3"/>
    <w:multiLevelType w:val="hybridMultilevel"/>
    <w:tmpl w:val="8640B2F6"/>
    <w:lvl w:ilvl="0" w:tplc="239C6534">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5D585D"/>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9"/>
  </w:num>
  <w:num w:numId="3">
    <w:abstractNumId w:val="6"/>
  </w:num>
  <w:num w:numId="4">
    <w:abstractNumId w:val="4"/>
  </w:num>
  <w:num w:numId="5">
    <w:abstractNumId w:val="1"/>
  </w:num>
  <w:num w:numId="6">
    <w:abstractNumId w:val="8"/>
  </w:num>
  <w:num w:numId="7">
    <w:abstractNumId w:val="0"/>
  </w:num>
  <w:num w:numId="8">
    <w:abstractNumId w:val="2"/>
  </w:num>
  <w:num w:numId="9">
    <w:abstractNumId w:val="7"/>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100F9"/>
    <w:rsid w:val="00010E98"/>
    <w:rsid w:val="000211B3"/>
    <w:rsid w:val="000563BD"/>
    <w:rsid w:val="00076AE5"/>
    <w:rsid w:val="000A4C21"/>
    <w:rsid w:val="000B7294"/>
    <w:rsid w:val="000C20AF"/>
    <w:rsid w:val="000D6B6C"/>
    <w:rsid w:val="001058BF"/>
    <w:rsid w:val="00122315"/>
    <w:rsid w:val="001377EF"/>
    <w:rsid w:val="0014715C"/>
    <w:rsid w:val="00154BE7"/>
    <w:rsid w:val="001D242A"/>
    <w:rsid w:val="001D59AE"/>
    <w:rsid w:val="001E158E"/>
    <w:rsid w:val="001F6B32"/>
    <w:rsid w:val="00231AA2"/>
    <w:rsid w:val="002618B4"/>
    <w:rsid w:val="00295DE1"/>
    <w:rsid w:val="002D76B6"/>
    <w:rsid w:val="002D79A7"/>
    <w:rsid w:val="002E2069"/>
    <w:rsid w:val="00303FEE"/>
    <w:rsid w:val="003633F5"/>
    <w:rsid w:val="003B0869"/>
    <w:rsid w:val="003D175D"/>
    <w:rsid w:val="004106D5"/>
    <w:rsid w:val="004431C6"/>
    <w:rsid w:val="00452043"/>
    <w:rsid w:val="00452613"/>
    <w:rsid w:val="004605B3"/>
    <w:rsid w:val="00471074"/>
    <w:rsid w:val="004B2AC2"/>
    <w:rsid w:val="004C53A6"/>
    <w:rsid w:val="004F4FCE"/>
    <w:rsid w:val="005032B5"/>
    <w:rsid w:val="00527757"/>
    <w:rsid w:val="005429F3"/>
    <w:rsid w:val="00554A4E"/>
    <w:rsid w:val="005718EE"/>
    <w:rsid w:val="005B006A"/>
    <w:rsid w:val="005C5417"/>
    <w:rsid w:val="005C58A1"/>
    <w:rsid w:val="005D211B"/>
    <w:rsid w:val="005D2B93"/>
    <w:rsid w:val="005F7401"/>
    <w:rsid w:val="00604F6F"/>
    <w:rsid w:val="00622AA4"/>
    <w:rsid w:val="00645EBA"/>
    <w:rsid w:val="00645FF7"/>
    <w:rsid w:val="006542FE"/>
    <w:rsid w:val="006804C6"/>
    <w:rsid w:val="00686DD1"/>
    <w:rsid w:val="00694CEF"/>
    <w:rsid w:val="00696D57"/>
    <w:rsid w:val="006D6B2B"/>
    <w:rsid w:val="006F7D9F"/>
    <w:rsid w:val="00707BBA"/>
    <w:rsid w:val="007278CC"/>
    <w:rsid w:val="00727CB6"/>
    <w:rsid w:val="00736BE9"/>
    <w:rsid w:val="00786ACB"/>
    <w:rsid w:val="007D1308"/>
    <w:rsid w:val="007F4218"/>
    <w:rsid w:val="00820F82"/>
    <w:rsid w:val="00895C8A"/>
    <w:rsid w:val="008E11B1"/>
    <w:rsid w:val="00913613"/>
    <w:rsid w:val="0094181D"/>
    <w:rsid w:val="00947528"/>
    <w:rsid w:val="009E67D8"/>
    <w:rsid w:val="009F5BDE"/>
    <w:rsid w:val="00A16A99"/>
    <w:rsid w:val="00A42BB4"/>
    <w:rsid w:val="00A9367D"/>
    <w:rsid w:val="00AA3A9D"/>
    <w:rsid w:val="00AF40D9"/>
    <w:rsid w:val="00B03E12"/>
    <w:rsid w:val="00B304C9"/>
    <w:rsid w:val="00B6157E"/>
    <w:rsid w:val="00BB2529"/>
    <w:rsid w:val="00BC21AB"/>
    <w:rsid w:val="00BD13AC"/>
    <w:rsid w:val="00BD3492"/>
    <w:rsid w:val="00C00EA3"/>
    <w:rsid w:val="00C21AF0"/>
    <w:rsid w:val="00C23B02"/>
    <w:rsid w:val="00C24CCE"/>
    <w:rsid w:val="00C462CC"/>
    <w:rsid w:val="00C4751F"/>
    <w:rsid w:val="00C54710"/>
    <w:rsid w:val="00C76AE8"/>
    <w:rsid w:val="00C86D7D"/>
    <w:rsid w:val="00C94FFC"/>
    <w:rsid w:val="00CA258E"/>
    <w:rsid w:val="00CF0DB2"/>
    <w:rsid w:val="00D0253B"/>
    <w:rsid w:val="00D06383"/>
    <w:rsid w:val="00D14FF5"/>
    <w:rsid w:val="00D16B9A"/>
    <w:rsid w:val="00D35777"/>
    <w:rsid w:val="00D93400"/>
    <w:rsid w:val="00D9382F"/>
    <w:rsid w:val="00DB6FAB"/>
    <w:rsid w:val="00E27683"/>
    <w:rsid w:val="00E56418"/>
    <w:rsid w:val="00E6137C"/>
    <w:rsid w:val="00E83ADF"/>
    <w:rsid w:val="00F17566"/>
    <w:rsid w:val="00F32167"/>
    <w:rsid w:val="00FA643A"/>
    <w:rsid w:val="00FA6F49"/>
    <w:rsid w:val="00FB77F1"/>
    <w:rsid w:val="00FF6507"/>
    <w:rsid w:val="00FF6A9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97</cp:revision>
  <cp:lastPrinted>2025-07-02T05:37:00Z</cp:lastPrinted>
  <dcterms:created xsi:type="dcterms:W3CDTF">2023-10-13T05:14:00Z</dcterms:created>
  <dcterms:modified xsi:type="dcterms:W3CDTF">2025-07-02T05:37:00Z</dcterms:modified>
</cp:coreProperties>
</file>