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4621F9">
        <w:rPr>
          <w:rFonts w:ascii="Kokila" w:hAnsi="Kokila" w:cs="Kokila" w:hint="cs"/>
          <w:sz w:val="36"/>
          <w:szCs w:val="36"/>
          <w:cs/>
        </w:rPr>
        <w:t>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814C0F">
        <w:rPr>
          <w:rFonts w:ascii="Kokila" w:hAnsi="Kokila" w:cs="Kokila" w:hint="cs"/>
          <w:sz w:val="36"/>
          <w:szCs w:val="36"/>
          <w:cs/>
        </w:rPr>
        <w:t>१</w:t>
      </w:r>
      <w:r w:rsidR="000572AF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D1798B">
        <w:rPr>
          <w:rFonts w:ascii="Kokila" w:hAnsi="Kokila" w:cs="Kokila" w:hint="cs"/>
          <w:sz w:val="36"/>
          <w:szCs w:val="36"/>
          <w:cs/>
        </w:rPr>
        <w:t>२</w:t>
      </w:r>
      <w:r w:rsidR="00D76766">
        <w:rPr>
          <w:rFonts w:ascii="Kokila" w:hAnsi="Kokila" w:cs="Kokila" w:hint="cs"/>
          <w:sz w:val="36"/>
          <w:szCs w:val="36"/>
          <w:cs/>
        </w:rPr>
        <w:t>८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100B47" w:rsidRPr="00D27A4E" w:rsidRDefault="00E14906" w:rsidP="00100B47">
      <w:pPr>
        <w:tabs>
          <w:tab w:val="left" w:pos="-7200"/>
        </w:tabs>
        <w:spacing w:after="0" w:line="240" w:lineRule="auto"/>
        <w:ind w:left="1440" w:hanging="720"/>
        <w:contextualSpacing/>
        <w:jc w:val="both"/>
        <w:rPr>
          <w:rFonts w:ascii="Kokila" w:hAnsi="Kokila" w:cs="Kalimati"/>
          <w:b/>
          <w:bCs/>
          <w:sz w:val="24"/>
          <w:szCs w:val="24"/>
          <w:u w:val="single"/>
        </w:rPr>
      </w:pPr>
      <w:r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</w:t>
      </w:r>
      <w:r w:rsidR="00721559"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B5703B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 xml:space="preserve">प्रतिवादी </w:t>
      </w:r>
      <w:r w:rsidR="00AA0ACC">
        <w:rPr>
          <w:rFonts w:ascii="Kokila" w:hAnsi="Kokila" w:cs="Kalimati" w:hint="cs"/>
          <w:sz w:val="24"/>
          <w:szCs w:val="24"/>
          <w:cs/>
        </w:rPr>
        <w:t>छविरमण अधिकारीसमेत</w:t>
      </w:r>
      <w:r w:rsidR="00100B47" w:rsidRPr="00B5703B">
        <w:rPr>
          <w:rFonts w:ascii="Kokila" w:hAnsi="Kokila" w:cs="Kalimati"/>
          <w:color w:val="000000" w:themeColor="text1"/>
          <w:sz w:val="24"/>
          <w:szCs w:val="24"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>रहेको भ्रष्टाचार मुद्दामा</w:t>
      </w:r>
      <w:r w:rsidR="00100B47" w:rsidRPr="00B5703B">
        <w:rPr>
          <w:rFonts w:ascii="Kokila" w:hAnsi="Kokila" w:cs="Kalimati"/>
          <w:sz w:val="24"/>
          <w:szCs w:val="24"/>
          <w:cs/>
        </w:rPr>
        <w:t xml:space="preserve"> विशेष अदालतबाट भएको </w:t>
      </w:r>
      <w:r w:rsidR="00100B47" w:rsidRPr="00AA0ACC">
        <w:rPr>
          <w:rFonts w:ascii="Kokila" w:hAnsi="Kokila" w:cs="Kalimati"/>
          <w:sz w:val="24"/>
          <w:szCs w:val="24"/>
          <w:u w:val="single"/>
          <w:cs/>
        </w:rPr>
        <w:t>फैसलाउपर आयोगलाई</w:t>
      </w:r>
      <w:r w:rsidR="00100B47" w:rsidRPr="00B5703B">
        <w:rPr>
          <w:rFonts w:ascii="Kokila" w:hAnsi="Kokila" w:cs="Kalimati" w:hint="cs"/>
          <w:sz w:val="24"/>
          <w:szCs w:val="24"/>
          <w:u w:val="single"/>
          <w:cs/>
        </w:rPr>
        <w:t xml:space="preserve"> 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चित्त नबुझी सम्मानित सर्वोच्च अदालतमा पुनरावेदन गरिएको।</w:t>
      </w:r>
    </w:p>
    <w:p w:rsidR="0042781F" w:rsidRDefault="0042781F" w:rsidP="0042781F">
      <w:pPr>
        <w:pStyle w:val="ListParagraph"/>
        <w:ind w:left="72" w:firstLine="648"/>
        <w:jc w:val="both"/>
        <w:rPr>
          <w:rFonts w:eastAsia="Times New Roman" w:cs="Kalimati"/>
          <w:szCs w:val="22"/>
        </w:rPr>
      </w:pPr>
    </w:p>
    <w:p w:rsidR="00D5403E" w:rsidRPr="0096382E" w:rsidRDefault="00FF4E26" w:rsidP="00D5403E">
      <w:pPr>
        <w:spacing w:after="0" w:line="240" w:lineRule="auto"/>
        <w:jc w:val="both"/>
        <w:rPr>
          <w:rFonts w:ascii="Kalimati" w:eastAsia="Times New Roman" w:hAnsi="Kalimati" w:cs="Kalimati"/>
          <w:sz w:val="24"/>
          <w:szCs w:val="24"/>
        </w:rPr>
      </w:pPr>
      <w:r>
        <w:rPr>
          <w:rFonts w:eastAsia="Times New Roman" w:cs="Kalimati" w:hint="cs"/>
          <w:szCs w:val="22"/>
          <w:cs/>
        </w:rPr>
        <w:tab/>
      </w:r>
      <w:r w:rsidR="00D5403E" w:rsidRPr="0096382E">
        <w:rPr>
          <w:rFonts w:eastAsia="Times New Roman" w:cs="Kalimati" w:hint="cs"/>
          <w:sz w:val="24"/>
          <w:szCs w:val="24"/>
          <w:cs/>
        </w:rPr>
        <w:t>अख्तियार दुरुपयोग अनुसन्धान आयोगबाट</w:t>
      </w:r>
      <w:r w:rsidR="00D5403E" w:rsidRPr="0096382E">
        <w:rPr>
          <w:rFonts w:ascii="Kokila" w:hAnsi="Kokila" w:cs="Kalimati" w:hint="cs"/>
          <w:sz w:val="24"/>
          <w:szCs w:val="24"/>
          <w:cs/>
        </w:rPr>
        <w:t xml:space="preserve"> </w:t>
      </w:r>
      <w:r w:rsidR="00D5403E" w:rsidRPr="0096382E">
        <w:rPr>
          <w:rFonts w:cs="Kalimati"/>
          <w:b/>
          <w:bCs/>
          <w:sz w:val="24"/>
          <w:szCs w:val="24"/>
          <w:cs/>
        </w:rPr>
        <w:t>प्रतिवादीहरु साविक रोयल मर्चेन्ट बैंकिङ एण्ड फाईनान्स लि.का लागि नागरिक लगानी कोषका प्रतिनिधी सञ्चालक छविरमण अधिकारी</w:t>
      </w:r>
      <w:r w:rsidR="00D5403E" w:rsidRPr="0096382E">
        <w:rPr>
          <w:rFonts w:cs="Kalimati"/>
          <w:b/>
          <w:bCs/>
          <w:sz w:val="24"/>
          <w:szCs w:val="24"/>
        </w:rPr>
        <w:t>,</w:t>
      </w:r>
      <w:r w:rsidR="00D5403E">
        <w:rPr>
          <w:rFonts w:cs="Kalimati" w:hint="cs"/>
          <w:b/>
          <w:bCs/>
          <w:sz w:val="24"/>
          <w:szCs w:val="24"/>
          <w:cs/>
        </w:rPr>
        <w:t xml:space="preserve"> साविक</w:t>
      </w:r>
      <w:r w:rsidR="00D5403E" w:rsidRPr="0096382E">
        <w:rPr>
          <w:rFonts w:cs="Kalimati"/>
          <w:b/>
          <w:bCs/>
          <w:sz w:val="24"/>
          <w:szCs w:val="24"/>
          <w:cs/>
        </w:rPr>
        <w:t xml:space="preserve"> रोयल मर्चेण्ट वैंकिङ एण्ड फाईनान्स लि. का संचालक अध्यक्ष बसन्त मल्ल</w:t>
      </w:r>
      <w:r w:rsidR="00D5403E" w:rsidRPr="0096382E">
        <w:rPr>
          <w:rFonts w:cs="Kalimati" w:hint="cs"/>
          <w:b/>
          <w:bCs/>
          <w:sz w:val="24"/>
          <w:szCs w:val="24"/>
          <w:cs/>
        </w:rPr>
        <w:t xml:space="preserve"> </w:t>
      </w:r>
      <w:r w:rsidR="00D5403E" w:rsidRPr="0096382E">
        <w:rPr>
          <w:rFonts w:cs="Kalimati" w:hint="cs"/>
          <w:sz w:val="24"/>
          <w:szCs w:val="24"/>
          <w:cs/>
        </w:rPr>
        <w:t xml:space="preserve">समेतका प्रतिवादीहरु उपर </w:t>
      </w:r>
      <w:r w:rsidR="00D5403E" w:rsidRPr="0096382E">
        <w:rPr>
          <w:rFonts w:ascii="Preeti" w:hAnsi="Preeti" w:cs="Kalimati" w:hint="cs"/>
          <w:sz w:val="24"/>
          <w:szCs w:val="24"/>
          <w:cs/>
        </w:rPr>
        <w:t>नागरिक लगानी कोषको समेत लगानी रहेको रोयल मर्चेन्ट बैंकिङ एण्ड फाइनान्स लिमिटेडबाट</w:t>
      </w:r>
      <w:r w:rsidR="00D5403E" w:rsidRPr="0096382E">
        <w:rPr>
          <w:rFonts w:ascii="Kokila" w:hAnsi="Kokila" w:cs="Kalimati" w:hint="cs"/>
          <w:sz w:val="24"/>
          <w:szCs w:val="24"/>
          <w:cs/>
        </w:rPr>
        <w:t xml:space="preserve"> </w:t>
      </w:r>
      <w:r w:rsidR="00D5403E" w:rsidRPr="0096382E">
        <w:rPr>
          <w:rFonts w:ascii="Kokila" w:hAnsi="Kokila" w:cs="Kalimati"/>
          <w:sz w:val="24"/>
          <w:szCs w:val="24"/>
          <w:cs/>
        </w:rPr>
        <w:t>ऋणी रविन लामालाई</w:t>
      </w:r>
      <w:r w:rsidR="00D5403E">
        <w:rPr>
          <w:rFonts w:ascii="Kokila" w:hAnsi="Kokila" w:cs="Kalimati" w:hint="cs"/>
          <w:sz w:val="24"/>
          <w:szCs w:val="24"/>
          <w:cs/>
        </w:rPr>
        <w:t xml:space="preserve"> ऋणीको हैसियत भन्दा बढी ऋण दिई</w:t>
      </w:r>
      <w:r w:rsidR="00D5403E" w:rsidRPr="0096382E">
        <w:rPr>
          <w:rFonts w:ascii="Kokila" w:hAnsi="Kokila" w:cs="Kalimati"/>
          <w:sz w:val="24"/>
          <w:szCs w:val="24"/>
          <w:cs/>
        </w:rPr>
        <w:t xml:space="preserve"> </w:t>
      </w:r>
      <w:r w:rsidR="00D5403E" w:rsidRPr="0096382E">
        <w:rPr>
          <w:rFonts w:ascii="Preeti" w:hAnsi="Preeti" w:cs="Kalimati" w:hint="cs"/>
          <w:sz w:val="24"/>
          <w:szCs w:val="24"/>
          <w:cs/>
        </w:rPr>
        <w:t>बैंकिङ प्रक्रिया विपरित कर्जा स्वीकृत गर्ने कार्यमा संलग्न रही</w:t>
      </w:r>
      <w:r w:rsidR="00D5403E" w:rsidRPr="0096382E">
        <w:rPr>
          <w:rFonts w:cs="Kalimati"/>
          <w:sz w:val="24"/>
          <w:szCs w:val="24"/>
          <w:cs/>
        </w:rPr>
        <w:t xml:space="preserve"> रु.२</w:t>
      </w:r>
      <w:r w:rsidR="00D5403E" w:rsidRPr="0096382E">
        <w:rPr>
          <w:rFonts w:cs="Kalimati"/>
          <w:sz w:val="24"/>
          <w:szCs w:val="24"/>
        </w:rPr>
        <w:t>,</w:t>
      </w:r>
      <w:r w:rsidR="00D5403E" w:rsidRPr="0096382E">
        <w:rPr>
          <w:rFonts w:cs="Kalimati"/>
          <w:sz w:val="24"/>
          <w:szCs w:val="24"/>
          <w:cs/>
        </w:rPr>
        <w:t>०१</w:t>
      </w:r>
      <w:r w:rsidR="00D5403E" w:rsidRPr="0096382E">
        <w:rPr>
          <w:rFonts w:cs="Kalimati"/>
          <w:sz w:val="24"/>
          <w:szCs w:val="24"/>
        </w:rPr>
        <w:t>,</w:t>
      </w:r>
      <w:r w:rsidR="00D5403E" w:rsidRPr="0096382E">
        <w:rPr>
          <w:rFonts w:cs="Kalimati"/>
          <w:sz w:val="24"/>
          <w:szCs w:val="24"/>
          <w:cs/>
        </w:rPr>
        <w:t>९४</w:t>
      </w:r>
      <w:r w:rsidR="00D5403E" w:rsidRPr="0096382E">
        <w:rPr>
          <w:rFonts w:cs="Kalimati"/>
          <w:sz w:val="24"/>
          <w:szCs w:val="24"/>
        </w:rPr>
        <w:t>,</w:t>
      </w:r>
      <w:r w:rsidR="00D5403E" w:rsidRPr="0096382E">
        <w:rPr>
          <w:rFonts w:cs="Kalimati"/>
          <w:sz w:val="24"/>
          <w:szCs w:val="24"/>
          <w:cs/>
        </w:rPr>
        <w:t xml:space="preserve">५५६।३९ हिनामिना तथा हानिनोक्सानी </w:t>
      </w:r>
      <w:r w:rsidR="00D5403E">
        <w:rPr>
          <w:rFonts w:cs="Kalimati" w:hint="cs"/>
          <w:sz w:val="24"/>
          <w:szCs w:val="24"/>
          <w:cs/>
        </w:rPr>
        <w:t xml:space="preserve">गरेकोले </w:t>
      </w:r>
      <w:r w:rsidR="00D5403E" w:rsidRPr="0096382E">
        <w:rPr>
          <w:rFonts w:cs="Kalimati"/>
          <w:sz w:val="24"/>
          <w:szCs w:val="24"/>
          <w:cs/>
        </w:rPr>
        <w:t>भ्रष्टाचार निवारण ऐन</w:t>
      </w:r>
      <w:r w:rsidR="00D5403E" w:rsidRPr="0096382E">
        <w:rPr>
          <w:rFonts w:cs="Kalimati"/>
          <w:sz w:val="24"/>
          <w:szCs w:val="24"/>
        </w:rPr>
        <w:t xml:space="preserve">, </w:t>
      </w:r>
      <w:r w:rsidR="00D5403E" w:rsidRPr="0096382E">
        <w:rPr>
          <w:rFonts w:cs="Kalimati"/>
          <w:sz w:val="24"/>
          <w:szCs w:val="24"/>
          <w:cs/>
        </w:rPr>
        <w:t>२०५९ को दफा १७ अनुरुपको कसूर</w:t>
      </w:r>
      <w:r w:rsidR="00D5403E">
        <w:rPr>
          <w:rFonts w:cs="Kalimati" w:hint="cs"/>
          <w:sz w:val="24"/>
          <w:szCs w:val="24"/>
          <w:cs/>
        </w:rPr>
        <w:t>मा</w:t>
      </w:r>
      <w:r w:rsidR="00D5403E" w:rsidRPr="0096382E">
        <w:rPr>
          <w:rFonts w:cs="Kalimati"/>
          <w:sz w:val="24"/>
          <w:szCs w:val="24"/>
          <w:cs/>
        </w:rPr>
        <w:t xml:space="preserve"> रु.२</w:t>
      </w:r>
      <w:r w:rsidR="00D5403E" w:rsidRPr="0096382E">
        <w:rPr>
          <w:rFonts w:cs="Kalimati"/>
          <w:sz w:val="24"/>
          <w:szCs w:val="24"/>
        </w:rPr>
        <w:t>,</w:t>
      </w:r>
      <w:r w:rsidR="00D5403E" w:rsidRPr="0096382E">
        <w:rPr>
          <w:rFonts w:cs="Kalimati"/>
          <w:sz w:val="24"/>
          <w:szCs w:val="24"/>
          <w:cs/>
        </w:rPr>
        <w:t>०१</w:t>
      </w:r>
      <w:r w:rsidR="00D5403E" w:rsidRPr="0096382E">
        <w:rPr>
          <w:rFonts w:cs="Kalimati"/>
          <w:sz w:val="24"/>
          <w:szCs w:val="24"/>
        </w:rPr>
        <w:t>,</w:t>
      </w:r>
      <w:r w:rsidR="00D5403E" w:rsidRPr="0096382E">
        <w:rPr>
          <w:rFonts w:cs="Kalimati"/>
          <w:sz w:val="24"/>
          <w:szCs w:val="24"/>
          <w:cs/>
        </w:rPr>
        <w:t>९४</w:t>
      </w:r>
      <w:r w:rsidR="00D5403E" w:rsidRPr="0096382E">
        <w:rPr>
          <w:rFonts w:cs="Kalimati"/>
          <w:sz w:val="24"/>
          <w:szCs w:val="24"/>
        </w:rPr>
        <w:t>,</w:t>
      </w:r>
      <w:r w:rsidR="00D5403E" w:rsidRPr="0096382E">
        <w:rPr>
          <w:rFonts w:cs="Kalimati"/>
          <w:sz w:val="24"/>
          <w:szCs w:val="24"/>
          <w:cs/>
        </w:rPr>
        <w:t xml:space="preserve">५५६।३९  </w:t>
      </w:r>
      <w:r w:rsidR="00D5403E">
        <w:rPr>
          <w:rFonts w:cs="Kalimati"/>
          <w:sz w:val="24"/>
          <w:szCs w:val="24"/>
          <w:cs/>
        </w:rPr>
        <w:t>बिगो</w:t>
      </w:r>
      <w:r w:rsidR="00D5403E" w:rsidRPr="0096382E">
        <w:rPr>
          <w:rFonts w:cs="Kalimati"/>
          <w:sz w:val="24"/>
          <w:szCs w:val="24"/>
          <w:cs/>
        </w:rPr>
        <w:t xml:space="preserve"> कायम गरी उक्त </w:t>
      </w:r>
      <w:r w:rsidR="00D5403E">
        <w:rPr>
          <w:rFonts w:cs="Kalimati"/>
          <w:sz w:val="24"/>
          <w:szCs w:val="24"/>
          <w:cs/>
        </w:rPr>
        <w:t>बिगो</w:t>
      </w:r>
      <w:r w:rsidR="00D5403E" w:rsidRPr="0096382E">
        <w:rPr>
          <w:rFonts w:cs="Kalimati"/>
          <w:sz w:val="24"/>
          <w:szCs w:val="24"/>
          <w:cs/>
        </w:rPr>
        <w:t xml:space="preserve"> ऐ. दफा १७ बमोजिम नेपाल क्रेडिट एण्ड कमर्स बैक लि.लाई भराई सोही दफा १७ मा उल्लेख भएबमोजिम भ्रष्टाचार निवारण ऐन</w:t>
      </w:r>
      <w:r w:rsidR="00D5403E" w:rsidRPr="0096382E">
        <w:rPr>
          <w:rFonts w:cs="Kalimati"/>
          <w:sz w:val="24"/>
          <w:szCs w:val="24"/>
        </w:rPr>
        <w:t xml:space="preserve">, </w:t>
      </w:r>
      <w:r w:rsidR="00D5403E" w:rsidRPr="0096382E">
        <w:rPr>
          <w:rFonts w:cs="Kalimati"/>
          <w:sz w:val="24"/>
          <w:szCs w:val="24"/>
          <w:cs/>
        </w:rPr>
        <w:t xml:space="preserve">२०५९ को दफा ३ को उपदफा (१) बमोजिम जरिवाना गरी दफा ३ को उपदफा (१) को देहाय खण्ड (झ) बमोजिम कैद समेत </w:t>
      </w:r>
      <w:r w:rsidR="00D5403E" w:rsidRPr="0096382E">
        <w:rPr>
          <w:rFonts w:cs="Kalimati" w:hint="cs"/>
          <w:sz w:val="24"/>
          <w:szCs w:val="24"/>
          <w:cs/>
        </w:rPr>
        <w:t xml:space="preserve">हुन </w:t>
      </w:r>
      <w:r w:rsidR="00D5403E" w:rsidRPr="0096382E">
        <w:rPr>
          <w:rFonts w:ascii="Kokila" w:hAnsi="Kokila" w:cs="Kalimati" w:hint="cs"/>
          <w:sz w:val="24"/>
          <w:szCs w:val="24"/>
          <w:cs/>
        </w:rPr>
        <w:t>विशेष अदालत</w:t>
      </w:r>
      <w:r w:rsidR="00D5403E" w:rsidRPr="0096382E">
        <w:rPr>
          <w:rFonts w:ascii="Kokila" w:hAnsi="Kokila" w:cs="Kalimati"/>
          <w:sz w:val="24"/>
          <w:szCs w:val="24"/>
        </w:rPr>
        <w:t xml:space="preserve">, </w:t>
      </w:r>
      <w:r w:rsidR="00D5403E" w:rsidRPr="0096382E">
        <w:rPr>
          <w:rFonts w:ascii="Kokila" w:hAnsi="Kokila" w:cs="Kalimati" w:hint="cs"/>
          <w:sz w:val="24"/>
          <w:szCs w:val="24"/>
          <w:cs/>
        </w:rPr>
        <w:t xml:space="preserve">काठमाडौंमा आरोपपत्र दायर गरिएकोमा विशेष अदालतले मिति </w:t>
      </w:r>
      <w:r w:rsidR="00D5403E" w:rsidRPr="0096382E">
        <w:rPr>
          <w:rFonts w:ascii="Kokila" w:hAnsi="Kokila" w:cs="Kalimati" w:hint="cs"/>
          <w:sz w:val="24"/>
          <w:szCs w:val="24"/>
          <w:cs/>
          <w:lang w:bidi="hi-IN"/>
        </w:rPr>
        <w:t>२०</w:t>
      </w:r>
      <w:r w:rsidR="00D5403E" w:rsidRPr="0096382E">
        <w:rPr>
          <w:rFonts w:ascii="Kokila" w:hAnsi="Kokila" w:cs="Kalimati" w:hint="cs"/>
          <w:sz w:val="24"/>
          <w:szCs w:val="24"/>
          <w:cs/>
        </w:rPr>
        <w:t>८०</w:t>
      </w:r>
      <w:r w:rsidR="00D5403E" w:rsidRPr="0096382E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="00D5403E" w:rsidRPr="0096382E">
        <w:rPr>
          <w:rFonts w:ascii="Kokila" w:hAnsi="Kokila" w:cs="Kalimati" w:hint="cs"/>
          <w:sz w:val="24"/>
          <w:szCs w:val="24"/>
          <w:cs/>
        </w:rPr>
        <w:t>११</w:t>
      </w:r>
      <w:r w:rsidR="00D5403E" w:rsidRPr="0096382E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="00D5403E" w:rsidRPr="0096382E">
        <w:rPr>
          <w:rFonts w:ascii="Kokila" w:hAnsi="Kokila" w:cs="Kalimati" w:hint="cs"/>
          <w:sz w:val="24"/>
          <w:szCs w:val="24"/>
          <w:cs/>
        </w:rPr>
        <w:t>१० को फैसलाबाट सफाई दिएकोमा उपरोक्त फैसलाउपर</w:t>
      </w:r>
      <w:r w:rsidR="00D5403E" w:rsidRPr="0096382E">
        <w:rPr>
          <w:rFonts w:ascii="Kokila" w:hAnsi="Kokila" w:cs="Kalimati"/>
          <w:sz w:val="24"/>
          <w:szCs w:val="24"/>
          <w:cs/>
        </w:rPr>
        <w:t xml:space="preserve"> मिति </w:t>
      </w:r>
      <w:r w:rsidR="00D5403E" w:rsidRPr="0096382E">
        <w:rPr>
          <w:rFonts w:ascii="Kokila" w:hAnsi="Kokila" w:cs="Kalimati" w:hint="cs"/>
          <w:sz w:val="24"/>
          <w:szCs w:val="24"/>
          <w:cs/>
        </w:rPr>
        <w:t xml:space="preserve">२०८१।१२।२८ गते </w:t>
      </w:r>
      <w:r w:rsidR="00D5403E" w:rsidRPr="0096382E">
        <w:rPr>
          <w:rFonts w:ascii="Kokila" w:hAnsi="Kokila" w:cs="Kalimati"/>
          <w:sz w:val="24"/>
          <w:szCs w:val="24"/>
          <w:cs/>
        </w:rPr>
        <w:t>सम्मानित सर्वोच्च अदालतमा पुनरावेदन गर</w:t>
      </w:r>
      <w:r w:rsidR="00D5403E" w:rsidRPr="0096382E">
        <w:rPr>
          <w:rFonts w:ascii="Kokila" w:hAnsi="Kokila" w:cs="Kalimati" w:hint="cs"/>
          <w:sz w:val="24"/>
          <w:szCs w:val="24"/>
          <w:cs/>
        </w:rPr>
        <w:t>ि</w:t>
      </w:r>
      <w:r w:rsidR="00D5403E" w:rsidRPr="0096382E">
        <w:rPr>
          <w:rFonts w:ascii="Kokila" w:hAnsi="Kokila" w:cs="Kalimati"/>
          <w:sz w:val="24"/>
          <w:szCs w:val="24"/>
          <w:cs/>
        </w:rPr>
        <w:t>एको छ</w:t>
      </w:r>
      <w:r w:rsidR="00D5403E" w:rsidRPr="0096382E">
        <w:rPr>
          <w:rFonts w:ascii="Kokila" w:hAnsi="Kokila" w:cs="Kalimati" w:hint="cs"/>
          <w:sz w:val="24"/>
          <w:szCs w:val="24"/>
          <w:cs/>
        </w:rPr>
        <w:t>।</w:t>
      </w:r>
    </w:p>
    <w:p w:rsidR="00B14D21" w:rsidRPr="00B14D21" w:rsidRDefault="00B14D21" w:rsidP="00FF4E26">
      <w:pPr>
        <w:pStyle w:val="ListParagraph"/>
        <w:ind w:left="72" w:firstLine="648"/>
        <w:jc w:val="both"/>
        <w:rPr>
          <w:rFonts w:ascii="Kokila" w:hAnsi="Kokila" w:cs="Kalimati"/>
          <w:sz w:val="24"/>
          <w:szCs w:val="24"/>
        </w:rPr>
      </w:pPr>
      <w:bookmarkStart w:id="0" w:name="_GoBack"/>
      <w:bookmarkEnd w:id="0"/>
    </w:p>
    <w:p w:rsidR="00FD6744" w:rsidRPr="00B14D21" w:rsidRDefault="00FD6744" w:rsidP="00DF697E">
      <w:pPr>
        <w:pStyle w:val="ListParagraph"/>
        <w:spacing w:after="0" w:line="240" w:lineRule="auto"/>
        <w:ind w:left="522" w:right="-90"/>
        <w:jc w:val="both"/>
        <w:rPr>
          <w:rFonts w:ascii="Kokila" w:hAnsi="Kokila" w:cs="Kalimati"/>
          <w:sz w:val="24"/>
          <w:szCs w:val="24"/>
        </w:rPr>
      </w:pPr>
    </w:p>
    <w:p w:rsidR="00DC07FF" w:rsidRPr="00B14D21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  </w:t>
      </w:r>
    </w:p>
    <w:p w:rsidR="00AF4145" w:rsidRPr="00B14D21" w:rsidRDefault="00DC07FF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eastAsia="Times New Roman" w:cs="Kalimati"/>
          <w:sz w:val="24"/>
          <w:szCs w:val="24"/>
        </w:rPr>
      </w:pP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Pr="00B14D21">
        <w:rPr>
          <w:rFonts w:ascii="Kokila" w:hAnsi="Kokila" w:cs="Kalimati" w:hint="cs"/>
          <w:sz w:val="24"/>
          <w:szCs w:val="24"/>
          <w:cs/>
        </w:rPr>
        <w:tab/>
      </w:r>
      <w:r w:rsidR="00B458AE" w:rsidRPr="00B14D21">
        <w:rPr>
          <w:rFonts w:ascii="Kokila" w:hAnsi="Kokila" w:cs="Kalimati" w:hint="cs"/>
          <w:sz w:val="24"/>
          <w:szCs w:val="24"/>
          <w:cs/>
        </w:rPr>
        <w:t xml:space="preserve"> </w:t>
      </w:r>
      <w:r w:rsidR="00AF4145" w:rsidRPr="00B14D21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0626E4" w:rsidRPr="00B14D21" w:rsidRDefault="00AF4145" w:rsidP="00A259BA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cs="Kalimati"/>
          <w:sz w:val="24"/>
          <w:szCs w:val="24"/>
        </w:rPr>
      </w:pPr>
      <w:r w:rsidRPr="00B14D21">
        <w:rPr>
          <w:rFonts w:ascii="Kokila" w:hAnsi="Kokila" w:cs="Kalimati"/>
          <w:sz w:val="24"/>
          <w:szCs w:val="24"/>
          <w:cs/>
        </w:rPr>
        <w:tab/>
      </w:r>
      <w:r w:rsidR="00FD6744" w:rsidRPr="00B14D21">
        <w:rPr>
          <w:rFonts w:ascii="Kokila" w:hAnsi="Kokila" w:cs="Kalimati" w:hint="cs"/>
          <w:sz w:val="24"/>
          <w:szCs w:val="24"/>
          <w:cs/>
        </w:rPr>
        <w:t>राजेन्द्र कुमार पौडेल</w:t>
      </w: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B5703B">
      <w:pgSz w:w="11907" w:h="16839" w:code="9"/>
      <w:pgMar w:top="1530" w:right="806" w:bottom="45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472A" w:rsidRDefault="0043472A" w:rsidP="005C6A14">
      <w:pPr>
        <w:spacing w:after="0" w:line="240" w:lineRule="auto"/>
      </w:pPr>
      <w:r>
        <w:separator/>
      </w:r>
    </w:p>
  </w:endnote>
  <w:endnote w:type="continuationSeparator" w:id="0">
    <w:p w:rsidR="0043472A" w:rsidRDefault="0043472A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472A" w:rsidRDefault="0043472A" w:rsidP="005C6A14">
      <w:pPr>
        <w:spacing w:after="0" w:line="240" w:lineRule="auto"/>
      </w:pPr>
      <w:r>
        <w:separator/>
      </w:r>
    </w:p>
  </w:footnote>
  <w:footnote w:type="continuationSeparator" w:id="0">
    <w:p w:rsidR="0043472A" w:rsidRDefault="0043472A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85074"/>
    <w:multiLevelType w:val="hybridMultilevel"/>
    <w:tmpl w:val="8618C6E8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631EE4A2">
      <w:numFmt w:val="bullet"/>
      <w:lvlText w:val="•"/>
      <w:lvlJc w:val="left"/>
      <w:pPr>
        <w:ind w:left="4800" w:hanging="3270"/>
      </w:pPr>
      <w:rPr>
        <w:rFonts w:asciiTheme="minorBidi" w:eastAsia="Calibri" w:hAnsiTheme="minorBidi" w:cs="Mangal" w:hint="default"/>
      </w:r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abstractNum w:abstractNumId="1">
    <w:nsid w:val="14065804"/>
    <w:multiLevelType w:val="hybridMultilevel"/>
    <w:tmpl w:val="A5C60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040AAE"/>
    <w:multiLevelType w:val="hybridMultilevel"/>
    <w:tmpl w:val="2608627E"/>
    <w:lvl w:ilvl="0" w:tplc="3F4E007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FA07821"/>
    <w:multiLevelType w:val="hybridMultilevel"/>
    <w:tmpl w:val="A1F6EFE8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4">
    <w:nsid w:val="210150A1"/>
    <w:multiLevelType w:val="hybridMultilevel"/>
    <w:tmpl w:val="CC06BD0A"/>
    <w:lvl w:ilvl="0" w:tplc="3F4E007E">
      <w:start w:val="1"/>
      <w:numFmt w:val="hindiVowels"/>
      <w:lvlText w:val="%1)"/>
      <w:lvlJc w:val="left"/>
      <w:pPr>
        <w:ind w:left="81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>
    <w:nsid w:val="210D3033"/>
    <w:multiLevelType w:val="hybridMultilevel"/>
    <w:tmpl w:val="B0EE27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F00066"/>
    <w:multiLevelType w:val="hybridMultilevel"/>
    <w:tmpl w:val="E5AA46F4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1E26677"/>
    <w:multiLevelType w:val="hybridMultilevel"/>
    <w:tmpl w:val="3E247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BB55D36"/>
    <w:multiLevelType w:val="hybridMultilevel"/>
    <w:tmpl w:val="52F01084"/>
    <w:lvl w:ilvl="0" w:tplc="3F4E007E">
      <w:start w:val="1"/>
      <w:numFmt w:val="hindiVowels"/>
      <w:lvlText w:val="%1)"/>
      <w:lvlJc w:val="left"/>
      <w:pPr>
        <w:ind w:left="792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512" w:hanging="360"/>
      </w:pPr>
    </w:lvl>
    <w:lvl w:ilvl="2" w:tplc="0409001B">
      <w:start w:val="1"/>
      <w:numFmt w:val="lowerRoman"/>
      <w:lvlText w:val="%3."/>
      <w:lvlJc w:val="right"/>
      <w:pPr>
        <w:ind w:left="2232" w:hanging="180"/>
      </w:pPr>
    </w:lvl>
    <w:lvl w:ilvl="3" w:tplc="0409000F">
      <w:start w:val="1"/>
      <w:numFmt w:val="decimal"/>
      <w:lvlText w:val="%4."/>
      <w:lvlJc w:val="left"/>
      <w:pPr>
        <w:ind w:left="2952" w:hanging="360"/>
      </w:pPr>
    </w:lvl>
    <w:lvl w:ilvl="4" w:tplc="04090019">
      <w:start w:val="1"/>
      <w:numFmt w:val="lowerLetter"/>
      <w:lvlText w:val="%5."/>
      <w:lvlJc w:val="left"/>
      <w:pPr>
        <w:ind w:left="3672" w:hanging="360"/>
      </w:pPr>
    </w:lvl>
    <w:lvl w:ilvl="5" w:tplc="0409001B">
      <w:start w:val="1"/>
      <w:numFmt w:val="lowerRoman"/>
      <w:lvlText w:val="%6."/>
      <w:lvlJc w:val="right"/>
      <w:pPr>
        <w:ind w:left="4392" w:hanging="180"/>
      </w:pPr>
    </w:lvl>
    <w:lvl w:ilvl="6" w:tplc="0409000F">
      <w:start w:val="1"/>
      <w:numFmt w:val="decimal"/>
      <w:lvlText w:val="%7."/>
      <w:lvlJc w:val="left"/>
      <w:pPr>
        <w:ind w:left="5112" w:hanging="360"/>
      </w:pPr>
    </w:lvl>
    <w:lvl w:ilvl="7" w:tplc="04090019">
      <w:start w:val="1"/>
      <w:numFmt w:val="lowerLetter"/>
      <w:lvlText w:val="%8."/>
      <w:lvlJc w:val="left"/>
      <w:pPr>
        <w:ind w:left="5832" w:hanging="360"/>
      </w:pPr>
    </w:lvl>
    <w:lvl w:ilvl="8" w:tplc="0409001B">
      <w:start w:val="1"/>
      <w:numFmt w:val="lowerRoman"/>
      <w:lvlText w:val="%9."/>
      <w:lvlJc w:val="right"/>
      <w:pPr>
        <w:ind w:left="6552" w:hanging="180"/>
      </w:pPr>
    </w:lvl>
  </w:abstractNum>
  <w:abstractNum w:abstractNumId="9">
    <w:nsid w:val="3CF42E26"/>
    <w:multiLevelType w:val="hybridMultilevel"/>
    <w:tmpl w:val="589E3D16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0">
    <w:nsid w:val="3D8F48C0"/>
    <w:multiLevelType w:val="hybridMultilevel"/>
    <w:tmpl w:val="3EDAA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0E836E0"/>
    <w:multiLevelType w:val="hybridMultilevel"/>
    <w:tmpl w:val="E5C8E396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2">
    <w:nsid w:val="43001D31"/>
    <w:multiLevelType w:val="hybridMultilevel"/>
    <w:tmpl w:val="A830AACE"/>
    <w:lvl w:ilvl="0" w:tplc="62BE9A0A">
      <w:start w:val="1"/>
      <w:numFmt w:val="hindiVowels"/>
      <w:lvlText w:val="%1)"/>
      <w:lvlJc w:val="left"/>
      <w:pPr>
        <w:ind w:left="342" w:hanging="360"/>
      </w:pPr>
      <w:rPr>
        <w:rFonts w:asciiTheme="minorHAnsi" w:eastAsiaTheme="minorHAnsi" w:hAnsiTheme="minorHAnsi" w:hint="default"/>
      </w:rPr>
    </w:lvl>
    <w:lvl w:ilvl="1" w:tplc="62BE9A0A">
      <w:start w:val="1"/>
      <w:numFmt w:val="hindiVowels"/>
      <w:lvlText w:val="%2)"/>
      <w:lvlJc w:val="left"/>
      <w:pPr>
        <w:ind w:left="1062" w:hanging="360"/>
      </w:pPr>
      <w:rPr>
        <w:rFonts w:asciiTheme="minorHAnsi" w:eastAsiaTheme="minorHAnsi" w:hAnsiTheme="minorHAnsi" w:hint="default"/>
      </w:rPr>
    </w:lvl>
    <w:lvl w:ilvl="2" w:tplc="0409001B" w:tentative="1">
      <w:start w:val="1"/>
      <w:numFmt w:val="lowerRoman"/>
      <w:lvlText w:val="%3."/>
      <w:lvlJc w:val="right"/>
      <w:pPr>
        <w:ind w:left="1782" w:hanging="180"/>
      </w:pPr>
    </w:lvl>
    <w:lvl w:ilvl="3" w:tplc="0409000F" w:tentative="1">
      <w:start w:val="1"/>
      <w:numFmt w:val="decimal"/>
      <w:lvlText w:val="%4."/>
      <w:lvlJc w:val="left"/>
      <w:pPr>
        <w:ind w:left="2502" w:hanging="360"/>
      </w:pPr>
    </w:lvl>
    <w:lvl w:ilvl="4" w:tplc="04090019" w:tentative="1">
      <w:start w:val="1"/>
      <w:numFmt w:val="lowerLetter"/>
      <w:lvlText w:val="%5."/>
      <w:lvlJc w:val="left"/>
      <w:pPr>
        <w:ind w:left="3222" w:hanging="360"/>
      </w:pPr>
    </w:lvl>
    <w:lvl w:ilvl="5" w:tplc="0409001B" w:tentative="1">
      <w:start w:val="1"/>
      <w:numFmt w:val="lowerRoman"/>
      <w:lvlText w:val="%6."/>
      <w:lvlJc w:val="right"/>
      <w:pPr>
        <w:ind w:left="3942" w:hanging="180"/>
      </w:pPr>
    </w:lvl>
    <w:lvl w:ilvl="6" w:tplc="0409000F" w:tentative="1">
      <w:start w:val="1"/>
      <w:numFmt w:val="decimal"/>
      <w:lvlText w:val="%7."/>
      <w:lvlJc w:val="left"/>
      <w:pPr>
        <w:ind w:left="4662" w:hanging="360"/>
      </w:pPr>
    </w:lvl>
    <w:lvl w:ilvl="7" w:tplc="04090019" w:tentative="1">
      <w:start w:val="1"/>
      <w:numFmt w:val="lowerLetter"/>
      <w:lvlText w:val="%8."/>
      <w:lvlJc w:val="left"/>
      <w:pPr>
        <w:ind w:left="5382" w:hanging="360"/>
      </w:pPr>
    </w:lvl>
    <w:lvl w:ilvl="8" w:tplc="0409001B" w:tentative="1">
      <w:start w:val="1"/>
      <w:numFmt w:val="lowerRoman"/>
      <w:lvlText w:val="%9."/>
      <w:lvlJc w:val="right"/>
      <w:pPr>
        <w:ind w:left="6102" w:hanging="180"/>
      </w:pPr>
    </w:lvl>
  </w:abstractNum>
  <w:abstractNum w:abstractNumId="13">
    <w:nsid w:val="4618472F"/>
    <w:multiLevelType w:val="hybridMultilevel"/>
    <w:tmpl w:val="28F4706E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4">
    <w:nsid w:val="46237012"/>
    <w:multiLevelType w:val="hybridMultilevel"/>
    <w:tmpl w:val="61F2D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EEE57D8"/>
    <w:multiLevelType w:val="hybridMultilevel"/>
    <w:tmpl w:val="66EE3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F8560C"/>
    <w:multiLevelType w:val="hybridMultilevel"/>
    <w:tmpl w:val="AE183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A9729E4"/>
    <w:multiLevelType w:val="hybridMultilevel"/>
    <w:tmpl w:val="F4085852"/>
    <w:lvl w:ilvl="0" w:tplc="CF5C831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C6F5B91"/>
    <w:multiLevelType w:val="hybridMultilevel"/>
    <w:tmpl w:val="42CC1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DE442AE"/>
    <w:multiLevelType w:val="hybridMultilevel"/>
    <w:tmpl w:val="A38CC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1083861"/>
    <w:multiLevelType w:val="hybridMultilevel"/>
    <w:tmpl w:val="65CCC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2D42361"/>
    <w:multiLevelType w:val="hybridMultilevel"/>
    <w:tmpl w:val="5582B9DE"/>
    <w:lvl w:ilvl="0" w:tplc="2B8E64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sz w:val="16"/>
        <w:szCs w:val="1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BFC7B4C"/>
    <w:multiLevelType w:val="hybridMultilevel"/>
    <w:tmpl w:val="C172EC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0460FD4"/>
    <w:multiLevelType w:val="hybridMultilevel"/>
    <w:tmpl w:val="E92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B094D68"/>
    <w:multiLevelType w:val="hybridMultilevel"/>
    <w:tmpl w:val="988A944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6">
    <w:nsid w:val="7FCD332A"/>
    <w:multiLevelType w:val="hybridMultilevel"/>
    <w:tmpl w:val="8F2AD908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21"/>
  </w:num>
  <w:num w:numId="3">
    <w:abstractNumId w:val="7"/>
  </w:num>
  <w:num w:numId="4">
    <w:abstractNumId w:val="3"/>
  </w:num>
  <w:num w:numId="5">
    <w:abstractNumId w:val="14"/>
  </w:num>
  <w:num w:numId="6">
    <w:abstractNumId w:val="16"/>
  </w:num>
  <w:num w:numId="7">
    <w:abstractNumId w:val="13"/>
  </w:num>
  <w:num w:numId="8">
    <w:abstractNumId w:val="20"/>
  </w:num>
  <w:num w:numId="9">
    <w:abstractNumId w:val="10"/>
  </w:num>
  <w:num w:numId="10">
    <w:abstractNumId w:val="11"/>
  </w:num>
  <w:num w:numId="11">
    <w:abstractNumId w:val="2"/>
  </w:num>
  <w:num w:numId="12">
    <w:abstractNumId w:val="1"/>
  </w:num>
  <w:num w:numId="13">
    <w:abstractNumId w:val="12"/>
  </w:num>
  <w:num w:numId="14">
    <w:abstractNumId w:val="25"/>
  </w:num>
  <w:num w:numId="15">
    <w:abstractNumId w:val="15"/>
  </w:num>
  <w:num w:numId="16">
    <w:abstractNumId w:val="9"/>
  </w:num>
  <w:num w:numId="17">
    <w:abstractNumId w:val="19"/>
  </w:num>
  <w:num w:numId="18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4"/>
  </w:num>
  <w:num w:numId="2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3"/>
  </w:num>
  <w:num w:numId="24">
    <w:abstractNumId w:val="4"/>
  </w:num>
  <w:num w:numId="25">
    <w:abstractNumId w:val="22"/>
  </w:num>
  <w:num w:numId="26">
    <w:abstractNumId w:val="5"/>
  </w:num>
  <w:num w:numId="27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46CFC"/>
    <w:rsid w:val="00050B3C"/>
    <w:rsid w:val="0005174F"/>
    <w:rsid w:val="00052023"/>
    <w:rsid w:val="00052EA2"/>
    <w:rsid w:val="00055F2A"/>
    <w:rsid w:val="000572AF"/>
    <w:rsid w:val="00057C01"/>
    <w:rsid w:val="00060C7D"/>
    <w:rsid w:val="000626E4"/>
    <w:rsid w:val="00064E1E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B1BC9"/>
    <w:rsid w:val="000B21AD"/>
    <w:rsid w:val="000B2BD4"/>
    <w:rsid w:val="000B53A5"/>
    <w:rsid w:val="000B707E"/>
    <w:rsid w:val="000C0901"/>
    <w:rsid w:val="000C22B2"/>
    <w:rsid w:val="000C230E"/>
    <w:rsid w:val="000D3186"/>
    <w:rsid w:val="000D45A3"/>
    <w:rsid w:val="000D486A"/>
    <w:rsid w:val="000E23A3"/>
    <w:rsid w:val="000E450F"/>
    <w:rsid w:val="000E49C3"/>
    <w:rsid w:val="000F25B1"/>
    <w:rsid w:val="000F54B3"/>
    <w:rsid w:val="000F7FE2"/>
    <w:rsid w:val="00100B47"/>
    <w:rsid w:val="00101952"/>
    <w:rsid w:val="0010559B"/>
    <w:rsid w:val="00110136"/>
    <w:rsid w:val="00111200"/>
    <w:rsid w:val="001115F1"/>
    <w:rsid w:val="001132A2"/>
    <w:rsid w:val="001132A5"/>
    <w:rsid w:val="00117AA5"/>
    <w:rsid w:val="001242E4"/>
    <w:rsid w:val="0012471D"/>
    <w:rsid w:val="00127878"/>
    <w:rsid w:val="00137882"/>
    <w:rsid w:val="001437A1"/>
    <w:rsid w:val="00143B80"/>
    <w:rsid w:val="001463F1"/>
    <w:rsid w:val="001478C9"/>
    <w:rsid w:val="00147EBD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6C83"/>
    <w:rsid w:val="001672BD"/>
    <w:rsid w:val="001700AE"/>
    <w:rsid w:val="00175CC1"/>
    <w:rsid w:val="00177FE1"/>
    <w:rsid w:val="00180287"/>
    <w:rsid w:val="001808AC"/>
    <w:rsid w:val="00181A0F"/>
    <w:rsid w:val="00182672"/>
    <w:rsid w:val="001835D6"/>
    <w:rsid w:val="0018395D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279E"/>
    <w:rsid w:val="001A3FF3"/>
    <w:rsid w:val="001B562F"/>
    <w:rsid w:val="001C05A8"/>
    <w:rsid w:val="001C6FE0"/>
    <w:rsid w:val="001C7F70"/>
    <w:rsid w:val="001D193F"/>
    <w:rsid w:val="001D1D1C"/>
    <w:rsid w:val="001D4F60"/>
    <w:rsid w:val="001D5E45"/>
    <w:rsid w:val="001E2D7D"/>
    <w:rsid w:val="001E66DB"/>
    <w:rsid w:val="001E7470"/>
    <w:rsid w:val="001F09FA"/>
    <w:rsid w:val="001F7E16"/>
    <w:rsid w:val="002008B8"/>
    <w:rsid w:val="00201011"/>
    <w:rsid w:val="0020450A"/>
    <w:rsid w:val="002051EF"/>
    <w:rsid w:val="0020530A"/>
    <w:rsid w:val="002059B8"/>
    <w:rsid w:val="00205FEA"/>
    <w:rsid w:val="0020688E"/>
    <w:rsid w:val="00207788"/>
    <w:rsid w:val="00207CBC"/>
    <w:rsid w:val="002113C9"/>
    <w:rsid w:val="00211B62"/>
    <w:rsid w:val="002203A2"/>
    <w:rsid w:val="0022205F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7C53"/>
    <w:rsid w:val="0024187A"/>
    <w:rsid w:val="00242702"/>
    <w:rsid w:val="002453B6"/>
    <w:rsid w:val="00245A28"/>
    <w:rsid w:val="00251CAA"/>
    <w:rsid w:val="00251D6A"/>
    <w:rsid w:val="00257CCA"/>
    <w:rsid w:val="00264B58"/>
    <w:rsid w:val="002655D2"/>
    <w:rsid w:val="0026567B"/>
    <w:rsid w:val="00271C73"/>
    <w:rsid w:val="00273000"/>
    <w:rsid w:val="002734CC"/>
    <w:rsid w:val="00276C7B"/>
    <w:rsid w:val="00276ED6"/>
    <w:rsid w:val="00287092"/>
    <w:rsid w:val="00290AC9"/>
    <w:rsid w:val="00292287"/>
    <w:rsid w:val="00292ACE"/>
    <w:rsid w:val="0029371E"/>
    <w:rsid w:val="002A0FBA"/>
    <w:rsid w:val="002A2E05"/>
    <w:rsid w:val="002A3354"/>
    <w:rsid w:val="002A602F"/>
    <w:rsid w:val="002A6B19"/>
    <w:rsid w:val="002A7AAE"/>
    <w:rsid w:val="002B21CC"/>
    <w:rsid w:val="002B4F21"/>
    <w:rsid w:val="002B5D24"/>
    <w:rsid w:val="002C205F"/>
    <w:rsid w:val="002C41C8"/>
    <w:rsid w:val="002C4D53"/>
    <w:rsid w:val="002C5D1F"/>
    <w:rsid w:val="002D39F4"/>
    <w:rsid w:val="002D607C"/>
    <w:rsid w:val="002D6F64"/>
    <w:rsid w:val="002E10A0"/>
    <w:rsid w:val="002E7530"/>
    <w:rsid w:val="002F2889"/>
    <w:rsid w:val="002F3C8C"/>
    <w:rsid w:val="002F462F"/>
    <w:rsid w:val="002F4F77"/>
    <w:rsid w:val="002F6146"/>
    <w:rsid w:val="0030295D"/>
    <w:rsid w:val="00306316"/>
    <w:rsid w:val="00307677"/>
    <w:rsid w:val="00312FCB"/>
    <w:rsid w:val="00315492"/>
    <w:rsid w:val="003157AD"/>
    <w:rsid w:val="00317053"/>
    <w:rsid w:val="003266DB"/>
    <w:rsid w:val="00332725"/>
    <w:rsid w:val="003334D7"/>
    <w:rsid w:val="00340ED5"/>
    <w:rsid w:val="00342E14"/>
    <w:rsid w:val="00344A2F"/>
    <w:rsid w:val="003454A5"/>
    <w:rsid w:val="00345AA8"/>
    <w:rsid w:val="00347E44"/>
    <w:rsid w:val="00354456"/>
    <w:rsid w:val="00356EC6"/>
    <w:rsid w:val="003573F4"/>
    <w:rsid w:val="003611B0"/>
    <w:rsid w:val="00367053"/>
    <w:rsid w:val="003701B4"/>
    <w:rsid w:val="00370D87"/>
    <w:rsid w:val="00370D9A"/>
    <w:rsid w:val="00372022"/>
    <w:rsid w:val="00373884"/>
    <w:rsid w:val="003741AC"/>
    <w:rsid w:val="003771BB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4B3C"/>
    <w:rsid w:val="003A6B33"/>
    <w:rsid w:val="003A70E6"/>
    <w:rsid w:val="003A7EAF"/>
    <w:rsid w:val="003B2138"/>
    <w:rsid w:val="003B226F"/>
    <w:rsid w:val="003B2380"/>
    <w:rsid w:val="003B69A3"/>
    <w:rsid w:val="003B77AD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7906"/>
    <w:rsid w:val="003F0F06"/>
    <w:rsid w:val="003F279E"/>
    <w:rsid w:val="00401325"/>
    <w:rsid w:val="00403950"/>
    <w:rsid w:val="004050B9"/>
    <w:rsid w:val="00410F10"/>
    <w:rsid w:val="004126DE"/>
    <w:rsid w:val="0041341C"/>
    <w:rsid w:val="0041592D"/>
    <w:rsid w:val="0042051E"/>
    <w:rsid w:val="0042128D"/>
    <w:rsid w:val="00421556"/>
    <w:rsid w:val="00424764"/>
    <w:rsid w:val="00424C4B"/>
    <w:rsid w:val="004273A1"/>
    <w:rsid w:val="0042781F"/>
    <w:rsid w:val="00431C3C"/>
    <w:rsid w:val="004331E9"/>
    <w:rsid w:val="0043472A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628B"/>
    <w:rsid w:val="004774CE"/>
    <w:rsid w:val="004835AB"/>
    <w:rsid w:val="004862D5"/>
    <w:rsid w:val="00486EC6"/>
    <w:rsid w:val="00494318"/>
    <w:rsid w:val="004A7067"/>
    <w:rsid w:val="004B47F2"/>
    <w:rsid w:val="004C3E0D"/>
    <w:rsid w:val="004C527C"/>
    <w:rsid w:val="004D12B2"/>
    <w:rsid w:val="004D6128"/>
    <w:rsid w:val="004E0084"/>
    <w:rsid w:val="004E037C"/>
    <w:rsid w:val="004E0FCC"/>
    <w:rsid w:val="004E1BD5"/>
    <w:rsid w:val="004F32C8"/>
    <w:rsid w:val="004F7978"/>
    <w:rsid w:val="00502128"/>
    <w:rsid w:val="005032B5"/>
    <w:rsid w:val="005038C0"/>
    <w:rsid w:val="00503DD2"/>
    <w:rsid w:val="0050504E"/>
    <w:rsid w:val="00506ED1"/>
    <w:rsid w:val="00507354"/>
    <w:rsid w:val="00507AA1"/>
    <w:rsid w:val="00507E91"/>
    <w:rsid w:val="00511CBB"/>
    <w:rsid w:val="005148F8"/>
    <w:rsid w:val="00522B9C"/>
    <w:rsid w:val="00522C64"/>
    <w:rsid w:val="00523CE8"/>
    <w:rsid w:val="00524821"/>
    <w:rsid w:val="005257E4"/>
    <w:rsid w:val="0052734A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4250"/>
    <w:rsid w:val="005B66EF"/>
    <w:rsid w:val="005B70DA"/>
    <w:rsid w:val="005B7C1D"/>
    <w:rsid w:val="005C0AF0"/>
    <w:rsid w:val="005C0C97"/>
    <w:rsid w:val="005C6A14"/>
    <w:rsid w:val="005D1DB2"/>
    <w:rsid w:val="005D5C5D"/>
    <w:rsid w:val="005E3198"/>
    <w:rsid w:val="005E3AFB"/>
    <w:rsid w:val="005E63C8"/>
    <w:rsid w:val="005E6E0C"/>
    <w:rsid w:val="005F0DFF"/>
    <w:rsid w:val="005F1BDA"/>
    <w:rsid w:val="005F2702"/>
    <w:rsid w:val="005F37CC"/>
    <w:rsid w:val="005F6BB3"/>
    <w:rsid w:val="00605C87"/>
    <w:rsid w:val="00607D40"/>
    <w:rsid w:val="00607EAA"/>
    <w:rsid w:val="00611521"/>
    <w:rsid w:val="00611524"/>
    <w:rsid w:val="00614DFF"/>
    <w:rsid w:val="00614E23"/>
    <w:rsid w:val="00615201"/>
    <w:rsid w:val="00616D2C"/>
    <w:rsid w:val="006176F3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3188"/>
    <w:rsid w:val="00655300"/>
    <w:rsid w:val="00656CE7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3F1C"/>
    <w:rsid w:val="006B4140"/>
    <w:rsid w:val="006B6085"/>
    <w:rsid w:val="006B688A"/>
    <w:rsid w:val="006B6BB7"/>
    <w:rsid w:val="006B7ECF"/>
    <w:rsid w:val="006C053A"/>
    <w:rsid w:val="006D0FE4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25B4"/>
    <w:rsid w:val="00714877"/>
    <w:rsid w:val="00717299"/>
    <w:rsid w:val="00717585"/>
    <w:rsid w:val="00717706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18EC"/>
    <w:rsid w:val="0074249E"/>
    <w:rsid w:val="007454BB"/>
    <w:rsid w:val="00747CD2"/>
    <w:rsid w:val="00751B6E"/>
    <w:rsid w:val="00752947"/>
    <w:rsid w:val="00752FE4"/>
    <w:rsid w:val="00764F96"/>
    <w:rsid w:val="00767CA6"/>
    <w:rsid w:val="00772E80"/>
    <w:rsid w:val="00773430"/>
    <w:rsid w:val="0077490C"/>
    <w:rsid w:val="00774CF8"/>
    <w:rsid w:val="00776379"/>
    <w:rsid w:val="00776F6D"/>
    <w:rsid w:val="0078337D"/>
    <w:rsid w:val="0078413B"/>
    <w:rsid w:val="00784DCA"/>
    <w:rsid w:val="00785921"/>
    <w:rsid w:val="00794299"/>
    <w:rsid w:val="00796AD8"/>
    <w:rsid w:val="007A0835"/>
    <w:rsid w:val="007A115F"/>
    <w:rsid w:val="007A1445"/>
    <w:rsid w:val="007A1501"/>
    <w:rsid w:val="007B25C8"/>
    <w:rsid w:val="007B4EA3"/>
    <w:rsid w:val="007C0200"/>
    <w:rsid w:val="007C0C64"/>
    <w:rsid w:val="007C185D"/>
    <w:rsid w:val="007C1DC0"/>
    <w:rsid w:val="007C1F34"/>
    <w:rsid w:val="007C3CF1"/>
    <w:rsid w:val="007C5124"/>
    <w:rsid w:val="007C5642"/>
    <w:rsid w:val="007C5CAC"/>
    <w:rsid w:val="007C60E5"/>
    <w:rsid w:val="007D2335"/>
    <w:rsid w:val="007E1A5C"/>
    <w:rsid w:val="007E1ECC"/>
    <w:rsid w:val="007E6115"/>
    <w:rsid w:val="007F0CB2"/>
    <w:rsid w:val="007F2ACC"/>
    <w:rsid w:val="007F751B"/>
    <w:rsid w:val="0080066F"/>
    <w:rsid w:val="0080208F"/>
    <w:rsid w:val="00803E6E"/>
    <w:rsid w:val="00804470"/>
    <w:rsid w:val="0080751B"/>
    <w:rsid w:val="00810C61"/>
    <w:rsid w:val="00814C0F"/>
    <w:rsid w:val="0082705B"/>
    <w:rsid w:val="008276C5"/>
    <w:rsid w:val="00831949"/>
    <w:rsid w:val="00833E69"/>
    <w:rsid w:val="00834BE0"/>
    <w:rsid w:val="00837441"/>
    <w:rsid w:val="00837880"/>
    <w:rsid w:val="0084196D"/>
    <w:rsid w:val="008447A3"/>
    <w:rsid w:val="00847750"/>
    <w:rsid w:val="00850C24"/>
    <w:rsid w:val="0085199A"/>
    <w:rsid w:val="00855AA7"/>
    <w:rsid w:val="008719FC"/>
    <w:rsid w:val="008765C7"/>
    <w:rsid w:val="00880378"/>
    <w:rsid w:val="00880C65"/>
    <w:rsid w:val="0088268C"/>
    <w:rsid w:val="00887F4C"/>
    <w:rsid w:val="00890B78"/>
    <w:rsid w:val="00893C17"/>
    <w:rsid w:val="00894235"/>
    <w:rsid w:val="00894C15"/>
    <w:rsid w:val="0089558B"/>
    <w:rsid w:val="008967CC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EA2"/>
    <w:rsid w:val="008E0AFA"/>
    <w:rsid w:val="008E124A"/>
    <w:rsid w:val="008E14B0"/>
    <w:rsid w:val="008E41B4"/>
    <w:rsid w:val="008E68A7"/>
    <w:rsid w:val="008F099F"/>
    <w:rsid w:val="008F4BF4"/>
    <w:rsid w:val="008F6B2F"/>
    <w:rsid w:val="008F6DFF"/>
    <w:rsid w:val="0090597B"/>
    <w:rsid w:val="0090636E"/>
    <w:rsid w:val="0090788C"/>
    <w:rsid w:val="00913B4E"/>
    <w:rsid w:val="00913C1E"/>
    <w:rsid w:val="00916D6E"/>
    <w:rsid w:val="00917280"/>
    <w:rsid w:val="0091785E"/>
    <w:rsid w:val="009204A3"/>
    <w:rsid w:val="00926265"/>
    <w:rsid w:val="00927406"/>
    <w:rsid w:val="00941C92"/>
    <w:rsid w:val="009464B6"/>
    <w:rsid w:val="00950F54"/>
    <w:rsid w:val="00951057"/>
    <w:rsid w:val="00951EB4"/>
    <w:rsid w:val="009551E5"/>
    <w:rsid w:val="00956BA5"/>
    <w:rsid w:val="0096089A"/>
    <w:rsid w:val="009609F2"/>
    <w:rsid w:val="00961A26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96F0E"/>
    <w:rsid w:val="009A03EE"/>
    <w:rsid w:val="009A1638"/>
    <w:rsid w:val="009A1F76"/>
    <w:rsid w:val="009A2AAB"/>
    <w:rsid w:val="009A5F0E"/>
    <w:rsid w:val="009B25B6"/>
    <w:rsid w:val="009B3DF9"/>
    <w:rsid w:val="009B4580"/>
    <w:rsid w:val="009B7B85"/>
    <w:rsid w:val="009C76F2"/>
    <w:rsid w:val="009C7C9E"/>
    <w:rsid w:val="009D118C"/>
    <w:rsid w:val="009D22AC"/>
    <w:rsid w:val="009D59A1"/>
    <w:rsid w:val="009D7AA1"/>
    <w:rsid w:val="009E6447"/>
    <w:rsid w:val="009F5D38"/>
    <w:rsid w:val="009F5EB0"/>
    <w:rsid w:val="009F7A95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139"/>
    <w:rsid w:val="00A259BA"/>
    <w:rsid w:val="00A26976"/>
    <w:rsid w:val="00A270D9"/>
    <w:rsid w:val="00A3246E"/>
    <w:rsid w:val="00A33B06"/>
    <w:rsid w:val="00A34605"/>
    <w:rsid w:val="00A37B6A"/>
    <w:rsid w:val="00A432D0"/>
    <w:rsid w:val="00A44F86"/>
    <w:rsid w:val="00A45B98"/>
    <w:rsid w:val="00A4625D"/>
    <w:rsid w:val="00A5075F"/>
    <w:rsid w:val="00A50B48"/>
    <w:rsid w:val="00A6197B"/>
    <w:rsid w:val="00A61FF9"/>
    <w:rsid w:val="00A623DE"/>
    <w:rsid w:val="00A63370"/>
    <w:rsid w:val="00A63DF5"/>
    <w:rsid w:val="00A660C8"/>
    <w:rsid w:val="00A66E60"/>
    <w:rsid w:val="00A76FBF"/>
    <w:rsid w:val="00A806F7"/>
    <w:rsid w:val="00A823B3"/>
    <w:rsid w:val="00A83E7A"/>
    <w:rsid w:val="00A86C16"/>
    <w:rsid w:val="00AA0ACC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4B41"/>
    <w:rsid w:val="00AC5F97"/>
    <w:rsid w:val="00AC6C19"/>
    <w:rsid w:val="00AC7EA3"/>
    <w:rsid w:val="00AD0A6A"/>
    <w:rsid w:val="00AD565B"/>
    <w:rsid w:val="00AD5AAF"/>
    <w:rsid w:val="00AD6360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11BED"/>
    <w:rsid w:val="00B13413"/>
    <w:rsid w:val="00B134E6"/>
    <w:rsid w:val="00B13C3D"/>
    <w:rsid w:val="00B14106"/>
    <w:rsid w:val="00B14D21"/>
    <w:rsid w:val="00B15C37"/>
    <w:rsid w:val="00B166ED"/>
    <w:rsid w:val="00B2159B"/>
    <w:rsid w:val="00B218FA"/>
    <w:rsid w:val="00B2496D"/>
    <w:rsid w:val="00B25F69"/>
    <w:rsid w:val="00B31AFD"/>
    <w:rsid w:val="00B34657"/>
    <w:rsid w:val="00B4151C"/>
    <w:rsid w:val="00B42E78"/>
    <w:rsid w:val="00B447FD"/>
    <w:rsid w:val="00B458AE"/>
    <w:rsid w:val="00B47A4A"/>
    <w:rsid w:val="00B529E6"/>
    <w:rsid w:val="00B533D0"/>
    <w:rsid w:val="00B53DB0"/>
    <w:rsid w:val="00B55933"/>
    <w:rsid w:val="00B5703B"/>
    <w:rsid w:val="00B64705"/>
    <w:rsid w:val="00B71197"/>
    <w:rsid w:val="00B72122"/>
    <w:rsid w:val="00B818F5"/>
    <w:rsid w:val="00B85DD6"/>
    <w:rsid w:val="00B86166"/>
    <w:rsid w:val="00B87305"/>
    <w:rsid w:val="00B92A09"/>
    <w:rsid w:val="00B941DC"/>
    <w:rsid w:val="00BA3621"/>
    <w:rsid w:val="00BA403C"/>
    <w:rsid w:val="00BA6032"/>
    <w:rsid w:val="00BA606C"/>
    <w:rsid w:val="00BB4265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5105"/>
    <w:rsid w:val="00BE6B1A"/>
    <w:rsid w:val="00BF070B"/>
    <w:rsid w:val="00BF5250"/>
    <w:rsid w:val="00BF52C4"/>
    <w:rsid w:val="00C04F05"/>
    <w:rsid w:val="00C05856"/>
    <w:rsid w:val="00C07AB4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76A59"/>
    <w:rsid w:val="00C82944"/>
    <w:rsid w:val="00C82AB9"/>
    <w:rsid w:val="00C901E4"/>
    <w:rsid w:val="00C918D4"/>
    <w:rsid w:val="00C92C1C"/>
    <w:rsid w:val="00C95C5C"/>
    <w:rsid w:val="00C95F68"/>
    <w:rsid w:val="00CA12C9"/>
    <w:rsid w:val="00CA4348"/>
    <w:rsid w:val="00CA4CCC"/>
    <w:rsid w:val="00CB2553"/>
    <w:rsid w:val="00CB5F99"/>
    <w:rsid w:val="00CB62CF"/>
    <w:rsid w:val="00CC119D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1798B"/>
    <w:rsid w:val="00D27A4E"/>
    <w:rsid w:val="00D3277E"/>
    <w:rsid w:val="00D41A02"/>
    <w:rsid w:val="00D42056"/>
    <w:rsid w:val="00D43E79"/>
    <w:rsid w:val="00D46765"/>
    <w:rsid w:val="00D46DD6"/>
    <w:rsid w:val="00D538B3"/>
    <w:rsid w:val="00D5403E"/>
    <w:rsid w:val="00D540E8"/>
    <w:rsid w:val="00D5463B"/>
    <w:rsid w:val="00D55C20"/>
    <w:rsid w:val="00D577BB"/>
    <w:rsid w:val="00D6054A"/>
    <w:rsid w:val="00D60706"/>
    <w:rsid w:val="00D65D21"/>
    <w:rsid w:val="00D67459"/>
    <w:rsid w:val="00D72AEC"/>
    <w:rsid w:val="00D733A8"/>
    <w:rsid w:val="00D73F0B"/>
    <w:rsid w:val="00D76766"/>
    <w:rsid w:val="00D76ACF"/>
    <w:rsid w:val="00D846DB"/>
    <w:rsid w:val="00D849C8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A7F25"/>
    <w:rsid w:val="00DB1297"/>
    <w:rsid w:val="00DB53BF"/>
    <w:rsid w:val="00DB629F"/>
    <w:rsid w:val="00DC07FF"/>
    <w:rsid w:val="00DC147B"/>
    <w:rsid w:val="00DC426F"/>
    <w:rsid w:val="00DC4412"/>
    <w:rsid w:val="00DC618E"/>
    <w:rsid w:val="00DD095D"/>
    <w:rsid w:val="00DD271B"/>
    <w:rsid w:val="00DD4B0A"/>
    <w:rsid w:val="00DE2668"/>
    <w:rsid w:val="00DE3BA0"/>
    <w:rsid w:val="00DE3CA5"/>
    <w:rsid w:val="00DE4853"/>
    <w:rsid w:val="00DE4BA0"/>
    <w:rsid w:val="00DE5493"/>
    <w:rsid w:val="00DE569F"/>
    <w:rsid w:val="00DE5A39"/>
    <w:rsid w:val="00DE5D63"/>
    <w:rsid w:val="00DE69B7"/>
    <w:rsid w:val="00DF07AA"/>
    <w:rsid w:val="00DF115F"/>
    <w:rsid w:val="00DF1C14"/>
    <w:rsid w:val="00DF2523"/>
    <w:rsid w:val="00DF697E"/>
    <w:rsid w:val="00DF72D5"/>
    <w:rsid w:val="00DF7412"/>
    <w:rsid w:val="00E10471"/>
    <w:rsid w:val="00E10F7D"/>
    <w:rsid w:val="00E1117E"/>
    <w:rsid w:val="00E14906"/>
    <w:rsid w:val="00E1514E"/>
    <w:rsid w:val="00E1576C"/>
    <w:rsid w:val="00E20672"/>
    <w:rsid w:val="00E21488"/>
    <w:rsid w:val="00E21A16"/>
    <w:rsid w:val="00E31944"/>
    <w:rsid w:val="00E3250C"/>
    <w:rsid w:val="00E34C84"/>
    <w:rsid w:val="00E37FB3"/>
    <w:rsid w:val="00E417C2"/>
    <w:rsid w:val="00E423C5"/>
    <w:rsid w:val="00E431FF"/>
    <w:rsid w:val="00E4334C"/>
    <w:rsid w:val="00E4386A"/>
    <w:rsid w:val="00E4452B"/>
    <w:rsid w:val="00E452FE"/>
    <w:rsid w:val="00E45F9D"/>
    <w:rsid w:val="00E54E95"/>
    <w:rsid w:val="00E57697"/>
    <w:rsid w:val="00E60647"/>
    <w:rsid w:val="00E75642"/>
    <w:rsid w:val="00E76365"/>
    <w:rsid w:val="00E80AE8"/>
    <w:rsid w:val="00E81767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12616"/>
    <w:rsid w:val="00F337B0"/>
    <w:rsid w:val="00F379FB"/>
    <w:rsid w:val="00F4379F"/>
    <w:rsid w:val="00F438A2"/>
    <w:rsid w:val="00F46092"/>
    <w:rsid w:val="00F4783A"/>
    <w:rsid w:val="00F53E0B"/>
    <w:rsid w:val="00F555F3"/>
    <w:rsid w:val="00F61A5D"/>
    <w:rsid w:val="00F65FD8"/>
    <w:rsid w:val="00F66C1D"/>
    <w:rsid w:val="00F67349"/>
    <w:rsid w:val="00F754F3"/>
    <w:rsid w:val="00F80B51"/>
    <w:rsid w:val="00F80F0D"/>
    <w:rsid w:val="00F94AE7"/>
    <w:rsid w:val="00F955E8"/>
    <w:rsid w:val="00FA04C8"/>
    <w:rsid w:val="00FA0A34"/>
    <w:rsid w:val="00FA18FA"/>
    <w:rsid w:val="00FA7E67"/>
    <w:rsid w:val="00FB054E"/>
    <w:rsid w:val="00FB09AB"/>
    <w:rsid w:val="00FB0C90"/>
    <w:rsid w:val="00FB11C7"/>
    <w:rsid w:val="00FB13C0"/>
    <w:rsid w:val="00FB26F4"/>
    <w:rsid w:val="00FB3CCF"/>
    <w:rsid w:val="00FB458C"/>
    <w:rsid w:val="00FB63CD"/>
    <w:rsid w:val="00FB6EB9"/>
    <w:rsid w:val="00FB777B"/>
    <w:rsid w:val="00FC336C"/>
    <w:rsid w:val="00FC4BC2"/>
    <w:rsid w:val="00FC5960"/>
    <w:rsid w:val="00FC5A94"/>
    <w:rsid w:val="00FD5739"/>
    <w:rsid w:val="00FD5C3D"/>
    <w:rsid w:val="00FD6744"/>
    <w:rsid w:val="00FD7715"/>
    <w:rsid w:val="00FE1105"/>
    <w:rsid w:val="00FE4213"/>
    <w:rsid w:val="00FE55E4"/>
    <w:rsid w:val="00FE5D19"/>
    <w:rsid w:val="00FF166A"/>
    <w:rsid w:val="00FF4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1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3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201</Words>
  <Characters>1151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33</cp:revision>
  <cp:lastPrinted>2025-04-10T11:58:00Z</cp:lastPrinted>
  <dcterms:created xsi:type="dcterms:W3CDTF">2025-03-21T08:10:00Z</dcterms:created>
  <dcterms:modified xsi:type="dcterms:W3CDTF">2025-04-10T11:58:00Z</dcterms:modified>
</cp:coreProperties>
</file>