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292735</wp:posOffset>
            </wp:positionH>
            <wp:positionV relativeFrom="paragraph">
              <wp:posOffset>15875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1B2741">
        <w:rPr>
          <w:rFonts w:ascii="Kokila" w:hAnsi="Kokila" w:cs="Kokila" w:hint="cs"/>
          <w:sz w:val="36"/>
          <w:szCs w:val="36"/>
          <w:cs/>
        </w:rPr>
        <w:t>८</w:t>
      </w:r>
      <w:r w:rsidRPr="00470316">
        <w:rPr>
          <w:rFonts w:ascii="Kokila" w:hAnsi="Kokila" w:cs="Kokila"/>
          <w:sz w:val="36"/>
          <w:szCs w:val="36"/>
          <w:cs/>
          <w:lang w:bidi="hi-IN"/>
        </w:rPr>
        <w:t>।</w:t>
      </w:r>
      <w:r w:rsidR="00C546F5">
        <w:rPr>
          <w:rFonts w:ascii="Kokila" w:hAnsi="Kokila" w:cs="Kokila" w:hint="cs"/>
          <w:sz w:val="36"/>
          <w:szCs w:val="36"/>
          <w:cs/>
        </w:rPr>
        <w:t>२</w:t>
      </w:r>
      <w:r w:rsidR="008322D2">
        <w:rPr>
          <w:rFonts w:ascii="Kokila" w:hAnsi="Kokila" w:cs="Kokila" w:hint="cs"/>
          <w:sz w:val="36"/>
          <w:szCs w:val="36"/>
          <w:cs/>
        </w:rPr>
        <w:t>९</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9A090B" w:rsidRPr="0033190F" w:rsidRDefault="001A4616" w:rsidP="001A4616">
      <w:pPr>
        <w:tabs>
          <w:tab w:val="left" w:pos="-1530"/>
          <w:tab w:val="left" w:pos="916"/>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hanging="2160"/>
        <w:jc w:val="both"/>
        <w:rPr>
          <w:rFonts w:ascii="Courier New" w:eastAsia="Times New Roman" w:hAnsi="Courier New" w:cs="Kalimati"/>
          <w:b/>
          <w:bCs/>
          <w:sz w:val="26"/>
          <w:szCs w:val="26"/>
        </w:rPr>
      </w:pPr>
      <w:r>
        <w:rPr>
          <w:rFonts w:ascii="Kokila" w:hAnsi="Kokila" w:cs="Kalimati" w:hint="cs"/>
          <w:sz w:val="28"/>
          <w:szCs w:val="28"/>
          <w:cs/>
        </w:rPr>
        <w:tab/>
        <w:t xml:space="preserve">   </w:t>
      </w:r>
      <w:r w:rsidR="00E14906" w:rsidRPr="00D339F9">
        <w:rPr>
          <w:rFonts w:ascii="Kokila" w:hAnsi="Kokila" w:cs="Kalimati"/>
          <w:sz w:val="28"/>
          <w:szCs w:val="28"/>
          <w:cs/>
          <w:lang w:bidi="hi-IN"/>
        </w:rPr>
        <w:t xml:space="preserve">विषय: </w:t>
      </w:r>
      <w:r w:rsidR="009A090B" w:rsidRPr="0033190F">
        <w:rPr>
          <w:rFonts w:ascii="Courier New" w:eastAsia="Times New Roman" w:hAnsi="Courier New" w:cs="Kalimati" w:hint="cs"/>
          <w:b/>
          <w:bCs/>
          <w:sz w:val="26"/>
          <w:szCs w:val="26"/>
          <w:cs/>
        </w:rPr>
        <w:t>अख्तियार दुरुपयोग अनुसन्धान आयोगका माननीय प्रमुख आयुक्त प्रेम कुमार राईद्बारा भ्रष्टाचार विरु</w:t>
      </w:r>
      <w:r w:rsidR="009A090B">
        <w:rPr>
          <w:rFonts w:ascii="Courier New" w:eastAsia="Times New Roman" w:hAnsi="Courier New" w:cs="Kalimati" w:hint="cs"/>
          <w:b/>
          <w:bCs/>
          <w:sz w:val="26"/>
          <w:szCs w:val="26"/>
          <w:cs/>
        </w:rPr>
        <w:t>द्द</w:t>
      </w:r>
      <w:r w:rsidR="009A090B" w:rsidRPr="0033190F">
        <w:rPr>
          <w:rFonts w:ascii="Courier New" w:eastAsia="Times New Roman" w:hAnsi="Courier New" w:cs="Kalimati" w:hint="cs"/>
          <w:b/>
          <w:bCs/>
          <w:sz w:val="26"/>
          <w:szCs w:val="26"/>
          <w:cs/>
        </w:rPr>
        <w:t xml:space="preserve">को संयुक्त राष्ट्रसङ्घीय महासन्धिका पक्ष राष्ट्रहरुको </w:t>
      </w:r>
      <w:r w:rsidR="009A090B" w:rsidRPr="001A4616">
        <w:rPr>
          <w:rFonts w:ascii="Courier New" w:eastAsia="Times New Roman" w:hAnsi="Courier New" w:cs="Kalimati" w:hint="cs"/>
          <w:b/>
          <w:bCs/>
          <w:sz w:val="26"/>
          <w:szCs w:val="26"/>
          <w:cs/>
        </w:rPr>
        <w:t>दशौँ</w:t>
      </w:r>
      <w:r w:rsidR="009A090B" w:rsidRPr="009A090B">
        <w:rPr>
          <w:rFonts w:ascii="Courier New" w:eastAsia="Times New Roman" w:hAnsi="Courier New" w:cs="Kalimati" w:hint="cs"/>
          <w:b/>
          <w:bCs/>
          <w:sz w:val="26"/>
          <w:szCs w:val="26"/>
          <w:u w:val="single"/>
          <w:cs/>
        </w:rPr>
        <w:t xml:space="preserve"> सम्मेलनलाई सम्बोधन।</w:t>
      </w:r>
    </w:p>
    <w:p w:rsidR="005802BF" w:rsidRDefault="005802BF" w:rsidP="005802BF">
      <w:pPr>
        <w:spacing w:after="0" w:line="240" w:lineRule="auto"/>
        <w:ind w:firstLine="720"/>
        <w:jc w:val="both"/>
        <w:rPr>
          <w:rFonts w:ascii="Kokila" w:eastAsia="Times New Roman" w:hAnsi="Kokila" w:cs="Kalimati"/>
          <w:szCs w:val="22"/>
        </w:rPr>
      </w:pPr>
    </w:p>
    <w:p w:rsidR="009A090B" w:rsidRPr="001A236B" w:rsidRDefault="009A090B" w:rsidP="009A090B">
      <w:pPr>
        <w:spacing w:after="0"/>
        <w:ind w:left="360"/>
        <w:jc w:val="both"/>
        <w:rPr>
          <w:rFonts w:cs="Kalimati"/>
          <w:sz w:val="24"/>
          <w:szCs w:val="24"/>
        </w:rPr>
      </w:pPr>
      <w:r w:rsidRPr="001A236B">
        <w:rPr>
          <w:rFonts w:cs="Kalimati" w:hint="cs"/>
          <w:sz w:val="24"/>
          <w:szCs w:val="24"/>
          <w:cs/>
        </w:rPr>
        <w:t xml:space="preserve">संयुक्त राज्य अमेरिकाको एटलान्टा शहरमा मिति २०८०।०८।२५ देखि २०८०।०८।२९ गते (तदनुसार २०२३ डिसेम्बर ११ देखि १५) सम्म सञ्चालन भैरहेको भ्रष्टाचार विरुद्धको संयुक्त राष्ट्रसंङ्घीय महासन्धिका पक्ष राष्ट्रहरुको दशौं सम्मेलनको अवसरमा नेपालको प्रतिनिधि मण्डलका प्रमुख तथा अख्तियार दुरुपयोग अनुसन्धान आयोगका माननीय प्रमुख आयुक्त श्री प्रेम कुमार राईले नेपालको तर्फबाट कार्यक्रमलाई सम्बोधन गर्दै आफ्नो मन्तव्य प्रस्तुत गर्नु </w:t>
      </w:r>
      <w:r>
        <w:rPr>
          <w:rFonts w:cs="Kalimati" w:hint="cs"/>
          <w:sz w:val="24"/>
          <w:szCs w:val="24"/>
          <w:cs/>
        </w:rPr>
        <w:t>भयो</w:t>
      </w:r>
      <w:r w:rsidRPr="001A236B">
        <w:rPr>
          <w:rFonts w:cs="Kalimati" w:hint="cs"/>
          <w:sz w:val="24"/>
          <w:szCs w:val="24"/>
          <w:cs/>
        </w:rPr>
        <w:t>।</w:t>
      </w:r>
    </w:p>
    <w:p w:rsidR="009A090B" w:rsidRPr="002F72AF" w:rsidRDefault="009A090B" w:rsidP="009A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Kalimati"/>
          <w:sz w:val="24"/>
          <w:szCs w:val="24"/>
        </w:rPr>
      </w:pPr>
    </w:p>
    <w:p w:rsidR="009A090B" w:rsidRPr="002F72AF" w:rsidRDefault="009A090B" w:rsidP="009A090B">
      <w:pPr>
        <w:spacing w:after="0"/>
        <w:ind w:left="360"/>
        <w:jc w:val="both"/>
        <w:rPr>
          <w:rFonts w:ascii="Courier New" w:eastAsia="Times New Roman" w:hAnsi="Courier New" w:cs="Kalimati"/>
          <w:sz w:val="24"/>
          <w:szCs w:val="24"/>
        </w:rPr>
      </w:pPr>
      <w:r w:rsidRPr="00917AC9">
        <w:rPr>
          <w:rFonts w:cs="Kalimati" w:hint="cs"/>
          <w:sz w:val="24"/>
          <w:szCs w:val="24"/>
          <w:cs/>
        </w:rPr>
        <w:t>कार्यक्रममा बोल्दै माननीय प्रमुख आयुक्तले भ्रष्टाचार एउटा गम्भिर अपराध भएको र यसले विकास</w:t>
      </w:r>
      <w:r w:rsidRPr="002F72AF">
        <w:rPr>
          <w:rFonts w:cs="Kalimati" w:hint="cs"/>
          <w:sz w:val="24"/>
          <w:szCs w:val="24"/>
          <w:cs/>
        </w:rPr>
        <w:t>लाई</w:t>
      </w:r>
      <w:r w:rsidRPr="00917AC9">
        <w:rPr>
          <w:rFonts w:cs="Kalimati" w:hint="cs"/>
          <w:sz w:val="24"/>
          <w:szCs w:val="24"/>
          <w:cs/>
        </w:rPr>
        <w:t xml:space="preserve"> </w:t>
      </w:r>
      <w:r w:rsidRPr="002F72AF">
        <w:rPr>
          <w:rFonts w:cs="Kalimati" w:hint="cs"/>
          <w:sz w:val="24"/>
          <w:szCs w:val="24"/>
          <w:cs/>
        </w:rPr>
        <w:t>कमजोर</w:t>
      </w:r>
      <w:r w:rsidRPr="00917AC9">
        <w:rPr>
          <w:rFonts w:cs="Kalimati" w:hint="cs"/>
          <w:sz w:val="24"/>
          <w:szCs w:val="24"/>
          <w:cs/>
        </w:rPr>
        <w:t xml:space="preserve"> </w:t>
      </w:r>
      <w:r w:rsidRPr="002F72AF">
        <w:rPr>
          <w:rFonts w:cs="Kalimati" w:hint="cs"/>
          <w:sz w:val="24"/>
          <w:szCs w:val="24"/>
          <w:cs/>
        </w:rPr>
        <w:t>बनाउँदै</w:t>
      </w:r>
      <w:r w:rsidRPr="00917AC9">
        <w:rPr>
          <w:rFonts w:cs="Kalimati" w:hint="cs"/>
          <w:sz w:val="24"/>
          <w:szCs w:val="24"/>
          <w:cs/>
        </w:rPr>
        <w:t xml:space="preserve"> सरकार प्रतिको विश्वसनीयता </w:t>
      </w:r>
      <w:r w:rsidRPr="002F72AF">
        <w:rPr>
          <w:rFonts w:cs="Kalimati" w:hint="cs"/>
          <w:sz w:val="24"/>
          <w:szCs w:val="24"/>
          <w:cs/>
        </w:rPr>
        <w:t>घटाउने</w:t>
      </w:r>
      <w:r w:rsidRPr="00917AC9">
        <w:rPr>
          <w:rFonts w:cs="Kalimati" w:hint="cs"/>
          <w:sz w:val="24"/>
          <w:szCs w:val="24"/>
          <w:cs/>
        </w:rPr>
        <w:t xml:space="preserve"> बताउनु भयो।</w:t>
      </w:r>
      <w:r>
        <w:rPr>
          <w:rFonts w:cs="Kalimati" w:hint="cs"/>
          <w:sz w:val="24"/>
          <w:szCs w:val="24"/>
          <w:cs/>
        </w:rPr>
        <w:t xml:space="preserve">उक्त </w:t>
      </w:r>
      <w:r w:rsidRPr="00917AC9">
        <w:rPr>
          <w:rFonts w:cs="Kalimati" w:hint="cs"/>
          <w:sz w:val="24"/>
          <w:szCs w:val="24"/>
          <w:cs/>
        </w:rPr>
        <w:t xml:space="preserve">सम्मेलन भ्रष्टाचार </w:t>
      </w:r>
      <w:r w:rsidRPr="002F72AF">
        <w:rPr>
          <w:rFonts w:ascii="Courier New" w:eastAsia="Times New Roman" w:hAnsi="Courier New" w:cs="Kalimati" w:hint="cs"/>
          <w:sz w:val="24"/>
          <w:szCs w:val="24"/>
          <w:cs/>
        </w:rPr>
        <w:t>विरुद्ध लड्न राज्यहरूको</w:t>
      </w:r>
      <w:r w:rsidRPr="00917AC9">
        <w:rPr>
          <w:rFonts w:cs="Kalimati" w:hint="cs"/>
          <w:sz w:val="24"/>
          <w:szCs w:val="24"/>
          <w:cs/>
        </w:rPr>
        <w:t xml:space="preserve"> सामुहिक </w:t>
      </w:r>
      <w:r w:rsidRPr="009A090B">
        <w:rPr>
          <w:rFonts w:cs="Kalimati" w:hint="cs"/>
          <w:sz w:val="24"/>
          <w:szCs w:val="24"/>
          <w:cs/>
        </w:rPr>
        <w:t>संकल्पको</w:t>
      </w:r>
      <w:r w:rsidRPr="002F72AF">
        <w:rPr>
          <w:rFonts w:ascii="Courier New" w:eastAsia="Times New Roman" w:hAnsi="Courier New" w:cs="Kalimati" w:hint="cs"/>
          <w:sz w:val="24"/>
          <w:szCs w:val="24"/>
          <w:cs/>
        </w:rPr>
        <w:t xml:space="preserve"> सङ्केत</w:t>
      </w:r>
      <w:r w:rsidRPr="00917AC9">
        <w:rPr>
          <w:rFonts w:cs="Kalimati" w:hint="cs"/>
          <w:sz w:val="24"/>
          <w:szCs w:val="24"/>
          <w:cs/>
        </w:rPr>
        <w:t xml:space="preserve"> </w:t>
      </w:r>
      <w:r w:rsidRPr="002F72AF">
        <w:rPr>
          <w:rFonts w:ascii="Courier New" w:eastAsia="Times New Roman" w:hAnsi="Courier New" w:cs="Kalimati" w:hint="cs"/>
          <w:sz w:val="24"/>
          <w:szCs w:val="24"/>
          <w:cs/>
        </w:rPr>
        <w:t>गर्ने महत्त्वपूर्ण क्षण भएको</w:t>
      </w:r>
      <w:r w:rsidRPr="00917AC9">
        <w:rPr>
          <w:rFonts w:cs="Kalimati" w:hint="cs"/>
          <w:sz w:val="24"/>
          <w:szCs w:val="24"/>
          <w:cs/>
        </w:rPr>
        <w:t xml:space="preserve"> बताउनु भयो।सोह</w:t>
      </w:r>
      <w:r>
        <w:rPr>
          <w:rFonts w:cs="Kalimati" w:hint="cs"/>
          <w:sz w:val="24"/>
          <w:szCs w:val="24"/>
          <w:cs/>
        </w:rPr>
        <w:t>ी</w:t>
      </w:r>
      <w:r w:rsidRPr="00917AC9">
        <w:rPr>
          <w:rFonts w:cs="Kalimati" w:hint="cs"/>
          <w:sz w:val="24"/>
          <w:szCs w:val="24"/>
          <w:cs/>
        </w:rPr>
        <w:t xml:space="preserve"> अवसरमा बोल्दै माननीय प्रमुख आयुक्तले नेपाल भ्रष्टाचार नियन्त्रणको लागि दृढसंङ्कल्पित रहेको र यस विरुद्ध शून्य स</w:t>
      </w:r>
      <w:r>
        <w:rPr>
          <w:rFonts w:cs="Kalimati" w:hint="cs"/>
          <w:sz w:val="24"/>
          <w:szCs w:val="24"/>
          <w:cs/>
        </w:rPr>
        <w:t>हन</w:t>
      </w:r>
      <w:r w:rsidRPr="00917AC9">
        <w:rPr>
          <w:rFonts w:cs="Kalimati" w:hint="cs"/>
          <w:sz w:val="24"/>
          <w:szCs w:val="24"/>
          <w:cs/>
        </w:rPr>
        <w:t xml:space="preserve">शिलताको नीति अवलम्बन गरेको उल्लेख गर्दै भ्रष्टाचार नियन्त्रणको लागि प्रवर्द्धनात्मक एवं दण्डात्मक उपायहरु अवलम्बन गरिएको बताउनु भयो।भ्रष्टाचार विरुद्धको संयुक्त राष्ट्रसंङ्घीय महासन्धिका प्रावधानहरु कार्यान्वयन गर्न </w:t>
      </w:r>
      <w:r w:rsidRPr="002F72AF">
        <w:rPr>
          <w:rFonts w:ascii="Courier New" w:eastAsia="Times New Roman" w:hAnsi="Courier New" w:cs="Kalimati" w:hint="cs"/>
          <w:sz w:val="24"/>
          <w:szCs w:val="24"/>
          <w:cs/>
        </w:rPr>
        <w:t xml:space="preserve">नेपालले महत्त्वपूर्ण विधायिकी र संस्थागत कदमहरू चालेको कुरा </w:t>
      </w:r>
      <w:r w:rsidRPr="00917AC9">
        <w:rPr>
          <w:rFonts w:cs="Kalimati" w:hint="cs"/>
          <w:sz w:val="24"/>
          <w:szCs w:val="24"/>
          <w:cs/>
        </w:rPr>
        <w:t>बताउन पाउँदा आफू धेरै खुसी भएको उल्लेख गर्नु भयो।</w:t>
      </w:r>
      <w:r w:rsidRPr="002F72AF">
        <w:rPr>
          <w:rFonts w:ascii="Courier New" w:eastAsia="Times New Roman" w:hAnsi="Courier New" w:cs="Kalimati" w:hint="cs"/>
          <w:sz w:val="24"/>
          <w:szCs w:val="24"/>
          <w:cs/>
        </w:rPr>
        <w:t xml:space="preserve"> </w:t>
      </w:r>
    </w:p>
    <w:p w:rsidR="00592DA4" w:rsidRDefault="00592DA4" w:rsidP="009A090B">
      <w:pPr>
        <w:spacing w:after="0"/>
        <w:ind w:left="360"/>
        <w:jc w:val="both"/>
        <w:rPr>
          <w:rFonts w:cs="Kalimati"/>
          <w:sz w:val="24"/>
          <w:szCs w:val="24"/>
        </w:rPr>
      </w:pPr>
    </w:p>
    <w:p w:rsidR="009A090B" w:rsidRDefault="009A090B" w:rsidP="009A090B">
      <w:pPr>
        <w:spacing w:after="0"/>
        <w:ind w:left="360"/>
        <w:jc w:val="both"/>
        <w:rPr>
          <w:rFonts w:cs="Kalimati"/>
          <w:sz w:val="24"/>
          <w:szCs w:val="24"/>
        </w:rPr>
      </w:pPr>
      <w:r w:rsidRPr="002F72AF">
        <w:rPr>
          <w:rFonts w:cs="Kalimati" w:hint="cs"/>
          <w:sz w:val="24"/>
          <w:szCs w:val="24"/>
          <w:cs/>
        </w:rPr>
        <w:t xml:space="preserve">कार्यक्रमलाई सम्वोधन गर्दै </w:t>
      </w:r>
      <w:r w:rsidRPr="00917AC9">
        <w:rPr>
          <w:rFonts w:cs="Kalimati" w:hint="cs"/>
          <w:sz w:val="24"/>
          <w:szCs w:val="24"/>
          <w:cs/>
        </w:rPr>
        <w:t xml:space="preserve">माननीय प्रमुख आयुक्तले </w:t>
      </w:r>
      <w:r w:rsidRPr="007E410A">
        <w:rPr>
          <w:rFonts w:cs="Kalimati" w:hint="cs"/>
          <w:sz w:val="24"/>
          <w:szCs w:val="24"/>
          <w:cs/>
        </w:rPr>
        <w:t>प्रधानमन्त्री तथा मन्त्रिपरिषद्को कार्यालयलाई भ्रष्टाचार विरुद्ध संयुक्त राष्ट्रसंङ्घीय महासन्धि कार्यान्वयनको लागि सम्पर्क स</w:t>
      </w:r>
      <w:r w:rsidRPr="002F72AF">
        <w:rPr>
          <w:rFonts w:cs="Kalimati" w:hint="cs"/>
          <w:sz w:val="24"/>
          <w:szCs w:val="24"/>
          <w:cs/>
        </w:rPr>
        <w:t>ंस्था</w:t>
      </w:r>
      <w:r w:rsidRPr="007E410A">
        <w:rPr>
          <w:rFonts w:cs="Kalimati" w:hint="cs"/>
          <w:sz w:val="24"/>
          <w:szCs w:val="24"/>
          <w:cs/>
        </w:rPr>
        <w:t xml:space="preserve"> (</w:t>
      </w:r>
      <w:r w:rsidRPr="002F72AF">
        <w:rPr>
          <w:rFonts w:cs="Kalimati"/>
          <w:sz w:val="24"/>
          <w:szCs w:val="24"/>
        </w:rPr>
        <w:t>Focal</w:t>
      </w:r>
      <w:r w:rsidRPr="007E410A">
        <w:rPr>
          <w:rFonts w:cs="Kalimati"/>
          <w:sz w:val="24"/>
          <w:szCs w:val="24"/>
        </w:rPr>
        <w:t xml:space="preserve"> Agency)</w:t>
      </w:r>
      <w:r w:rsidRPr="007E410A">
        <w:rPr>
          <w:rFonts w:cs="Kalimati" w:hint="cs"/>
          <w:sz w:val="24"/>
          <w:szCs w:val="24"/>
          <w:cs/>
        </w:rPr>
        <w:t xml:space="preserve"> </w:t>
      </w:r>
      <w:r w:rsidRPr="002F72AF">
        <w:rPr>
          <w:rFonts w:cs="Kalimati" w:hint="cs"/>
          <w:sz w:val="24"/>
          <w:szCs w:val="24"/>
          <w:cs/>
        </w:rPr>
        <w:t xml:space="preserve">को </w:t>
      </w:r>
      <w:bookmarkStart w:id="0" w:name="_GoBack"/>
      <w:bookmarkEnd w:id="0"/>
      <w:r>
        <w:rPr>
          <w:rFonts w:cs="Kalimati" w:hint="cs"/>
          <w:sz w:val="24"/>
          <w:szCs w:val="24"/>
          <w:cs/>
        </w:rPr>
        <w:t>रु</w:t>
      </w:r>
      <w:r w:rsidRPr="007E410A">
        <w:rPr>
          <w:rFonts w:cs="Kalimati" w:hint="cs"/>
          <w:sz w:val="24"/>
          <w:szCs w:val="24"/>
          <w:cs/>
        </w:rPr>
        <w:t>पमा तोकिएको र महासन्धिका प्रावधानहरु कार्यान्वयनका लागि राष्ट्रिय रणनीति तथा कार्ययोजना तयार गरिएको कुरा सम्मेलनमा जानकारी गराउनु भयो।</w:t>
      </w:r>
    </w:p>
    <w:p w:rsidR="00592DA4" w:rsidRPr="002F72AF" w:rsidRDefault="00592DA4" w:rsidP="009A090B">
      <w:pPr>
        <w:spacing w:after="0"/>
        <w:ind w:left="360"/>
        <w:jc w:val="both"/>
        <w:rPr>
          <w:rFonts w:cs="Kalimati"/>
          <w:sz w:val="24"/>
          <w:szCs w:val="24"/>
        </w:rPr>
      </w:pPr>
    </w:p>
    <w:p w:rsidR="009A090B" w:rsidRDefault="009A090B" w:rsidP="009A090B">
      <w:pPr>
        <w:spacing w:after="0"/>
        <w:ind w:left="360"/>
        <w:jc w:val="both"/>
        <w:rPr>
          <w:rFonts w:ascii="Courier New" w:eastAsia="Times New Roman" w:hAnsi="Courier New" w:cs="Kalimati"/>
          <w:sz w:val="24"/>
          <w:szCs w:val="24"/>
        </w:rPr>
      </w:pPr>
      <w:r w:rsidRPr="00917AC9">
        <w:rPr>
          <w:rFonts w:cs="Kalimati" w:hint="cs"/>
          <w:sz w:val="24"/>
          <w:szCs w:val="24"/>
          <w:cs/>
        </w:rPr>
        <w:t xml:space="preserve">माननीय प्रमुख आयुक्तले </w:t>
      </w:r>
      <w:r w:rsidRPr="002F72AF">
        <w:rPr>
          <w:rFonts w:ascii="Courier New" w:eastAsia="Times New Roman" w:hAnsi="Courier New" w:cs="Kalimati" w:hint="cs"/>
          <w:sz w:val="24"/>
          <w:szCs w:val="24"/>
          <w:cs/>
        </w:rPr>
        <w:t>नेपालको संविधानले भ्रष्टाचारका मुद्दाहरूको अनुसन्धान र अभियोजन गर्ने संवैधानिक निकायको रूपमा अख्तियार दुरुपयोग अनुसन्धान आयोगको स्थापना गरेको</w:t>
      </w:r>
      <w:r>
        <w:rPr>
          <w:rFonts w:ascii="Courier New" w:eastAsia="Times New Roman" w:hAnsi="Courier New" w:cs="Kalimati" w:hint="cs"/>
          <w:sz w:val="24"/>
          <w:szCs w:val="24"/>
          <w:cs/>
        </w:rPr>
        <w:t xml:space="preserve"> बताउनु हुँदै </w:t>
      </w:r>
      <w:r w:rsidRPr="001D7F2F">
        <w:rPr>
          <w:rFonts w:ascii="Courier New" w:eastAsia="Times New Roman" w:hAnsi="Courier New" w:cs="Kalimati" w:hint="cs"/>
          <w:sz w:val="24"/>
          <w:szCs w:val="24"/>
          <w:cs/>
        </w:rPr>
        <w:lastRenderedPageBreak/>
        <w:t xml:space="preserve">सार्वजनिक पदाधिकारीहरू बीच निष्ठा कायम गर्न आयोग प्रतिबद्ध </w:t>
      </w:r>
      <w:r>
        <w:rPr>
          <w:rFonts w:ascii="Courier New" w:eastAsia="Times New Roman" w:hAnsi="Courier New" w:cs="Kalimati" w:hint="cs"/>
          <w:sz w:val="24"/>
          <w:szCs w:val="24"/>
          <w:cs/>
        </w:rPr>
        <w:t>रहेको र</w:t>
      </w:r>
      <w:r w:rsidRPr="001D7F2F">
        <w:rPr>
          <w:rFonts w:ascii="Courier New" w:eastAsia="Times New Roman" w:hAnsi="Courier New" w:cs="Kalimati" w:hint="cs"/>
          <w:sz w:val="24"/>
          <w:szCs w:val="24"/>
          <w:cs/>
        </w:rPr>
        <w:t xml:space="preserve"> </w:t>
      </w:r>
      <w:r>
        <w:rPr>
          <w:rFonts w:ascii="Courier New" w:eastAsia="Times New Roman" w:hAnsi="Courier New" w:cs="Kalimati" w:hint="cs"/>
          <w:sz w:val="24"/>
          <w:szCs w:val="24"/>
          <w:cs/>
        </w:rPr>
        <w:t>आयोगको</w:t>
      </w:r>
      <w:r w:rsidRPr="001D7F2F">
        <w:rPr>
          <w:rFonts w:ascii="Courier New" w:eastAsia="Times New Roman" w:hAnsi="Courier New" w:cs="Kalimati" w:hint="cs"/>
          <w:sz w:val="24"/>
          <w:szCs w:val="24"/>
          <w:cs/>
        </w:rPr>
        <w:t xml:space="preserve"> प्रयासको फलस्वरूप</w:t>
      </w:r>
      <w:r w:rsidRPr="001D7F2F">
        <w:rPr>
          <w:rFonts w:ascii="Courier New" w:eastAsia="Times New Roman" w:hAnsi="Courier New" w:cs="Kalimati" w:hint="cs"/>
          <w:sz w:val="24"/>
          <w:szCs w:val="24"/>
        </w:rPr>
        <w:t xml:space="preserve"> </w:t>
      </w:r>
      <w:r w:rsidRPr="001D7F2F">
        <w:rPr>
          <w:rFonts w:ascii="Courier New" w:eastAsia="Times New Roman" w:hAnsi="Courier New" w:cs="Kalimati" w:hint="cs"/>
          <w:sz w:val="24"/>
          <w:szCs w:val="24"/>
          <w:cs/>
        </w:rPr>
        <w:t>भ्रष्टाचार नियन्त्रणमा उल्लेखनीय प्रगति गरेक</w:t>
      </w:r>
      <w:r>
        <w:rPr>
          <w:rFonts w:ascii="Courier New" w:eastAsia="Times New Roman" w:hAnsi="Courier New" w:cs="Kalimati" w:hint="cs"/>
          <w:sz w:val="24"/>
          <w:szCs w:val="24"/>
          <w:cs/>
        </w:rPr>
        <w:t>ो बताउनु भयो।</w:t>
      </w:r>
    </w:p>
    <w:p w:rsidR="009A090B" w:rsidRDefault="009A090B" w:rsidP="009A090B">
      <w:pPr>
        <w:spacing w:after="0"/>
        <w:ind w:left="360"/>
        <w:jc w:val="both"/>
        <w:rPr>
          <w:rFonts w:ascii="Courier New" w:eastAsia="Times New Roman" w:hAnsi="Courier New" w:cs="Kalimati"/>
          <w:sz w:val="24"/>
          <w:szCs w:val="24"/>
        </w:rPr>
      </w:pPr>
      <w:r w:rsidRPr="00917AC9">
        <w:rPr>
          <w:rFonts w:cs="Kalimati" w:hint="cs"/>
          <w:sz w:val="24"/>
          <w:szCs w:val="24"/>
          <w:cs/>
        </w:rPr>
        <w:t>भ्रष्टाचार विरुद्धको संयुक्त राष्ट्रसंङ्घीय महासन्धि</w:t>
      </w:r>
      <w:r w:rsidRPr="00742D49">
        <w:rPr>
          <w:rFonts w:cs="Kalimati" w:hint="cs"/>
          <w:sz w:val="24"/>
          <w:szCs w:val="24"/>
          <w:cs/>
        </w:rPr>
        <w:t xml:space="preserve">को </w:t>
      </w:r>
      <w:r w:rsidRPr="00742D49">
        <w:rPr>
          <w:rFonts w:cs="Kalimati"/>
          <w:sz w:val="24"/>
          <w:szCs w:val="24"/>
        </w:rPr>
        <w:t xml:space="preserve"> </w:t>
      </w:r>
      <w:r w:rsidRPr="00742D49">
        <w:rPr>
          <w:rFonts w:ascii="Courier New" w:eastAsia="Times New Roman" w:hAnsi="Courier New" w:cs="Kalimati" w:hint="cs"/>
          <w:sz w:val="24"/>
          <w:szCs w:val="24"/>
          <w:cs/>
        </w:rPr>
        <w:t>प्रभावकारी कार्यान्वयनको लागि कानून</w:t>
      </w:r>
      <w:r>
        <w:rPr>
          <w:rFonts w:ascii="Courier New" w:eastAsia="Times New Roman" w:hAnsi="Courier New" w:cs="Kalimati" w:hint="cs"/>
          <w:sz w:val="24"/>
          <w:szCs w:val="24"/>
          <w:cs/>
        </w:rPr>
        <w:t>को कार्यान्वयन</w:t>
      </w:r>
      <w:r w:rsidRPr="00742D49">
        <w:rPr>
          <w:rFonts w:ascii="Courier New" w:eastAsia="Times New Roman" w:hAnsi="Courier New" w:cs="Kalimati" w:hint="cs"/>
          <w:sz w:val="24"/>
          <w:szCs w:val="24"/>
          <w:cs/>
        </w:rPr>
        <w:t xml:space="preserve"> र न्यायिक सहयोगलाई बलियो </w:t>
      </w:r>
      <w:r w:rsidRPr="009A090B">
        <w:rPr>
          <w:rFonts w:cs="Kalimati" w:hint="cs"/>
          <w:sz w:val="24"/>
          <w:szCs w:val="24"/>
          <w:cs/>
        </w:rPr>
        <w:t>बनाउन</w:t>
      </w:r>
      <w:r w:rsidRPr="00742D49">
        <w:rPr>
          <w:rFonts w:ascii="Courier New" w:eastAsia="Times New Roman" w:hAnsi="Courier New" w:cs="Kalimati" w:hint="cs"/>
          <w:sz w:val="24"/>
          <w:szCs w:val="24"/>
        </w:rPr>
        <w:t xml:space="preserve">, </w:t>
      </w:r>
      <w:r w:rsidRPr="00742D49">
        <w:rPr>
          <w:rFonts w:ascii="Courier New" w:eastAsia="Times New Roman" w:hAnsi="Courier New" w:cs="Kalimati" w:hint="cs"/>
          <w:sz w:val="24"/>
          <w:szCs w:val="24"/>
          <w:cs/>
        </w:rPr>
        <w:t>सार्वजनिक र निजी क्षेत्रहरूमा पारदर्शिता र जवाफदेहिता प्रवर्द्धन गर्न र राज्यहरू बीच आपसी सहयोग संयन्त्र स्थापना गर्न प्रयासरत रहेको कुरा समेत सम्मेलनमा जानकारी गराउनु भयो।</w:t>
      </w:r>
    </w:p>
    <w:p w:rsidR="009A090B" w:rsidRPr="00C76DF7" w:rsidRDefault="009A090B" w:rsidP="009A090B">
      <w:pPr>
        <w:spacing w:after="0"/>
        <w:ind w:left="360"/>
        <w:jc w:val="both"/>
        <w:rPr>
          <w:rFonts w:ascii="Courier New" w:eastAsia="Times New Roman" w:hAnsi="Courier New" w:cs="Kalimati"/>
          <w:sz w:val="24"/>
          <w:szCs w:val="24"/>
        </w:rPr>
      </w:pPr>
      <w:r w:rsidRPr="003E3B56">
        <w:rPr>
          <w:rFonts w:cs="Kalimati" w:hint="cs"/>
          <w:sz w:val="24"/>
          <w:szCs w:val="24"/>
          <w:cs/>
        </w:rPr>
        <w:t>भष्टाचार नियन्त्रणको क्षेत्रमा हालै वर्षहरुमा</w:t>
      </w:r>
      <w:r w:rsidRPr="008E1808">
        <w:rPr>
          <w:rFonts w:cs="Kalimati" w:hint="cs"/>
          <w:sz w:val="24"/>
          <w:szCs w:val="24"/>
          <w:cs/>
        </w:rPr>
        <w:t xml:space="preserve"> सुधार भएता पनि</w:t>
      </w:r>
      <w:r w:rsidRPr="003E3B56">
        <w:rPr>
          <w:rFonts w:cs="Kalimati" w:hint="cs"/>
          <w:sz w:val="24"/>
          <w:szCs w:val="24"/>
          <w:cs/>
        </w:rPr>
        <w:t xml:space="preserve"> </w:t>
      </w:r>
      <w:r w:rsidRPr="003E3B56">
        <w:rPr>
          <w:rFonts w:ascii="Courier New" w:eastAsia="Times New Roman" w:hAnsi="Courier New" w:cs="Kalimati" w:hint="cs"/>
          <w:sz w:val="24"/>
          <w:szCs w:val="24"/>
          <w:cs/>
        </w:rPr>
        <w:t>नेपालले भ्रष्टाचार विरुद्धको लडाईमा धेरै संरचनात्मक चुनौतीहरूको सामना गरिरहेको छ।भ्रष्टाचार सामाजिक</w:t>
      </w:r>
      <w:r w:rsidRPr="003E3B56">
        <w:rPr>
          <w:rFonts w:ascii="Courier New" w:eastAsia="Times New Roman" w:hAnsi="Courier New" w:cs="Kalimati" w:hint="cs"/>
          <w:sz w:val="24"/>
          <w:szCs w:val="24"/>
        </w:rPr>
        <w:t xml:space="preserve">, </w:t>
      </w:r>
      <w:r w:rsidRPr="003E3B56">
        <w:rPr>
          <w:rFonts w:ascii="Courier New" w:eastAsia="Times New Roman" w:hAnsi="Courier New" w:cs="Kalimati" w:hint="cs"/>
          <w:sz w:val="24"/>
          <w:szCs w:val="24"/>
          <w:cs/>
        </w:rPr>
        <w:t>राजनीतिक र कानुनी संरचनामा गहिरोसँग जरा गाडिएकोले यसको</w:t>
      </w:r>
      <w:r w:rsidRPr="003E3B56">
        <w:rPr>
          <w:rFonts w:ascii="Courier New" w:eastAsia="Times New Roman" w:hAnsi="Courier New" w:cs="Kalimati" w:hint="cs"/>
          <w:sz w:val="24"/>
          <w:szCs w:val="24"/>
        </w:rPr>
        <w:t xml:space="preserve"> </w:t>
      </w:r>
      <w:r w:rsidRPr="003E3B56">
        <w:rPr>
          <w:rFonts w:ascii="Courier New" w:eastAsia="Times New Roman" w:hAnsi="Courier New" w:cs="Kalimati" w:hint="cs"/>
          <w:sz w:val="24"/>
          <w:szCs w:val="24"/>
          <w:cs/>
        </w:rPr>
        <w:t xml:space="preserve">दिगो सफलताको लागि यी अन्तर्निहित कारकहरूलाई सम्बोधन गर्न महत्त्वपूर्ण रहेको </w:t>
      </w:r>
      <w:r w:rsidRPr="00917AC9">
        <w:rPr>
          <w:rFonts w:cs="Kalimati" w:hint="cs"/>
          <w:szCs w:val="22"/>
          <w:cs/>
        </w:rPr>
        <w:t xml:space="preserve">माननीय प्रमुख आयुक्तले </w:t>
      </w:r>
      <w:r w:rsidRPr="003E3B56">
        <w:rPr>
          <w:rFonts w:ascii="Courier New" w:eastAsia="Times New Roman" w:hAnsi="Courier New" w:cs="Kalimati" w:hint="cs"/>
          <w:sz w:val="24"/>
          <w:szCs w:val="24"/>
          <w:cs/>
        </w:rPr>
        <w:t>बताउनु भयो।</w:t>
      </w:r>
      <w:r>
        <w:rPr>
          <w:rFonts w:ascii="Courier New" w:eastAsia="Times New Roman" w:hAnsi="Courier New" w:cs="Kalimati" w:hint="cs"/>
          <w:sz w:val="24"/>
          <w:szCs w:val="24"/>
          <w:cs/>
        </w:rPr>
        <w:t>साथै</w:t>
      </w:r>
      <w:r>
        <w:rPr>
          <w:rFonts w:ascii="Courier New" w:eastAsia="Times New Roman" w:hAnsi="Courier New" w:cs="Kalimati"/>
          <w:sz w:val="24"/>
          <w:szCs w:val="24"/>
        </w:rPr>
        <w:t>,</w:t>
      </w:r>
      <w:r>
        <w:rPr>
          <w:rFonts w:ascii="Courier New" w:eastAsia="Times New Roman" w:hAnsi="Courier New" w:cs="Kalimati" w:hint="cs"/>
          <w:sz w:val="24"/>
          <w:szCs w:val="24"/>
          <w:cs/>
        </w:rPr>
        <w:t xml:space="preserve"> वहाँले</w:t>
      </w:r>
      <w:r w:rsidRPr="003E3B56">
        <w:rPr>
          <w:rFonts w:ascii="Courier New" w:eastAsia="Times New Roman" w:hAnsi="Courier New" w:cs="Kalimati" w:hint="cs"/>
          <w:sz w:val="28"/>
          <w:szCs w:val="28"/>
          <w:cs/>
        </w:rPr>
        <w:t xml:space="preserve"> </w:t>
      </w:r>
      <w:r w:rsidRPr="00C76DF7">
        <w:rPr>
          <w:rFonts w:ascii="Courier New" w:eastAsia="Times New Roman" w:hAnsi="Courier New" w:cs="Kalimati" w:hint="cs"/>
          <w:sz w:val="24"/>
          <w:szCs w:val="24"/>
          <w:cs/>
        </w:rPr>
        <w:t xml:space="preserve">यी चुनौतीका बाबजुद अख्तियार दुरुपयोग अनुसन्धान आयोग संवैधानिक </w:t>
      </w:r>
      <w:r>
        <w:rPr>
          <w:rFonts w:ascii="Courier New" w:eastAsia="Times New Roman" w:hAnsi="Courier New" w:cs="Kalimati" w:hint="cs"/>
          <w:sz w:val="24"/>
          <w:szCs w:val="24"/>
          <w:cs/>
        </w:rPr>
        <w:t>दायित्व</w:t>
      </w:r>
      <w:r w:rsidRPr="00C76DF7">
        <w:rPr>
          <w:rFonts w:ascii="Courier New" w:eastAsia="Times New Roman" w:hAnsi="Courier New" w:cs="Kalimati" w:hint="cs"/>
          <w:sz w:val="24"/>
          <w:szCs w:val="24"/>
          <w:cs/>
        </w:rPr>
        <w:t xml:space="preserve"> र कार्यादेशलाई जिम्मेवार र पारदर्शी रूपमा कार्यान्वयन गर्न प्रतिबद्ध रहेको </w:t>
      </w:r>
      <w:r>
        <w:rPr>
          <w:rFonts w:ascii="Courier New" w:eastAsia="Times New Roman" w:hAnsi="Courier New" w:cs="Kalimati" w:hint="cs"/>
          <w:sz w:val="24"/>
          <w:szCs w:val="24"/>
          <w:cs/>
        </w:rPr>
        <w:t>कुरामा जोड दिनु</w:t>
      </w:r>
      <w:r w:rsidRPr="00C76DF7">
        <w:rPr>
          <w:rFonts w:ascii="Courier New" w:eastAsia="Times New Roman" w:hAnsi="Courier New" w:cs="Kalimati" w:hint="cs"/>
          <w:sz w:val="24"/>
          <w:szCs w:val="24"/>
          <w:cs/>
        </w:rPr>
        <w:t xml:space="preserve"> भयो।</w:t>
      </w:r>
    </w:p>
    <w:p w:rsidR="009A090B" w:rsidRDefault="009A090B" w:rsidP="009A090B">
      <w:pPr>
        <w:spacing w:after="0"/>
        <w:ind w:left="360"/>
        <w:jc w:val="both"/>
        <w:rPr>
          <w:rFonts w:ascii="Courier New" w:eastAsia="Times New Roman" w:hAnsi="Courier New" w:cs="Kalimati"/>
          <w:sz w:val="24"/>
          <w:szCs w:val="24"/>
        </w:rPr>
      </w:pPr>
      <w:r w:rsidRPr="00932B77">
        <w:rPr>
          <w:rFonts w:cs="Kalimati" w:hint="cs"/>
          <w:sz w:val="24"/>
          <w:szCs w:val="24"/>
          <w:cs/>
        </w:rPr>
        <w:t>भ्रष्टाचार विरुद्ध संयुक्त राष्ट्रसंङ्घीय महासन्धि</w:t>
      </w:r>
      <w:r w:rsidRPr="002F72AF">
        <w:rPr>
          <w:rFonts w:cs="Kalimati" w:hint="cs"/>
          <w:sz w:val="24"/>
          <w:szCs w:val="24"/>
          <w:cs/>
        </w:rPr>
        <w:t>को</w:t>
      </w:r>
      <w:r w:rsidRPr="00932B77">
        <w:rPr>
          <w:rFonts w:cs="Kalimati" w:hint="cs"/>
          <w:sz w:val="24"/>
          <w:szCs w:val="24"/>
          <w:cs/>
        </w:rPr>
        <w:t xml:space="preserve"> कार्यान्वयन </w:t>
      </w:r>
      <w:r w:rsidRPr="002F72AF">
        <w:rPr>
          <w:rFonts w:cs="Kalimati" w:hint="cs"/>
          <w:sz w:val="24"/>
          <w:szCs w:val="24"/>
          <w:cs/>
        </w:rPr>
        <w:t xml:space="preserve">गर्न र </w:t>
      </w:r>
      <w:r w:rsidRPr="00932B77">
        <w:rPr>
          <w:rFonts w:cs="Kalimati" w:hint="cs"/>
          <w:sz w:val="24"/>
          <w:szCs w:val="24"/>
          <w:cs/>
        </w:rPr>
        <w:t>यस</w:t>
      </w:r>
      <w:r w:rsidRPr="002F72AF">
        <w:rPr>
          <w:rFonts w:cs="Kalimati" w:hint="cs"/>
          <w:sz w:val="24"/>
          <w:szCs w:val="24"/>
          <w:cs/>
        </w:rPr>
        <w:t>का</w:t>
      </w:r>
      <w:r w:rsidRPr="00932B77">
        <w:rPr>
          <w:rFonts w:cs="Kalimati" w:hint="cs"/>
          <w:sz w:val="24"/>
          <w:szCs w:val="24"/>
          <w:cs/>
        </w:rPr>
        <w:t xml:space="preserve"> उ</w:t>
      </w:r>
      <w:r>
        <w:rPr>
          <w:rFonts w:cs="Kalimati" w:hint="cs"/>
          <w:sz w:val="24"/>
          <w:szCs w:val="24"/>
          <w:cs/>
        </w:rPr>
        <w:t>द्दे</w:t>
      </w:r>
      <w:r w:rsidRPr="00932B77">
        <w:rPr>
          <w:rFonts w:cs="Kalimati" w:hint="cs"/>
          <w:sz w:val="24"/>
          <w:szCs w:val="24"/>
          <w:cs/>
        </w:rPr>
        <w:t>श्य</w:t>
      </w:r>
      <w:r w:rsidRPr="002F72AF">
        <w:rPr>
          <w:rFonts w:cs="Kalimati" w:hint="cs"/>
          <w:sz w:val="24"/>
          <w:szCs w:val="24"/>
          <w:cs/>
        </w:rPr>
        <w:t>हरु</w:t>
      </w:r>
      <w:r w:rsidRPr="00932B77">
        <w:rPr>
          <w:rFonts w:cs="Kalimati" w:hint="cs"/>
          <w:sz w:val="24"/>
          <w:szCs w:val="24"/>
          <w:cs/>
        </w:rPr>
        <w:t xml:space="preserve"> </w:t>
      </w:r>
      <w:r w:rsidRPr="002F72AF">
        <w:rPr>
          <w:rFonts w:cs="Kalimati" w:hint="cs"/>
          <w:sz w:val="24"/>
          <w:szCs w:val="24"/>
          <w:cs/>
        </w:rPr>
        <w:t>प्राप्त</w:t>
      </w:r>
      <w:r w:rsidRPr="00932B77">
        <w:rPr>
          <w:rFonts w:cs="Kalimati" w:hint="cs"/>
          <w:sz w:val="24"/>
          <w:szCs w:val="24"/>
          <w:cs/>
        </w:rPr>
        <w:t xml:space="preserve"> गर्न </w:t>
      </w:r>
      <w:r>
        <w:rPr>
          <w:rFonts w:cs="Kalimati" w:hint="cs"/>
          <w:sz w:val="24"/>
          <w:szCs w:val="24"/>
          <w:cs/>
        </w:rPr>
        <w:t xml:space="preserve">नेपालले </w:t>
      </w:r>
      <w:r w:rsidRPr="00932B77">
        <w:rPr>
          <w:rFonts w:cs="Kalimati" w:hint="cs"/>
          <w:sz w:val="24"/>
          <w:szCs w:val="24"/>
          <w:cs/>
        </w:rPr>
        <w:t xml:space="preserve">आगामी दिनमा समेत </w:t>
      </w:r>
      <w:r w:rsidRPr="002F72AF">
        <w:rPr>
          <w:rFonts w:cs="Kalimati" w:hint="cs"/>
          <w:sz w:val="24"/>
          <w:szCs w:val="24"/>
          <w:cs/>
        </w:rPr>
        <w:t>पक्ष</w:t>
      </w:r>
      <w:r w:rsidRPr="00932B77">
        <w:rPr>
          <w:rFonts w:cs="Kalimati" w:hint="cs"/>
          <w:sz w:val="24"/>
          <w:szCs w:val="24"/>
          <w:cs/>
        </w:rPr>
        <w:t xml:space="preserve"> राष्ट्रहरुसँग</w:t>
      </w:r>
      <w:r w:rsidRPr="002F72AF">
        <w:rPr>
          <w:rFonts w:cs="Kalimati" w:hint="cs"/>
          <w:sz w:val="24"/>
          <w:szCs w:val="24"/>
          <w:cs/>
        </w:rPr>
        <w:t>को</w:t>
      </w:r>
      <w:r w:rsidRPr="00932B77">
        <w:rPr>
          <w:rFonts w:cs="Kalimati" w:hint="cs"/>
          <w:sz w:val="24"/>
          <w:szCs w:val="24"/>
          <w:cs/>
        </w:rPr>
        <w:t xml:space="preserve"> सह</w:t>
      </w:r>
      <w:r w:rsidRPr="002F72AF">
        <w:rPr>
          <w:rFonts w:cs="Kalimati" w:hint="cs"/>
          <w:sz w:val="24"/>
          <w:szCs w:val="24"/>
          <w:cs/>
        </w:rPr>
        <w:t>योगी</w:t>
      </w:r>
      <w:r w:rsidRPr="00932B77">
        <w:rPr>
          <w:rFonts w:cs="Kalimati" w:hint="cs"/>
          <w:sz w:val="24"/>
          <w:szCs w:val="24"/>
          <w:cs/>
        </w:rPr>
        <w:t xml:space="preserve"> </w:t>
      </w:r>
      <w:r w:rsidRPr="002F72AF">
        <w:rPr>
          <w:rFonts w:ascii="Courier New" w:eastAsia="Times New Roman" w:hAnsi="Courier New" w:cs="Kalimati" w:hint="cs"/>
          <w:sz w:val="24"/>
          <w:szCs w:val="24"/>
          <w:cs/>
        </w:rPr>
        <w:t>प्रयासहरूको उत्सुकतापूर्वक अपेक्षा गर्दछ भन्नु भयो। सम्मेलनको सफलताको लागि हार्दिक शुभकामना व्यक्त गर्दै</w:t>
      </w:r>
      <w:r>
        <w:rPr>
          <w:rFonts w:ascii="Courier New" w:eastAsia="Times New Roman" w:hAnsi="Courier New" w:cs="Kalimati" w:hint="cs"/>
          <w:sz w:val="24"/>
          <w:szCs w:val="24"/>
          <w:cs/>
        </w:rPr>
        <w:t xml:space="preserve"> </w:t>
      </w:r>
      <w:r w:rsidRPr="002F72AF">
        <w:rPr>
          <w:rFonts w:ascii="Courier New" w:eastAsia="Times New Roman" w:hAnsi="Courier New" w:cs="Kalimati" w:hint="cs"/>
          <w:sz w:val="24"/>
          <w:szCs w:val="24"/>
          <w:cs/>
        </w:rPr>
        <w:t>माननीय प्रमुख आयुक्त प्रेम कुमार राई</w:t>
      </w:r>
      <w:r>
        <w:rPr>
          <w:rFonts w:ascii="Courier New" w:eastAsia="Times New Roman" w:hAnsi="Courier New" w:cs="Kalimati" w:hint="cs"/>
          <w:sz w:val="24"/>
          <w:szCs w:val="24"/>
          <w:cs/>
        </w:rPr>
        <w:t>ले</w:t>
      </w:r>
      <w:r w:rsidRPr="002F72AF">
        <w:rPr>
          <w:rFonts w:ascii="Courier New" w:eastAsia="Times New Roman" w:hAnsi="Courier New" w:cs="Kalimati" w:hint="cs"/>
          <w:sz w:val="24"/>
          <w:szCs w:val="24"/>
          <w:cs/>
        </w:rPr>
        <w:t xml:space="preserve"> यस्तो महत्वपूर्ण सम्मेलन आयोजना गरेकोमा संयुक्त राज्य अमेरिकाको सरकार र लागुऔषध तथा अपराधसम्बन्धी संयुक्त राष्ट्र संघको कार्यालयलाई हार्दिक धन्यवाद ज्ञापन गर्नु भयो।</w:t>
      </w:r>
    </w:p>
    <w:p w:rsidR="009A090B" w:rsidRPr="002F72AF" w:rsidRDefault="009A090B" w:rsidP="009A090B">
      <w:pPr>
        <w:spacing w:after="0"/>
        <w:ind w:left="360"/>
        <w:jc w:val="both"/>
        <w:rPr>
          <w:rFonts w:ascii="Courier New" w:eastAsia="Times New Roman" w:hAnsi="Courier New" w:cs="Kalimati"/>
          <w:sz w:val="24"/>
          <w:szCs w:val="24"/>
          <w:cs/>
        </w:rPr>
      </w:pPr>
    </w:p>
    <w:p w:rsidR="00CB62CF" w:rsidRPr="00B25586" w:rsidRDefault="00287092" w:rsidP="00C546F5">
      <w:pPr>
        <w:spacing w:after="0" w:line="240" w:lineRule="auto"/>
        <w:ind w:left="7200"/>
        <w:jc w:val="center"/>
        <w:rPr>
          <w:rFonts w:asciiTheme="minorHAnsi" w:eastAsiaTheme="minorEastAsia" w:hAnsiTheme="minorHAnsi" w:cs="Arial Unicode MS"/>
          <w:cs/>
        </w:rPr>
      </w:pPr>
      <w:r w:rsidRPr="00F40BD1">
        <w:rPr>
          <w:rFonts w:eastAsiaTheme="minorHAnsi" w:cs="Kalimati"/>
          <w:sz w:val="24"/>
          <w:szCs w:val="24"/>
          <w:cs/>
        </w:rPr>
        <w:t>प्रवक्ता</w:t>
      </w:r>
      <w:r w:rsidRPr="00F40BD1">
        <w:rPr>
          <w:rFonts w:eastAsiaTheme="minorHAnsi" w:cs="Kalimati"/>
          <w:sz w:val="24"/>
          <w:szCs w:val="24"/>
        </w:rPr>
        <w:br/>
      </w:r>
      <w:r w:rsidR="00FC0A7B">
        <w:rPr>
          <w:rFonts w:eastAsiaTheme="minorHAnsi" w:cs="Kalimati" w:hint="cs"/>
          <w:sz w:val="24"/>
          <w:szCs w:val="24"/>
          <w:cs/>
        </w:rPr>
        <w:t>नरहरि घिमिरे</w:t>
      </w:r>
    </w:p>
    <w:sectPr w:rsidR="00CB62CF" w:rsidRPr="00B25586" w:rsidSect="00592DA4">
      <w:pgSz w:w="11907" w:h="16839" w:code="9"/>
      <w:pgMar w:top="990" w:right="806"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2C" w:rsidRDefault="009B282C" w:rsidP="005C6A14">
      <w:pPr>
        <w:spacing w:after="0" w:line="240" w:lineRule="auto"/>
      </w:pPr>
      <w:r>
        <w:separator/>
      </w:r>
    </w:p>
  </w:endnote>
  <w:endnote w:type="continuationSeparator" w:id="0">
    <w:p w:rsidR="009B282C" w:rsidRDefault="009B282C"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2C" w:rsidRDefault="009B282C" w:rsidP="005C6A14">
      <w:pPr>
        <w:spacing w:after="0" w:line="240" w:lineRule="auto"/>
      </w:pPr>
      <w:r>
        <w:separator/>
      </w:r>
    </w:p>
  </w:footnote>
  <w:footnote w:type="continuationSeparator" w:id="0">
    <w:p w:rsidR="009B282C" w:rsidRDefault="009B282C"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D33C71"/>
    <w:multiLevelType w:val="hybridMultilevel"/>
    <w:tmpl w:val="DB2241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8F005F0"/>
    <w:multiLevelType w:val="hybridMultilevel"/>
    <w:tmpl w:val="A61E478C"/>
    <w:lvl w:ilvl="0" w:tplc="1C58C220">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765F9"/>
    <w:multiLevelType w:val="hybridMultilevel"/>
    <w:tmpl w:val="CC1276DE"/>
    <w:lvl w:ilvl="0" w:tplc="A8542E62">
      <w:start w:val="1"/>
      <w:numFmt w:val="hindiVowels"/>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EFD54A9"/>
    <w:multiLevelType w:val="hybridMultilevel"/>
    <w:tmpl w:val="2C7E542E"/>
    <w:lvl w:ilvl="0" w:tplc="F82AF44A">
      <w:start w:val="1"/>
      <w:numFmt w:val="hindiConsonants"/>
      <w:lvlText w:val="(%1)"/>
      <w:lvlJc w:val="left"/>
      <w:pPr>
        <w:ind w:left="1380" w:hanging="39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2650990"/>
    <w:multiLevelType w:val="hybridMultilevel"/>
    <w:tmpl w:val="3DA660A8"/>
    <w:lvl w:ilvl="0" w:tplc="9E62833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238EC"/>
    <w:multiLevelType w:val="hybridMultilevel"/>
    <w:tmpl w:val="8F1CA790"/>
    <w:lvl w:ilvl="0" w:tplc="3BD25C20">
      <w:start w:val="1"/>
      <w:numFmt w:val="hindiVowels"/>
      <w:lvlText w:val="(%1)"/>
      <w:lvlJc w:val="left"/>
      <w:pPr>
        <w:ind w:left="1005" w:hanging="46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5"/>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8"/>
  </w:num>
  <w:num w:numId="9">
    <w:abstractNumId w:val="2"/>
  </w:num>
  <w:num w:numId="10">
    <w:abstractNumId w:val="3"/>
  </w:num>
  <w:num w:numId="11">
    <w:abstractNumId w:val="0"/>
  </w:num>
  <w:num w:numId="12">
    <w:abstractNumId w:val="10"/>
  </w:num>
  <w:num w:numId="13">
    <w:abstractNumId w:val="7"/>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871"/>
    <w:rsid w:val="00181A0F"/>
    <w:rsid w:val="001835D6"/>
    <w:rsid w:val="00183D7A"/>
    <w:rsid w:val="001850A5"/>
    <w:rsid w:val="00195435"/>
    <w:rsid w:val="00195CD8"/>
    <w:rsid w:val="00195EDD"/>
    <w:rsid w:val="00196364"/>
    <w:rsid w:val="001A01C7"/>
    <w:rsid w:val="001A4616"/>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3E63"/>
    <w:rsid w:val="002F462F"/>
    <w:rsid w:val="0030299C"/>
    <w:rsid w:val="00306316"/>
    <w:rsid w:val="00307677"/>
    <w:rsid w:val="00315492"/>
    <w:rsid w:val="00317053"/>
    <w:rsid w:val="003266DB"/>
    <w:rsid w:val="003334D7"/>
    <w:rsid w:val="003354A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386"/>
    <w:rsid w:val="0042051E"/>
    <w:rsid w:val="00423169"/>
    <w:rsid w:val="004273B1"/>
    <w:rsid w:val="00431C3C"/>
    <w:rsid w:val="00445FFC"/>
    <w:rsid w:val="00446179"/>
    <w:rsid w:val="004461CE"/>
    <w:rsid w:val="004530CF"/>
    <w:rsid w:val="004600E7"/>
    <w:rsid w:val="0046532B"/>
    <w:rsid w:val="00471A6A"/>
    <w:rsid w:val="0047589B"/>
    <w:rsid w:val="00476989"/>
    <w:rsid w:val="004774CE"/>
    <w:rsid w:val="00480F21"/>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62451"/>
    <w:rsid w:val="005706E7"/>
    <w:rsid w:val="005728F3"/>
    <w:rsid w:val="005757EC"/>
    <w:rsid w:val="00577C30"/>
    <w:rsid w:val="005802BF"/>
    <w:rsid w:val="0058767B"/>
    <w:rsid w:val="00591457"/>
    <w:rsid w:val="00591582"/>
    <w:rsid w:val="00592DA4"/>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57070"/>
    <w:rsid w:val="00774CF8"/>
    <w:rsid w:val="00787106"/>
    <w:rsid w:val="00794299"/>
    <w:rsid w:val="00795346"/>
    <w:rsid w:val="007A1501"/>
    <w:rsid w:val="007B4EA3"/>
    <w:rsid w:val="007C0C64"/>
    <w:rsid w:val="007C185D"/>
    <w:rsid w:val="007C5124"/>
    <w:rsid w:val="007C5642"/>
    <w:rsid w:val="007C5CAC"/>
    <w:rsid w:val="007C60E5"/>
    <w:rsid w:val="007E1A5C"/>
    <w:rsid w:val="007F0CB2"/>
    <w:rsid w:val="0080066F"/>
    <w:rsid w:val="008322D2"/>
    <w:rsid w:val="00833E69"/>
    <w:rsid w:val="00834BE0"/>
    <w:rsid w:val="00837880"/>
    <w:rsid w:val="00846904"/>
    <w:rsid w:val="00847B2C"/>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6472"/>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090B"/>
    <w:rsid w:val="009A3D19"/>
    <w:rsid w:val="009A5B36"/>
    <w:rsid w:val="009B282C"/>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84B9B"/>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05477"/>
    <w:rsid w:val="00B11BED"/>
    <w:rsid w:val="00B13413"/>
    <w:rsid w:val="00B13C3D"/>
    <w:rsid w:val="00B14106"/>
    <w:rsid w:val="00B15C37"/>
    <w:rsid w:val="00B166ED"/>
    <w:rsid w:val="00B218FA"/>
    <w:rsid w:val="00B25586"/>
    <w:rsid w:val="00B34657"/>
    <w:rsid w:val="00B35F79"/>
    <w:rsid w:val="00B4151C"/>
    <w:rsid w:val="00B4541D"/>
    <w:rsid w:val="00B529E6"/>
    <w:rsid w:val="00B533D0"/>
    <w:rsid w:val="00B53DB0"/>
    <w:rsid w:val="00B55933"/>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546F5"/>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564F1"/>
    <w:rsid w:val="00D6054A"/>
    <w:rsid w:val="00D63C48"/>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C7E60"/>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5CDA"/>
    <w:rsid w:val="00E873FB"/>
    <w:rsid w:val="00E92A9A"/>
    <w:rsid w:val="00E941DE"/>
    <w:rsid w:val="00EA365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0A7B"/>
    <w:rsid w:val="00FC4BC2"/>
    <w:rsid w:val="00FC50F6"/>
    <w:rsid w:val="00FD5C3D"/>
    <w:rsid w:val="00FD6E7A"/>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270">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273</cp:revision>
  <cp:lastPrinted>2023-12-15T10:13:00Z</cp:lastPrinted>
  <dcterms:created xsi:type="dcterms:W3CDTF">2022-11-15T06:40:00Z</dcterms:created>
  <dcterms:modified xsi:type="dcterms:W3CDTF">2023-12-15T10:13:00Z</dcterms:modified>
</cp:coreProperties>
</file>