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6AD52" w14:textId="2D5AFAC7" w:rsidR="003C3DF1" w:rsidRDefault="003C3DF1" w:rsidP="001C656F">
      <w:pPr>
        <w:spacing w:after="0"/>
        <w:ind w:left="-360" w:right="-630"/>
        <w:jc w:val="center"/>
        <w:rPr>
          <w:rFonts w:cs="Kalimati"/>
          <w:b/>
          <w:bCs/>
          <w:sz w:val="20"/>
        </w:rPr>
      </w:pPr>
      <w:r w:rsidRPr="00B36EC3">
        <w:rPr>
          <w:rFonts w:cs="Kalimati" w:hint="cs"/>
          <w:b/>
          <w:bCs/>
          <w:sz w:val="20"/>
          <w:cs/>
        </w:rPr>
        <w:t xml:space="preserve">अख्तियार दुरुपयोग अनुसन्धान आयोगबाट मिति </w:t>
      </w:r>
      <w:r w:rsidR="008715F3">
        <w:rPr>
          <w:rFonts w:cs="Kalimati" w:hint="cs"/>
          <w:b/>
          <w:bCs/>
          <w:sz w:val="20"/>
          <w:cs/>
        </w:rPr>
        <w:t>208</w:t>
      </w:r>
      <w:r w:rsidR="00060C0B">
        <w:rPr>
          <w:rFonts w:cs="Kalimati" w:hint="cs"/>
          <w:b/>
          <w:bCs/>
          <w:sz w:val="20"/>
          <w:cs/>
        </w:rPr>
        <w:t>3</w:t>
      </w:r>
      <w:r w:rsidRPr="00B36EC3">
        <w:rPr>
          <w:rFonts w:cs="Kalimati" w:hint="cs"/>
          <w:b/>
          <w:bCs/>
          <w:sz w:val="20"/>
          <w:cs/>
        </w:rPr>
        <w:t>/</w:t>
      </w:r>
      <w:r w:rsidR="00060C0B">
        <w:rPr>
          <w:rFonts w:cs="Kalimati" w:hint="cs"/>
          <w:b/>
          <w:bCs/>
          <w:sz w:val="20"/>
          <w:cs/>
        </w:rPr>
        <w:t>01</w:t>
      </w:r>
      <w:r w:rsidRPr="00B36EC3">
        <w:rPr>
          <w:rFonts w:cs="Kalimati" w:hint="cs"/>
          <w:b/>
          <w:bCs/>
          <w:sz w:val="20"/>
          <w:cs/>
        </w:rPr>
        <w:t>/</w:t>
      </w:r>
      <w:r w:rsidR="00C93CDE">
        <w:rPr>
          <w:rFonts w:cs="Kalimati" w:hint="cs"/>
          <w:b/>
          <w:bCs/>
          <w:sz w:val="20"/>
          <w:cs/>
        </w:rPr>
        <w:t>16</w:t>
      </w:r>
      <w:r w:rsidRPr="00B36EC3">
        <w:rPr>
          <w:rFonts w:cs="Kalimati" w:hint="cs"/>
          <w:b/>
          <w:bCs/>
          <w:sz w:val="20"/>
          <w:cs/>
        </w:rPr>
        <w:t xml:space="preserve"> गते सर्वोच्च अदालतमा पुन</w:t>
      </w:r>
      <w:r w:rsidR="00C1786D">
        <w:rPr>
          <w:rFonts w:cs="Kalimati" w:hint="cs"/>
          <w:b/>
          <w:bCs/>
          <w:sz w:val="20"/>
          <w:cs/>
        </w:rPr>
        <w:t>रावेदन गरिएको मुद्दाको विवरण</w:t>
      </w:r>
      <w:r w:rsidRPr="00B36EC3">
        <w:rPr>
          <w:rFonts w:cs="Kalimati" w:hint="cs"/>
          <w:b/>
          <w:bCs/>
          <w:sz w:val="20"/>
          <w:cs/>
        </w:rPr>
        <w:t>:-</w:t>
      </w:r>
    </w:p>
    <w:tbl>
      <w:tblPr>
        <w:tblW w:w="161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080"/>
        <w:gridCol w:w="990"/>
        <w:gridCol w:w="3780"/>
        <w:gridCol w:w="2790"/>
        <w:gridCol w:w="7020"/>
      </w:tblGrid>
      <w:tr w:rsidR="00D03CDF" w:rsidRPr="00166B0A" w14:paraId="13EFD1EE" w14:textId="77777777" w:rsidTr="00BE128F">
        <w:trPr>
          <w:trHeight w:val="137"/>
        </w:trPr>
        <w:tc>
          <w:tcPr>
            <w:tcW w:w="450" w:type="dxa"/>
          </w:tcPr>
          <w:p w14:paraId="56CF2724" w14:textId="77777777" w:rsidR="005F1BDA" w:rsidRPr="00166B0A" w:rsidRDefault="005F1BDA" w:rsidP="000A643C">
            <w:pPr>
              <w:tabs>
                <w:tab w:val="left" w:pos="3181"/>
              </w:tabs>
              <w:spacing w:after="0" w:line="240" w:lineRule="auto"/>
              <w:ind w:right="-198"/>
              <w:rPr>
                <w:rFonts w:ascii="Times New Roman" w:hAnsi="Times New Roman" w:cs="Kalimati"/>
                <w:b/>
                <w:bCs/>
                <w:sz w:val="18"/>
                <w:szCs w:val="18"/>
              </w:rPr>
            </w:pP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सि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>.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न</w:t>
            </w:r>
            <w:r w:rsidR="00446179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ं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>.</w:t>
            </w:r>
          </w:p>
        </w:tc>
        <w:tc>
          <w:tcPr>
            <w:tcW w:w="1080" w:type="dxa"/>
          </w:tcPr>
          <w:p w14:paraId="641D64D2" w14:textId="77777777" w:rsidR="005F1BDA" w:rsidRPr="00166B0A" w:rsidRDefault="00D43E79" w:rsidP="004B47F2">
            <w:pPr>
              <w:tabs>
                <w:tab w:val="left" w:pos="3181"/>
              </w:tabs>
              <w:spacing w:after="0"/>
              <w:rPr>
                <w:rFonts w:ascii="Times New Roman" w:hAnsi="Times New Roman" w:cs="Kalimati"/>
                <w:b/>
                <w:bCs/>
                <w:sz w:val="18"/>
                <w:szCs w:val="18"/>
              </w:rPr>
            </w:pP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प्रतिवादी</w:t>
            </w:r>
            <w:r w:rsidR="005F1BDA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हरु</w:t>
            </w:r>
          </w:p>
        </w:tc>
        <w:tc>
          <w:tcPr>
            <w:tcW w:w="990" w:type="dxa"/>
          </w:tcPr>
          <w:p w14:paraId="56B1B6D6" w14:textId="77777777" w:rsidR="005F1BDA" w:rsidRPr="00166B0A" w:rsidRDefault="005F1BDA" w:rsidP="004B47F2">
            <w:pPr>
              <w:tabs>
                <w:tab w:val="left" w:pos="3181"/>
              </w:tabs>
              <w:spacing w:after="0" w:line="240" w:lineRule="auto"/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</w:pP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मुद्दा</w:t>
            </w:r>
          </w:p>
        </w:tc>
        <w:tc>
          <w:tcPr>
            <w:tcW w:w="3780" w:type="dxa"/>
          </w:tcPr>
          <w:p w14:paraId="7AC014D1" w14:textId="77777777" w:rsidR="005F1BDA" w:rsidRPr="00166B0A" w:rsidRDefault="00F65FD8" w:rsidP="00373723">
            <w:pPr>
              <w:spacing w:after="0" w:line="240" w:lineRule="auto"/>
              <w:ind w:left="-18" w:right="72" w:hanging="90"/>
              <w:rPr>
                <w:rFonts w:ascii="Times New Roman" w:hAnsi="Times New Roman" w:cs="Kalimati"/>
                <w:b/>
                <w:bCs/>
                <w:sz w:val="18"/>
                <w:szCs w:val="18"/>
              </w:rPr>
            </w:pP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आयोगको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="005F1BDA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माग</w:t>
            </w:r>
            <w:r w:rsidR="005F1BDA"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="005F1BDA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दावी</w:t>
            </w:r>
            <w:r w:rsidR="00DF36C1"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="00DF36C1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तथा</w:t>
            </w:r>
            <w:r w:rsidR="00DF36C1"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="00DF36C1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विशेष</w:t>
            </w:r>
            <w:r w:rsidR="00DF36C1"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="00DF36C1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अदालतको</w:t>
            </w:r>
            <w:r w:rsidR="00DF36C1"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="00DF36C1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फैसला</w:t>
            </w:r>
          </w:p>
        </w:tc>
        <w:tc>
          <w:tcPr>
            <w:tcW w:w="2790" w:type="dxa"/>
          </w:tcPr>
          <w:p w14:paraId="35EB9767" w14:textId="77777777" w:rsidR="005F1BDA" w:rsidRPr="00166B0A" w:rsidRDefault="005F1BDA" w:rsidP="004B47F2">
            <w:pPr>
              <w:tabs>
                <w:tab w:val="left" w:pos="3181"/>
              </w:tabs>
              <w:spacing w:after="0" w:line="240" w:lineRule="auto"/>
              <w:rPr>
                <w:rFonts w:ascii="Times New Roman" w:hAnsi="Times New Roman" w:cs="Kalimati"/>
                <w:b/>
                <w:bCs/>
                <w:sz w:val="18"/>
                <w:szCs w:val="18"/>
              </w:rPr>
            </w:pP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विशेष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अदालतको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फैसला</w:t>
            </w:r>
            <w:r w:rsidR="004B47F2"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="004B47F2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र</w:t>
            </w:r>
            <w:r w:rsidR="004B47F2"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="004B47F2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आधार</w:t>
            </w:r>
          </w:p>
        </w:tc>
        <w:tc>
          <w:tcPr>
            <w:tcW w:w="7020" w:type="dxa"/>
          </w:tcPr>
          <w:p w14:paraId="2A1C1F77" w14:textId="77777777" w:rsidR="005F1BDA" w:rsidRPr="00166B0A" w:rsidRDefault="00F65FD8" w:rsidP="004B47F2">
            <w:pPr>
              <w:tabs>
                <w:tab w:val="left" w:pos="3181"/>
              </w:tabs>
              <w:spacing w:after="0" w:line="240" w:lineRule="auto"/>
              <w:rPr>
                <w:rFonts w:ascii="Times New Roman" w:hAnsi="Times New Roman" w:cs="Kalimati"/>
                <w:b/>
                <w:bCs/>
                <w:sz w:val="18"/>
                <w:szCs w:val="18"/>
              </w:rPr>
            </w:pP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आयोगवाट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सम्मानित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सर्वोच्च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अदालतमा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पुनरावेदन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गरिएका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="005F1BDA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आधार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हरु</w:t>
            </w:r>
          </w:p>
        </w:tc>
      </w:tr>
      <w:tr w:rsidR="00AB0040" w:rsidRPr="00166B0A" w14:paraId="0FC980A6" w14:textId="77777777" w:rsidTr="00BE128F">
        <w:trPr>
          <w:trHeight w:val="137"/>
        </w:trPr>
        <w:tc>
          <w:tcPr>
            <w:tcW w:w="450" w:type="dxa"/>
          </w:tcPr>
          <w:p w14:paraId="725545B0" w14:textId="77777777" w:rsidR="00AB0040" w:rsidRPr="00166B0A" w:rsidRDefault="00AB0040" w:rsidP="0000469A">
            <w:pPr>
              <w:numPr>
                <w:ilvl w:val="0"/>
                <w:numId w:val="1"/>
              </w:numPr>
              <w:tabs>
                <w:tab w:val="left" w:pos="3181"/>
              </w:tabs>
              <w:spacing w:after="0" w:line="240" w:lineRule="auto"/>
              <w:ind w:hanging="738"/>
              <w:jc w:val="both"/>
              <w:rPr>
                <w:rFonts w:ascii="Times New Roman" w:eastAsiaTheme="minorHAnsi" w:hAnsi="Times New Roman" w:cs="Kalimat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C5F73E9" w14:textId="290DCAA9" w:rsidR="00AB0040" w:rsidRPr="00166B0A" w:rsidRDefault="00A45C8D" w:rsidP="00C50948">
            <w:pPr>
              <w:spacing w:after="0" w:line="240" w:lineRule="auto"/>
              <w:jc w:val="both"/>
              <w:rPr>
                <w:rFonts w:ascii="Times New Roman" w:hAnsi="Times New Roman" w:cs="Kalimati"/>
                <w:sz w:val="18"/>
                <w:szCs w:val="18"/>
              </w:rPr>
            </w:pP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प्रतिवाद</w:t>
            </w:r>
            <w:r w:rsidR="00362A8E" w:rsidRPr="00166B0A">
              <w:rPr>
                <w:rFonts w:ascii="Kokila" w:hAnsi="Kokila" w:cs="Kalimati" w:hint="cs"/>
                <w:sz w:val="18"/>
                <w:szCs w:val="18"/>
                <w:cs/>
              </w:rPr>
              <w:t>ीहरु</w:t>
            </w:r>
            <w:r w:rsidR="0023553E"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पोखरा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महानगरपालिका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2B442C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कास्कीका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तत्कालिन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न्यायिक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समिति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सदस्य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पोखरा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महानगरपालिका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वडा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नं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.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९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को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वडा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सदस्य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भावना</w:t>
            </w:r>
            <w:r w:rsidR="00E31154" w:rsidRPr="00166B0A">
              <w:rPr>
                <w:rFonts w:ascii="Times New Roman" w:eastAsia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श्रेष्ठ</w:t>
            </w:r>
            <w:r w:rsidR="00E31154" w:rsidRPr="00166B0A">
              <w:rPr>
                <w:rFonts w:ascii="Times New Roman" w:eastAsia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र</w:t>
            </w:r>
            <w:r w:rsidR="00E31154" w:rsidRPr="00166B0A">
              <w:rPr>
                <w:rFonts w:ascii="Times New Roman" w:eastAsia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श्री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सिद्ध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स्वास्थ्य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चौकी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</w:rPr>
              <w:t xml:space="preserve">,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रुपा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गा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>.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पा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.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वडा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नं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१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कास्कीका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कार्यालय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प्रमुख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</w:rPr>
              <w:t xml:space="preserve">,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जनश्वास्थ्य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निरीक्षक</w:t>
            </w:r>
            <w:r w:rsidR="00E31154"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रविन</w:t>
            </w:r>
            <w:r w:rsidR="00E31154" w:rsidRPr="00166B0A">
              <w:rPr>
                <w:rFonts w:ascii="Times New Roman" w:eastAsia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कुमार</w:t>
            </w:r>
            <w:r w:rsidR="00E31154" w:rsidRPr="00166B0A">
              <w:rPr>
                <w:rFonts w:ascii="Times New Roman" w:eastAsia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श्रेष्ठ</w:t>
            </w:r>
            <w:r w:rsidR="00E31154" w:rsidRPr="00166B0A">
              <w:rPr>
                <w:rFonts w:ascii="Times New Roman" w:eastAsia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="00955572" w:rsidRPr="00166B0A">
              <w:rPr>
                <w:rFonts w:ascii="Kokila" w:hAnsi="Kokila" w:cs="Kalimati" w:hint="cs"/>
                <w:sz w:val="18"/>
                <w:szCs w:val="18"/>
                <w:cs/>
              </w:rPr>
              <w:t>मु</w:t>
            </w:r>
            <w:r w:rsidR="00955572" w:rsidRPr="00166B0A">
              <w:rPr>
                <w:rFonts w:ascii="Times New Roman" w:hAnsi="Times New Roman" w:cs="Kalimati"/>
                <w:sz w:val="18"/>
                <w:szCs w:val="18"/>
                <w:cs/>
              </w:rPr>
              <w:t>.</w:t>
            </w:r>
            <w:r w:rsidR="00955572" w:rsidRPr="00166B0A">
              <w:rPr>
                <w:rFonts w:ascii="Kokila" w:hAnsi="Kokila" w:cs="Kalimati" w:hint="cs"/>
                <w:sz w:val="18"/>
                <w:szCs w:val="18"/>
                <w:cs/>
              </w:rPr>
              <w:t>नं</w:t>
            </w:r>
            <w:r w:rsidR="00955572"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>(</w:t>
            </w:r>
            <w:r w:rsidR="00E31154" w:rsidRPr="00166B0A">
              <w:rPr>
                <w:rFonts w:ascii="Kokila" w:hAnsi="Kokila" w:cs="Kalimati" w:hint="cs"/>
                <w:sz w:val="18"/>
                <w:szCs w:val="18"/>
                <w:cs/>
              </w:rPr>
              <w:t>०८२</w:t>
            </w:r>
            <w:r w:rsidR="00E31154" w:rsidRPr="00166B0A">
              <w:rPr>
                <w:rFonts w:ascii="Times New Roman" w:hAnsi="Times New Roman" w:cs="Kalimati"/>
                <w:sz w:val="18"/>
                <w:szCs w:val="18"/>
                <w:cs/>
              </w:rPr>
              <w:t>-</w:t>
            </w:r>
            <w:r w:rsidR="00E31154" w:rsidRPr="00166B0A">
              <w:rPr>
                <w:rFonts w:ascii="Times New Roman" w:hAnsi="Times New Roman" w:cs="Kalimati"/>
                <w:sz w:val="18"/>
                <w:szCs w:val="18"/>
              </w:rPr>
              <w:t>CR</w:t>
            </w:r>
            <w:r w:rsidR="00E31154" w:rsidRPr="00166B0A">
              <w:rPr>
                <w:rFonts w:ascii="Times New Roman" w:hAnsi="Times New Roman" w:cs="Kalimati"/>
                <w:sz w:val="18"/>
                <w:szCs w:val="18"/>
                <w:cs/>
              </w:rPr>
              <w:t>-</w:t>
            </w:r>
            <w:r w:rsidR="00E31154" w:rsidRPr="00166B0A">
              <w:rPr>
                <w:rFonts w:ascii="Kokila" w:hAnsi="Kokila" w:cs="Kalimati" w:hint="cs"/>
                <w:sz w:val="18"/>
                <w:szCs w:val="18"/>
                <w:cs/>
              </w:rPr>
              <w:t>०००९</w:t>
            </w:r>
            <w:r w:rsidR="00EB5735" w:rsidRPr="00166B0A">
              <w:rPr>
                <w:rFonts w:ascii="Times New Roman" w:hAnsi="Times New Roman" w:cs="Kalimati"/>
                <w:sz w:val="18"/>
                <w:szCs w:val="18"/>
                <w:cs/>
              </w:rPr>
              <w:t>)</w:t>
            </w:r>
            <w:r w:rsidR="003808F2" w:rsidRPr="00166B0A">
              <w:rPr>
                <w:rFonts w:ascii="Times New Roman" w:hAnsi="Times New Roman" w:cs="Kalimati"/>
                <w:sz w:val="18"/>
                <w:szCs w:val="18"/>
              </w:rPr>
              <w:t xml:space="preserve"> </w:t>
            </w:r>
            <w:r w:rsidR="00AB0040" w:rsidRPr="00166B0A">
              <w:rPr>
                <w:rFonts w:ascii="Kokila" w:hAnsi="Kokila" w:cs="Kalimati" w:hint="cs"/>
                <w:sz w:val="18"/>
                <w:szCs w:val="18"/>
                <w:cs/>
              </w:rPr>
              <w:t>फैसला</w:t>
            </w:r>
            <w:r w:rsidR="00AB0040"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="00AB0040" w:rsidRPr="00166B0A">
              <w:rPr>
                <w:rFonts w:ascii="Kokila" w:hAnsi="Kokila" w:cs="Kalimati" w:hint="cs"/>
                <w:sz w:val="18"/>
                <w:szCs w:val="18"/>
                <w:cs/>
              </w:rPr>
              <w:t>मिति</w:t>
            </w:r>
            <w:r w:rsidR="00AB0040"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="00E31154" w:rsidRPr="00166B0A">
              <w:rPr>
                <w:rFonts w:ascii="Kokila" w:hAnsi="Kokila" w:cs="Kalimati" w:hint="cs"/>
                <w:sz w:val="18"/>
                <w:szCs w:val="18"/>
                <w:cs/>
              </w:rPr>
              <w:t>२०८२।०९।३०</w:t>
            </w:r>
          </w:p>
        </w:tc>
        <w:tc>
          <w:tcPr>
            <w:tcW w:w="990" w:type="dxa"/>
          </w:tcPr>
          <w:p w14:paraId="04EE9EF8" w14:textId="1DA574C9" w:rsidR="00B52F41" w:rsidRPr="00166B0A" w:rsidRDefault="00E31154" w:rsidP="00C50948">
            <w:pPr>
              <w:spacing w:after="0" w:line="240" w:lineRule="auto"/>
              <w:jc w:val="both"/>
              <w:rPr>
                <w:rFonts w:ascii="Times New Roman" w:eastAsia="Batang" w:hAnsi="Times New Roman" w:cs="Kalimati"/>
                <w:sz w:val="18"/>
                <w:szCs w:val="18"/>
                <w:lang w:val="pl-PL"/>
              </w:rPr>
            </w:pP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घुस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>/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रिसवत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लिने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दिने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कार्य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भ्रष्टाचार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गरेको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।</w:t>
            </w:r>
          </w:p>
        </w:tc>
        <w:tc>
          <w:tcPr>
            <w:tcW w:w="3780" w:type="dxa"/>
          </w:tcPr>
          <w:p w14:paraId="51554418" w14:textId="77777777" w:rsidR="00E1018B" w:rsidRPr="00166B0A" w:rsidRDefault="00E1018B" w:rsidP="0000469A">
            <w:pPr>
              <w:spacing w:after="0" w:line="240" w:lineRule="auto"/>
              <w:ind w:right="72"/>
              <w:jc w:val="both"/>
              <w:rPr>
                <w:rFonts w:ascii="Times New Roman" w:hAnsi="Times New Roman" w:cs="Kalimati"/>
                <w:sz w:val="18"/>
                <w:szCs w:val="18"/>
                <w:lang w:val="pl-PL"/>
              </w:rPr>
            </w:pP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आयोगको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माग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दावी</w:t>
            </w:r>
          </w:p>
          <w:p w14:paraId="23A718F6" w14:textId="77777777" w:rsidR="00E31154" w:rsidRPr="00166B0A" w:rsidRDefault="00E31154" w:rsidP="002F0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color w:val="000000"/>
                <w:sz w:val="18"/>
                <w:szCs w:val="18"/>
                <w:lang w:val="pl-PL"/>
              </w:rPr>
            </w:pP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पोखरा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महानगरपालिका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कास्कीका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तत्कालीन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समिति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सदस्य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एवं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पोखरा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महानगरपालिका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वडा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नं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९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को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वडा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सदस्य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श्रेष्ठ</w:t>
            </w:r>
            <w:r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को</w:t>
            </w:r>
            <w:r w:rsidRPr="00166B0A">
              <w:rPr>
                <w:rFonts w:ascii="Times New Roman" w:eastAsia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हकमाः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श्रेष्ठलाई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भ्रष्टाचार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निवारण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२०५९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३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(1)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बमोजिमको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कसूरमा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बिगो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रु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.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>,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००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>,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०००।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>-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अक्षरेपी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दुई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लाख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कायम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गरी</w:t>
            </w:r>
            <w:bookmarkStart w:id="0" w:name="_GoBack"/>
            <w:bookmarkEnd w:id="0"/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सोही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३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१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देहाय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घ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तथा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भ्रष्टाचार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निवारण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, 2059(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पहिलो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संशोधन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सहित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3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(1)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देहाय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बमोजिम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कैद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भ्रष्टाचार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निवारण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, 2059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3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१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बमोजिम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बिगो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बमोजिम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जरिवाना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सजाय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लिइसकेको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/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रिसवत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भ्रष्टाचार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निवारण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२०५९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३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(1)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तथा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भ्रष्टाचार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निवारण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, 2059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>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पहिलो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संशोधन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सहित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>)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३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१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)(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)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बमोजिम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जफत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हुन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समेतको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मागदावी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लिइएको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देखिन्छ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।</w:t>
            </w:r>
          </w:p>
          <w:p w14:paraId="5C754C23" w14:textId="77777777" w:rsidR="00E31154" w:rsidRPr="00166B0A" w:rsidRDefault="00E31154" w:rsidP="002F0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eastAsia="Times New Roman" w:hAnsi="Times New Roman" w:cs="Kalimati"/>
                <w:sz w:val="18"/>
                <w:szCs w:val="18"/>
                <w:lang w:val="pl-PL"/>
              </w:rPr>
            </w:pP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श्रेष्ठ</w:t>
            </w:r>
            <w:r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को</w:t>
            </w:r>
            <w:r w:rsidRPr="00166B0A">
              <w:rPr>
                <w:rFonts w:ascii="Times New Roman" w:eastAsia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हकमाः</w:t>
            </w:r>
            <w:r w:rsidRPr="00166B0A">
              <w:rPr>
                <w:rFonts w:ascii="Times New Roman" w:eastAsia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श्रेष्ठलाई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भ्रष्टाचार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निवारण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२०५९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३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३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)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बमोजिमको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कसुरमा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सोही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3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(3)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निर्देश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बमोजिम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बिगो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रु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.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,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००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,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०००।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>-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अक्षरेपी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दुई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लाख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कायम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भ्रष्टाचार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निवारण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२०५९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३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१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देहाय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घ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तथा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भ्रष्टाचार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निवारण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, 2059(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पहिलो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संशोधन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सहित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3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(1)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देहाय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बमोजिम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कैद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भ्रष्टाचार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निवारण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, 2059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3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१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बमोजिम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बिगो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बमोजिम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जरिवाना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सजाय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भ्रष्टाचार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निवारण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२०५९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lastRenderedPageBreak/>
              <w:t>३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(1)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तथा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भ्रष्टाचार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निवारण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ऐन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, 2059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>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पहिलो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संशोधन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सहित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>)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३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उपदफा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१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)(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)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pl-PL"/>
              </w:rPr>
              <w:t> 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बमोजिम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रिसवत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जफत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हुन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मागदावी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लिइएको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देखिन्छ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।</w:t>
            </w:r>
          </w:p>
          <w:p w14:paraId="2D590418" w14:textId="1B8A4C8A" w:rsidR="009F466C" w:rsidRPr="00166B0A" w:rsidRDefault="009F466C" w:rsidP="00E31154">
            <w:pPr>
              <w:spacing w:after="0" w:line="240" w:lineRule="auto"/>
              <w:jc w:val="both"/>
              <w:rPr>
                <w:rFonts w:ascii="Times New Roman" w:hAnsi="Times New Roman" w:cs="Kalimati"/>
                <w:sz w:val="18"/>
                <w:szCs w:val="18"/>
                <w:lang w:val="pl-PL"/>
              </w:rPr>
            </w:pPr>
          </w:p>
          <w:p w14:paraId="6C8449BD" w14:textId="7DD69D2F" w:rsidR="00E1018B" w:rsidRPr="00166B0A" w:rsidRDefault="00E1018B" w:rsidP="009F466C">
            <w:pPr>
              <w:pStyle w:val="ListParagraph"/>
              <w:spacing w:after="0"/>
              <w:ind w:left="72"/>
              <w:jc w:val="both"/>
              <w:rPr>
                <w:rFonts w:ascii="Times New Roman" w:eastAsia="Calibri" w:hAnsi="Times New Roman" w:cs="Kalimati"/>
                <w:sz w:val="18"/>
                <w:szCs w:val="18"/>
                <w:lang w:val="pl-PL"/>
              </w:rPr>
            </w:pP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अदालतको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फैसला</w:t>
            </w:r>
          </w:p>
          <w:p w14:paraId="6EC61A8C" w14:textId="7E7DA5FC" w:rsidR="00AB0040" w:rsidRPr="00166B0A" w:rsidRDefault="00E31154" w:rsidP="002F0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sz w:val="18"/>
                <w:szCs w:val="18"/>
                <w:lang w:val="pl-PL"/>
              </w:rPr>
            </w:pP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प्रतिवादीहरु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श्रेष्ठ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र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आरोप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दावीबाट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सफाई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पाउने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ठहर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भई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फैसला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देखिन्छ।</w:t>
            </w:r>
          </w:p>
        </w:tc>
        <w:tc>
          <w:tcPr>
            <w:tcW w:w="2790" w:type="dxa"/>
          </w:tcPr>
          <w:p w14:paraId="40F56F62" w14:textId="77777777" w:rsidR="00AB0040" w:rsidRPr="00166B0A" w:rsidRDefault="00AB0040" w:rsidP="0000469A">
            <w:pPr>
              <w:spacing w:after="0" w:line="240" w:lineRule="auto"/>
              <w:jc w:val="both"/>
              <w:rPr>
                <w:rFonts w:ascii="Times New Roman" w:eastAsiaTheme="minorHAnsi" w:hAnsi="Times New Roman" w:cs="Kalimati"/>
                <w:b/>
                <w:bCs/>
                <w:sz w:val="18"/>
                <w:szCs w:val="18"/>
                <w:lang w:val="pl-PL"/>
              </w:rPr>
            </w:pPr>
            <w:r w:rsidRPr="00166B0A">
              <w:rPr>
                <w:rFonts w:ascii="Kokila" w:eastAsiaTheme="minorHAnsi" w:hAnsi="Kokila" w:cs="Kalimati" w:hint="cs"/>
                <w:b/>
                <w:bCs/>
                <w:sz w:val="18"/>
                <w:szCs w:val="18"/>
                <w:cs/>
              </w:rPr>
              <w:lastRenderedPageBreak/>
              <w:t>फैसलाः</w:t>
            </w:r>
          </w:p>
          <w:p w14:paraId="22BEECA1" w14:textId="2CE2EEDA" w:rsidR="00AB0040" w:rsidRPr="00166B0A" w:rsidRDefault="00015F1F" w:rsidP="0000469A">
            <w:pPr>
              <w:spacing w:after="0" w:line="240" w:lineRule="auto"/>
              <w:jc w:val="both"/>
              <w:rPr>
                <w:rFonts w:ascii="Times New Roman" w:eastAsiaTheme="minorHAnsi" w:hAnsi="Times New Roman" w:cs="Kalimati"/>
                <w:sz w:val="18"/>
                <w:szCs w:val="18"/>
                <w:lang w:val="pl-PL"/>
              </w:rPr>
            </w:pPr>
            <w:r w:rsidRPr="00166B0A">
              <w:rPr>
                <w:rFonts w:ascii="Kokila" w:eastAsiaTheme="minorHAnsi" w:hAnsi="Kokila" w:cs="Kalimati" w:hint="cs"/>
                <w:sz w:val="18"/>
                <w:szCs w:val="18"/>
                <w:cs/>
              </w:rPr>
              <w:t>प्रतिवादीलाई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="004C52B3" w:rsidRPr="00166B0A">
              <w:rPr>
                <w:rFonts w:ascii="Kokila" w:hAnsi="Kokila" w:cs="Kalimati" w:hint="cs"/>
                <w:sz w:val="18"/>
                <w:szCs w:val="18"/>
                <w:cs/>
              </w:rPr>
              <w:t>सफाई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दिने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फैसला।</w:t>
            </w:r>
          </w:p>
          <w:p w14:paraId="118890CB" w14:textId="77777777" w:rsidR="00015F1F" w:rsidRPr="00166B0A" w:rsidRDefault="00015F1F" w:rsidP="0000469A">
            <w:pPr>
              <w:spacing w:after="0" w:line="240" w:lineRule="auto"/>
              <w:jc w:val="both"/>
              <w:rPr>
                <w:rFonts w:ascii="Times New Roman" w:hAnsi="Times New Roman" w:cs="Kalimati"/>
                <w:b/>
                <w:bCs/>
                <w:sz w:val="18"/>
                <w:szCs w:val="18"/>
                <w:lang w:val="pl-PL"/>
              </w:rPr>
            </w:pP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विशेष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अदालतले</w:t>
            </w:r>
            <w:r w:rsidR="004B19DD"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="004B19DD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फैसला</w:t>
            </w:r>
            <w:r w:rsidR="004B19DD"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="004B19DD"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गर्दा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लिएका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sz w:val="18"/>
                <w:szCs w:val="18"/>
                <w:cs/>
              </w:rPr>
              <w:t>आधारहरु</w:t>
            </w:r>
            <w:r w:rsidRPr="00166B0A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>:</w:t>
            </w:r>
          </w:p>
          <w:p w14:paraId="6BB5E71F" w14:textId="77777777" w:rsidR="00E31154" w:rsidRPr="00166B0A" w:rsidRDefault="00E31154" w:rsidP="002F0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sz w:val="18"/>
                <w:szCs w:val="18"/>
                <w:lang w:val="pl-PL"/>
              </w:rPr>
            </w:pP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श्रेष्ठको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साथबाट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रकम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बरामद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नभएको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वा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श्रेष्ठसँग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रिसवत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लिएको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भन्ने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कुरा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स्पष्ट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खुल्न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नसकेको।</w:t>
            </w:r>
          </w:p>
          <w:p w14:paraId="3C709256" w14:textId="77777777" w:rsidR="00E31154" w:rsidRPr="00166B0A" w:rsidRDefault="00E31154" w:rsidP="002F0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sz w:val="18"/>
                <w:szCs w:val="18"/>
                <w:lang w:val="pl-PL"/>
              </w:rPr>
            </w:pP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गण्डकी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छड्के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मिडियाबाट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पेश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भएका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अडियो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भिडियो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समेतका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सामग्रीहरु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प्रस्तुत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उजुरी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पर्नुपूर्व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तथा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विवादित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बाटोका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विषयमा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समितिबाट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निर्णय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भइसके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पश्चात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तयार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देखिएको।</w:t>
            </w:r>
          </w:p>
          <w:p w14:paraId="65A67D9A" w14:textId="051B9D96" w:rsidR="00AB0040" w:rsidRPr="00166B0A" w:rsidRDefault="00AB0040" w:rsidP="002F0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Kalimati"/>
                <w:sz w:val="18"/>
                <w:szCs w:val="18"/>
                <w:lang w:val="da-DK"/>
              </w:rPr>
            </w:pPr>
          </w:p>
        </w:tc>
        <w:tc>
          <w:tcPr>
            <w:tcW w:w="7020" w:type="dxa"/>
          </w:tcPr>
          <w:p w14:paraId="40089A61" w14:textId="77777777" w:rsidR="00E31154" w:rsidRPr="00166B0A" w:rsidRDefault="00E31154" w:rsidP="002F0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lang w:val="da-DK"/>
              </w:rPr>
            </w:pP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प्रस्तुत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मुद्दाका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प्रतिवादी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श्रेष्ठले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आफ्ना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दाजुभाइको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अंशबण्डा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जग्गामा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बाटोका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लागि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विवाद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हुँदा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उक्त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निवेदक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श्रेष्ठको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नाममा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रहेको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>.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नं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.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१७५०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जग्गामा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कृषि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कार्य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गर्न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जान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आउनका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लागि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निजको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दाजु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नविन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श्रेष्ठको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>.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नं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.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३५५७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जग्गाबाट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बाटो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निकास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सम्वन्धमा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पोखरा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महानगरपालिकाको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न्यायिक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समितिमा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उजुरी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दर्ता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पोखरा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महानगरपालिकाको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न्यायिक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समिति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सदस्य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प्रतिवादी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श्रेष्ठले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उक्त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विवादित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जग्गामा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बाटो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निकासका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लागि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कुमार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श्रेष्ठको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पक्षमा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निर्णय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>/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फैसला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गर्ने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गराउने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भनी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आफ्नो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साथी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नेलीका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लामिछाने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मार्फत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श्रेष्ठसँग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रु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.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da-DK"/>
              </w:rPr>
              <w:t>,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००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da-DK"/>
              </w:rPr>
              <w:t>,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०००।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da-DK"/>
              </w:rPr>
              <w:t>-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अक्षरेपी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दुई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लाख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लिने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दिने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सम्वन्धमा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कुराकानी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अनुसार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निज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आफ्नो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नाममा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रहेको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एनआईसी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एसिया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बैंक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पोखरा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शाखाको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खाता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नं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.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१६८७९७१४७८८३५२४०१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वाट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भुक्तानी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हुने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साथी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नेलीका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लामिछानेको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नामवाट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मिति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२०७९।११।०३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एक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लाख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मिति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२०७९।११।०५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एक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लाखको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चेक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निज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नेलिका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लामिछानेलाई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दिई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उक्त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चेकहरु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निज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नेलिका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लामिछानेले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सटही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श्रेष्ठलाई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नगदमा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भुक्तानी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दिएको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तथ्य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मिशिल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संलग्न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अडियो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भिडियो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फेसबुक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म्यासेन्जरका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स्क्रिनसट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लगायतका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प्रमाण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कागजातबाट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पुष्टि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देखिन्छ।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उक्त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रकमको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कारोबार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पश्चात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निज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श्रेष्ठ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समेत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रहेको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न्यायिक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समितिले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मिति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२०७९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चैत्र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२०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गते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निज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श्रेष्ठको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नाममा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रहेको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>.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नं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.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१७५०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जग्गामा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कृषि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कार्य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गर्न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जान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आउनका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लागि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निजको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दाजु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नविन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श्रेष्ठको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>.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नं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.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३५५७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जग्गाबाट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बाटो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निकास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पाउने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ठहर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निर्णय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समेत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देखिदा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निज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प्रतिवादी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श्रेष्ठ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उक्त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घुस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कारोवार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न्यायिक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समितिलाई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समेत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प्रभावित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बनाई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निर्णय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समेत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देखिदा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सरकारी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कामको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सन्दर्भमा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घुस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कारोवार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तथ्य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स्थापित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देखिदा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देखिदै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उक्त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अडियो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भिडियो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रेकर्ड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फेसबुक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म्यासेन्जरका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स्क्रिनसटहरु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समेतका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डिजिटल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प्रमाणहरुलाई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ग्रहण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नगरी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निज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प्रतिवादीहरुलाई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सफाई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दिने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ठहर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फैसला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त्रुटिपूर्ण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देखिँदा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बदरभागी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छ।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  </w:t>
            </w:r>
          </w:p>
          <w:p w14:paraId="2517512F" w14:textId="77777777" w:rsidR="00E31154" w:rsidRPr="00166B0A" w:rsidRDefault="00E31154" w:rsidP="002F0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lang w:val="da-DK"/>
              </w:rPr>
            </w:pP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श्रेष्ठलाई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रकम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दिई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समितिवाट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आफ्नो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पक्षमा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निर्णय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गराउने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ब्यक्ति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अनुसन्धानको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क्रममा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बयान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गर्दा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समितिमा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दर्ता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गराएको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बाटो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निकासको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निवेदनमा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आफ्नो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पक्षमा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निर्णय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गराउन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समितिकी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सदस्य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निजको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साथी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तेस्रो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व्यक्ति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नेलिका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लामिछाने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मार्फत्‌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रु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.2,00,000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।</w:t>
            </w:r>
            <w:r w:rsidRPr="00166B0A">
              <w:rPr>
                <w:rFonts w:ascii="Times New Roman" w:hAnsi="Times New Roman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–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रकम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माग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गरेकीले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निज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नेलिका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लामिछानेलाई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मेरो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नाउको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एनआईसी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एसिया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बैंक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पोखरा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शाखाको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खाता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नं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.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१६८७९७१४७८८३५२४०१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बाट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भुक्तानी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हुने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मिति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२०७९।११।०३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एक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लाख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मिति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२०७९।११।०५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एक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लाखको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चेक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दिएको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हो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पछि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काम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नभएपछि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श्रेष्ठबाट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रु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.1,25,000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।</w:t>
            </w:r>
            <w:r w:rsidRPr="00166B0A">
              <w:rPr>
                <w:rFonts w:ascii="Times New Roman" w:hAnsi="Times New Roman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–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मात्र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प्राप्त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फिर्ता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प्राप्त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हो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भन्ने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बेहोरा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उल्लेख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देखिन्छ।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निजले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अनुसन्धानको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क्रममा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पेश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श्रव्य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/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दृष्य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संवाद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सहितको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रेकर्डबाट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समेत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तथ्य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पुष्टि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देखिदा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कसूरमा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इन्कारी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बयान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खण्डित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lastRenderedPageBreak/>
              <w:t>भएको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देखिन्छ।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साथी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शंकित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नेलीका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लामिछानेले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अधिकार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प्राप्त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अधिकारी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समक्ष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बयान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गर्दा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मिसिल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संलग्न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पेनड्राईभ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भित्र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lang w:val="da-DK"/>
              </w:rPr>
              <w:t>Bawana and Nelika Phone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फोल्डरमा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संवादको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श्रव्य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>/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दृष्य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lang w:val="da-DK"/>
              </w:rPr>
              <w:t>,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lang w:val="da-DK"/>
              </w:rPr>
              <w:t xml:space="preserve">Facebook  Screenshoot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फोल्डरमा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म्यासेन्जर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संवाद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त्यसमा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श्रेष्ठसँग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संवाद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गर्ने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व्यक्ति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नै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हो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lang w:val="da-DK"/>
              </w:rPr>
              <w:t>,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म्यासेन्जरमा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दिदी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भनेर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सम्बोधन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गरिएको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व्यक्ति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श्रेष्ठ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हुन्‌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भने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भन्ने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व्यक्ति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श्रेष्ठ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हुन्।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पोखरा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महानगरपालिका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समिति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सदस्य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श्रेष्ठसँग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मेरो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०७२।०७३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साल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देखिको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चिनजान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हो।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मेरो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नामको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चेक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जग्गामा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बाटोको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विवाद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मिलाई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श्रेष्ठको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पक्षमा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फैसला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गर्नको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लागि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काम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गरिदिने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भनेपछि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मलाई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दिएको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रिसवत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वापतको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रु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>.2,00,000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।</w:t>
            </w:r>
            <w:r w:rsidRPr="00166B0A">
              <w:rPr>
                <w:rFonts w:ascii="Times New Roman" w:hAnsi="Times New Roman" w:cs="Kalimati" w:hint="cs"/>
                <w:noProof/>
                <w:color w:val="000000"/>
                <w:sz w:val="18"/>
                <w:szCs w:val="18"/>
                <w:cs/>
              </w:rPr>
              <w:t>–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>(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अक्षेरुपी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दुई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लाख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एनआईसी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एशिया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बैंकको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चेक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साटेर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मिति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२०७९।११।१२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वा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१३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गतेतिर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९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नम्बर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वडा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कार्यालयमा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एक्लै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गएर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सचिवको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कोठामा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समिति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सदस्य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प्रतिवादी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श्रेष्ठलाई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दिएको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हो।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दिदीले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ज्याकेटको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खल्तीमा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राखेर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देउ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भनेपछि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मैले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मेरो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ज्याकेटमा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पैसा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राखेर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दिदीलाई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दिएको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थिएँ।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दिदीले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पैसा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लिएर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ज्याकेट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सोफाको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तल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राख्नु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हो।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समिति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सदस्य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श्रेष्ठको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लेनदेनमा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noProof/>
                <w:color w:val="000000"/>
                <w:sz w:val="18"/>
                <w:szCs w:val="18"/>
                <w:cs/>
              </w:rPr>
              <w:t>मिडिएटर</w:t>
            </w:r>
            <w:r w:rsidRPr="00166B0A">
              <w:rPr>
                <w:rFonts w:ascii="Times New Roman" w:hAnsi="Times New Roman" w:cs="Kalimati"/>
                <w:b/>
                <w:bCs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noProof/>
                <w:color w:val="000000"/>
                <w:sz w:val="18"/>
                <w:szCs w:val="18"/>
                <w:cs/>
              </w:rPr>
              <w:t>बनेर</w:t>
            </w:r>
            <w:r w:rsidRPr="00166B0A">
              <w:rPr>
                <w:rFonts w:ascii="Times New Roman" w:hAnsi="Times New Roman" w:cs="Kalimati"/>
                <w:b/>
                <w:bCs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noProof/>
                <w:color w:val="000000"/>
                <w:sz w:val="18"/>
                <w:szCs w:val="18"/>
                <w:cs/>
              </w:rPr>
              <w:t>गल्ती</w:t>
            </w:r>
            <w:r w:rsidRPr="00166B0A">
              <w:rPr>
                <w:rFonts w:ascii="Times New Roman" w:hAnsi="Times New Roman" w:cs="Kalimati"/>
                <w:b/>
                <w:bCs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noProof/>
                <w:color w:val="000000"/>
                <w:sz w:val="18"/>
                <w:szCs w:val="18"/>
                <w:cs/>
              </w:rPr>
              <w:t>गरें</w:t>
            </w:r>
            <w:r w:rsidRPr="00166B0A">
              <w:rPr>
                <w:rFonts w:ascii="Times New Roman" w:hAnsi="Times New Roman" w:cs="Kalimati"/>
                <w:b/>
                <w:bCs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तर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यस्ता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भ्रष्टाचारका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मुद्दाहरु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बढ्न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नदिन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सक्दो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प्रयास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गर्नेछु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तथा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अख्तियार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कार्यालयलाई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सहयोग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गर्नेछु।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समिति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सदस्य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कारण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आँफैले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सिधा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रिसवत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लिन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नसकेर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मलाई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प्रयोग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गर्नु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हो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भन्नेसमेत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बेहोरा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उल्लेख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गरेको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देखिन्छ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भने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निजले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अदालतमा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समेत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सोही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तथ्यलाई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समर्थन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बकपत्र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गरेको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देखिदा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उक्त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नेलिका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लामीछानेको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बकपत्रलाई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प्रमाणमा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ग्रहण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गरि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प्रतिवादीहरुलाई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आरोप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दावी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बमोजिम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सजाय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गर्नु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पर्नेमा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सफाई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दिने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विशेष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अदालतबाट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फैसला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त्रुटिपूर्ण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हुँदा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बदरभागी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छ</w:t>
            </w:r>
            <w:r w:rsidRPr="00166B0A">
              <w:rPr>
                <w:rFonts w:ascii="Times New Roman" w:hAnsi="Times New Roman" w:cs="Kalimati"/>
                <w:noProof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color w:val="000000"/>
                <w:sz w:val="18"/>
                <w:szCs w:val="18"/>
                <w:cs/>
              </w:rPr>
              <w:t>।</w:t>
            </w:r>
          </w:p>
          <w:p w14:paraId="0A9238AA" w14:textId="77777777" w:rsidR="00E31154" w:rsidRPr="00166B0A" w:rsidRDefault="00E31154" w:rsidP="002F0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lang w:val="da-DK"/>
              </w:rPr>
            </w:pP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अनुसन्धानको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क्रममा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प्राप्त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lang w:val="da-DK"/>
              </w:rPr>
              <w:t>Call Detail Record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(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lang w:val="da-DK"/>
              </w:rPr>
              <w:t>CDR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>)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lang w:val="da-DK"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विवरण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अनुसार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lang w:val="da-DK"/>
              </w:rPr>
              <w:t xml:space="preserve"> 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>984605892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lang w:val="da-DK"/>
              </w:rPr>
              <w:t xml:space="preserve"> 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9816610431,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9846998735,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नेलीका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लामिछानेले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9856018019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lang w:val="da-DK"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नंम्बरका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मोवाईलहरु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प्रयोग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सामाजिक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संञ्जाल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फेसवुक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मेसेन्जरको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lang w:val="da-DK"/>
              </w:rPr>
              <w:t xml:space="preserve"> User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lang w:val="da-DK"/>
              </w:rPr>
              <w:t>ID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बनाई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सोही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lang w:val="da-DK"/>
              </w:rPr>
              <w:t>User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lang w:val="da-DK"/>
              </w:rPr>
              <w:t>ID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बाट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लिनेदिने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संवाद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गर्ने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गरेको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देखिन्छ।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सोही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विवरणमा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सन्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15/01/2023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देखि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सन्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21/05/2024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मिति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2079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मंसिर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देखि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2080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जेठसम्म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मितिसम्म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नेलीका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लामिछानेको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मोवाईलमा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१२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पटक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lang w:val="da-DK"/>
              </w:rPr>
              <w:t xml:space="preserve">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श्रेष्ठको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मोवाईलमा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१५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पटक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lang w:val="da-DK"/>
              </w:rPr>
              <w:t>,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नेलीका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लामिछानेको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मोवाईलमा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२२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पटक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श्रेष्ठको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मोवाईलमा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१३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cs/>
              </w:rPr>
              <w:t>पटक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फोन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सम्पर्क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भए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गरेको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देखिन्छ।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त्यस्तै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lang w:val="da-DK"/>
              </w:rPr>
              <w:t>SANDISK UITRA 32GB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पेनड्राइभमा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रहेको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श्रव्य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दृष्यमा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श्रेष्ठ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अपिल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त्रिपाठी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बीच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लेनदेनसँग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सम्बन्धित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श्रव्य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>/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दृष्य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भिडियो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संवाद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cs/>
              </w:rPr>
              <w:t>अभिलेख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अनुसार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समितिमा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विचाराधीन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मुद्दा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मिलाउनको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लागि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भन्दै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नेलीका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लामिछाने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मार्फत्‌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श्रेष्ठलाई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रु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.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२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,00,000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।</w:t>
            </w:r>
            <w:r w:rsidRPr="00166B0A">
              <w:rPr>
                <w:rFonts w:ascii="Times New Roman" w:hAnsi="Times New Roman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–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अक्षरेपी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दुई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लाख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दिएको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आरोपित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स्वीकार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देखिन्छ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प्रस्तुत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\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रिसवत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कारोवारको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उजागर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गर्ने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गण्डकी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छड्के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मिडिया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प्रा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.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लि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.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का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कार्यक्रम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निर्माता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/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प्रस्तोता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अपिल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lastRenderedPageBreak/>
              <w:t>त्रिपाठीले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अनुसन्धानको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क्रममा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घटना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विवरण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कागज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गर्दा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पोखरा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महानगरपालिकाको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समितिमा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विचाराधीन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रहेको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मुद्दा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मिलाउने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भन्दै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समिति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सदस्य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बीच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रकम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लेनदेन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भएकोबारे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सूचना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प्राप्त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साथै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सूचना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पुष्टि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हुने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प्रमाणहरु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समेत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प्राप्त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हुन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आएपछि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रिपोर्टिङ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समाचार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बनाइएको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हो।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गण्डकी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छड्केको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एपिसोड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नम्बर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248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249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प्रसारण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गरिएका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चेक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फेसबुक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म्यासेन्जरको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स्क्रिनसट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श्रव्य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/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दृष्य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रेकर्ड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नेलीका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लामिछाने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मार्फत्‌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प्राप्त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हुन्‌।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एपिसोड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नम्बर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248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रकम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दिएको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आशय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व्यक्त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भिडियो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गण्डकी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छड्केको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कार्यालयमा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रेकर्ड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हो।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समितिमा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विचाराधीन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मुद्दा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मिलाउनको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लागि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भन्दै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श्रेष्ठले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नेलीका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लामिछाने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मार्फत्‌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श्रेष्ठलाई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रु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.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,00,000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।</w:t>
            </w:r>
            <w:r w:rsidRPr="00166B0A">
              <w:rPr>
                <w:rFonts w:ascii="Times New Roman" w:hAnsi="Times New Roman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–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(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अक्षरेपी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दुई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लाख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)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दिएको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भन्ने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समेत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बेहोरा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खुलाएको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देखिन्छ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घुस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बार्गेनिङ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स्क्रिनसट्‌स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भ्वाइस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रेकर्डहरु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तथा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श्रव्य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/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दृष्यमा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रहेको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रेकर्डको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स्वर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lang w:val="da-DK"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नेपाल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प्रहरी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प्रधान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कार्यालय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केन्द्रीय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अनुसन्धान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ब्यूरो</w:t>
            </w:r>
            <w:r w:rsidRPr="00166B0A">
              <w:rPr>
                <w:rFonts w:ascii="Times New Roman" w:hAnsi="Times New Roman" w:cs="Kalimati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b/>
                <w:bCs/>
                <w:color w:val="000000"/>
                <w:sz w:val="18"/>
                <w:szCs w:val="18"/>
                <w:shd w:val="clear" w:color="auto" w:fill="FFFFFF"/>
                <w:cs/>
              </w:rPr>
              <w:t>लाजिम्पाटबाट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वैज्ञानिक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परीक्षण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गर्दा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यि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प्रतिवादीहरुको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स्वरसँग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मेल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खाएको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भन्ने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समेत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बेहोराको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प्रतिवेदन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समेतवाट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थप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पुष्टि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रहेको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अवस्था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देखिदा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देखिदै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उक्त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प्रमाणलाई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वेवास्ता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प्रतिवादीहरुलाई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आरोप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दावीबाट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सफाई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दिने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फैसला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त्रुटिपुर्ण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देखिँदा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उक्त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फैसला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बदरभागी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छ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।</w:t>
            </w:r>
          </w:p>
          <w:p w14:paraId="26949B44" w14:textId="77777777" w:rsidR="00E31154" w:rsidRPr="00166B0A" w:rsidRDefault="00E31154" w:rsidP="002F0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lang w:val="da-DK"/>
              </w:rPr>
            </w:pP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वादी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नेपाल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सरकारका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साक्षी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अपिल</w:t>
            </w:r>
            <w:r w:rsidRPr="00166B0A">
              <w:rPr>
                <w:rFonts w:ascii="Times New Roman" w:eastAsia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त्रिपाठीले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अदालत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समक्ष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बकपत्र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गर्दा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अनुसन्धानको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क्रममा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सोधपुछ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कागज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सोमा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बेहोरा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तथा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सहीछाप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मेरो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नै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हो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,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अडियो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स्क्रिटसटहरु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नेलीका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लामिछानेबाट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प्राप्त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भिडियोमा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अन्तर्वार्ताहरु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प्रतिवादीहरुसँग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म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आफैले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रेकर्ड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गरेको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हो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भनी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खुलाईदिएको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देखिन्छ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त्यसै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वादी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नेपाल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सरकारका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साक्षी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नेलीका</w:t>
            </w:r>
            <w:r w:rsidRPr="00166B0A">
              <w:rPr>
                <w:rFonts w:ascii="Times New Roman" w:eastAsia="Times New Roman" w:hAnsi="Times New Roman" w:cs="Kalimati"/>
                <w:b/>
                <w:bCs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b/>
                <w:bCs/>
                <w:color w:val="000000"/>
                <w:sz w:val="18"/>
                <w:szCs w:val="18"/>
                <w:cs/>
              </w:rPr>
              <w:t>लामिछानेले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अदालत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समक्ष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बकपत्र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गर्दा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अनुसन्धानका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क्रममा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गरिदिएको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बयान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कागज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सोमा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सहीछाप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मेरो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हो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भनी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मौकाको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कागजलाई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समर्थन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बेहोरा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लेखाइदिएको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देखिदा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उक्त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बकपत्रलाई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प्रमाण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ऐन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,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२०३१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दफा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१८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बमोजिम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स्विकार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योग्य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प्रमाणका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रुपमा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ग्रहण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गर्नुपर्ने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कानुनी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व्यवस्थाका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विपरीत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प्रमाणलाई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अनदेखा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गरी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प्रतिवादीहरुलाई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आरोप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दावीबाट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सफाई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दिनेगरी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फैसला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त्रुटिपूर्ण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हुँदा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बदरभागी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छ।</w:t>
            </w:r>
          </w:p>
          <w:p w14:paraId="2E153A73" w14:textId="77777777" w:rsidR="00E31154" w:rsidRPr="00166B0A" w:rsidRDefault="00E31154" w:rsidP="002F0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lang w:val="da-DK"/>
              </w:rPr>
            </w:pP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प्रस्तुत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मुद्दामा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मिशिल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संलग्न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स्क्रिनसट्‌स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भ्वाइस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रेकर्डहरु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लगायतका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श्रव्य</w:t>
            </w:r>
            <w:r w:rsidRPr="00166B0A">
              <w:rPr>
                <w:rFonts w:ascii="Times New Roman" w:hAnsi="Times New Roman" w:cs="Kalimati"/>
                <w:color w:val="000000"/>
                <w:sz w:val="18"/>
                <w:szCs w:val="18"/>
                <w:shd w:val="clear" w:color="auto" w:fill="FFFFFF"/>
                <w:cs/>
              </w:rPr>
              <w:t>/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दृष्य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प्रमाणहरु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,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बैंक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स्टेटमेन्ट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,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चेक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समेतका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प्रमाणहरुवाट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प्रतिवादी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विरुद्धको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कसूर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पुष्टि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छ।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यसै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color w:val="000000"/>
                <w:sz w:val="18"/>
                <w:szCs w:val="18"/>
                <w:cs/>
              </w:rPr>
              <w:t>सन्दर्भमा</w:t>
            </w:r>
            <w:r w:rsidRPr="00166B0A">
              <w:rPr>
                <w:rFonts w:ascii="Times New Roman" w:eastAsia="Times New Roman" w:hAnsi="Times New Roman" w:cs="Kalimati"/>
                <w:color w:val="000000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श्याम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अधिकारी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वि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.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नेपाल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सरकार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color w:val="000000"/>
                <w:sz w:val="18"/>
                <w:szCs w:val="18"/>
                <w:shd w:val="clear" w:color="auto" w:fill="FFFFFF"/>
                <w:cs/>
              </w:rPr>
              <w:t>भ्रष्टाचार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(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घुस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>/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रिसवत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)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मुद्दा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(</w:t>
            </w:r>
            <w:r w:rsidRPr="00166B0A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>ने</w:t>
            </w:r>
            <w:r w:rsidRPr="00166B0A"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cs/>
              </w:rPr>
              <w:t>.</w:t>
            </w:r>
            <w:r w:rsidRPr="00166B0A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>का</w:t>
            </w:r>
            <w:r w:rsidRPr="00166B0A"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cs/>
              </w:rPr>
              <w:t>.</w:t>
            </w:r>
            <w:r w:rsidRPr="00166B0A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>प</w:t>
            </w:r>
            <w:r w:rsidRPr="00166B0A"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cs/>
              </w:rPr>
              <w:t xml:space="preserve">. </w:t>
            </w:r>
            <w:r w:rsidRPr="00166B0A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>२०७६</w:t>
            </w:r>
            <w:r w:rsidRPr="00166B0A"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>मंसिर</w:t>
            </w:r>
            <w:r w:rsidRPr="00166B0A"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cs/>
              </w:rPr>
              <w:t xml:space="preserve">, </w:t>
            </w:r>
            <w:r w:rsidRPr="00166B0A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>अंक</w:t>
            </w:r>
            <w:r w:rsidRPr="00166B0A"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>८</w:t>
            </w:r>
            <w:r w:rsidRPr="00166B0A"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cs/>
              </w:rPr>
              <w:t xml:space="preserve">, </w:t>
            </w:r>
            <w:r w:rsidRPr="00166B0A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>नि</w:t>
            </w:r>
            <w:r w:rsidRPr="00166B0A"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cs/>
              </w:rPr>
              <w:t>.</w:t>
            </w:r>
            <w:r w:rsidRPr="00166B0A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>नं</w:t>
            </w:r>
            <w:r w:rsidRPr="00166B0A">
              <w:rPr>
                <w:rFonts w:ascii="Times New Roman" w:eastAsia="Times New Roman" w:hAnsi="Times New Roman" w:cs="Kalimati"/>
                <w:b/>
                <w:bCs/>
                <w:sz w:val="18"/>
                <w:szCs w:val="18"/>
                <w:cs/>
              </w:rPr>
              <w:t xml:space="preserve">. </w:t>
            </w:r>
            <w:r w:rsidRPr="00166B0A">
              <w:rPr>
                <w:rFonts w:ascii="Kokila" w:eastAsia="Times New Roman" w:hAnsi="Kokila" w:cs="Kalimati" w:hint="cs"/>
                <w:b/>
                <w:bCs/>
                <w:sz w:val="18"/>
                <w:szCs w:val="18"/>
                <w:cs/>
              </w:rPr>
              <w:t>१०३२३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)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मा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सम्मानित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सर्वोच्च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अदालतबाट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lang w:val="da-DK"/>
              </w:rPr>
              <w:t>“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विज्ञान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र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प्रविधिको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सहायताले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आफूसँग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घुस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रिसवत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मागेको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बोली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बोलेको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lang w:val="da-DK"/>
              </w:rPr>
              <w:t xml:space="preserve">,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फोन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वार्तालाई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रेकर्ड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गरिएको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र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सोलाई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प्रविधिको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मद्दतले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लिपिबद्ध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गरी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प्रमाणको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रूपमा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पेस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गरेकोलाई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न्याय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निरूपण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गर्दा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महत्त्वपूर्ण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प्रमाणकै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रूपमा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मूल्याङ्कन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गर्नु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i/>
                <w:iCs/>
                <w:sz w:val="18"/>
                <w:szCs w:val="18"/>
                <w:cs/>
              </w:rPr>
              <w:t>पर्ने</w:t>
            </w:r>
            <w:r w:rsidRPr="00166B0A">
              <w:rPr>
                <w:rFonts w:ascii="Times New Roman" w:eastAsia="Times New Roman" w:hAnsi="Times New Roman" w:cs="Kalimati"/>
                <w:i/>
                <w:iCs/>
                <w:sz w:val="18"/>
                <w:szCs w:val="18"/>
                <w:lang w:val="da-DK"/>
              </w:rPr>
              <w:t>”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भनि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प्रतिपादित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सिद्धान्त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समेतको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आधारमा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अडियो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भिडियो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र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वार्तालापको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स्क्रिप्ट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राइटिङलाई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प्रमाणमा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ग्रहण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गरी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प्रतिवादीहरु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आरोप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दावी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बमोजिम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सजाय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गर्नु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पर्नेमा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सफाई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हुने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ठहर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गरी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फैसला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त्रुटिपूर्ण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हुदाँ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बदरभागी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छ</w:t>
            </w:r>
            <w:r w:rsidRPr="00166B0A">
              <w:rPr>
                <w:rFonts w:ascii="Times New Roman" w:eastAsia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eastAsia="Times New Roman" w:hAnsi="Kokila" w:cs="Kalimati" w:hint="cs"/>
                <w:sz w:val="18"/>
                <w:szCs w:val="18"/>
                <w:cs/>
              </w:rPr>
              <w:t>।</w:t>
            </w:r>
          </w:p>
          <w:p w14:paraId="4E077969" w14:textId="03292269" w:rsidR="00AB0040" w:rsidRPr="00166B0A" w:rsidRDefault="00E31154" w:rsidP="002F00D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sz w:val="18"/>
                <w:szCs w:val="18"/>
                <w:lang w:val="da-DK"/>
              </w:rPr>
            </w:pP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अतः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उल्लिखित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आधार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lang w:val="da-DK"/>
              </w:rPr>
              <w:t xml:space="preserve">,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कारण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तथा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न्यायिक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सिद्धान्त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समेतका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आधारमा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प्रतिवादीहरु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लाई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आरोप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lastRenderedPageBreak/>
              <w:t>दावीबाट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सफाई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दिने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विशेष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अदालतवाट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भएको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फैसला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बदर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sz w:val="18"/>
                <w:szCs w:val="18"/>
                <w:cs/>
              </w:rPr>
              <w:t>गरी</w:t>
            </w:r>
            <w:r w:rsidRPr="00166B0A">
              <w:rPr>
                <w:rFonts w:ascii="Times New Roman" w:hAnsi="Times New Roman" w:cs="Kalimati"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निज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प्रतिवादीहरु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भावना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श्रेष्ठ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र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रविन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कुमार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श्रेष्ठलाई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आरोप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मागदाबी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बमोजिम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सजाय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हुन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सम्मानित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अदालतमा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समक्ष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सादर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अनुरोध</w:t>
            </w:r>
            <w:r w:rsidRPr="00166B0A">
              <w:rPr>
                <w:rFonts w:ascii="Times New Roman" w:hAnsi="Times New Roman" w:cs="Kalimati"/>
                <w:noProof/>
                <w:sz w:val="18"/>
                <w:szCs w:val="18"/>
                <w:cs/>
              </w:rPr>
              <w:t xml:space="preserve"> </w:t>
            </w:r>
            <w:r w:rsidRPr="00166B0A">
              <w:rPr>
                <w:rFonts w:ascii="Kokila" w:hAnsi="Kokila" w:cs="Kalimati" w:hint="cs"/>
                <w:noProof/>
                <w:sz w:val="18"/>
                <w:szCs w:val="18"/>
                <w:cs/>
              </w:rPr>
              <w:t>छ।</w:t>
            </w:r>
          </w:p>
        </w:tc>
      </w:tr>
    </w:tbl>
    <w:p w14:paraId="40590911" w14:textId="77777777" w:rsidR="00A94FE7" w:rsidRPr="00733418" w:rsidRDefault="00A94FE7" w:rsidP="0097265C">
      <w:pPr>
        <w:spacing w:after="0" w:line="300" w:lineRule="auto"/>
        <w:jc w:val="both"/>
        <w:rPr>
          <w:rFonts w:ascii="Arial" w:eastAsiaTheme="minorHAnsi" w:hAnsi="Arial" w:cs="Kalimati"/>
          <w:sz w:val="18"/>
          <w:szCs w:val="18"/>
          <w:lang w:val="da-DK"/>
        </w:rPr>
      </w:pPr>
    </w:p>
    <w:sectPr w:rsidR="00A94FE7" w:rsidRPr="00733418" w:rsidSect="00AD5AAF">
      <w:pgSz w:w="16839" w:h="11907" w:orient="landscape" w:code="9"/>
      <w:pgMar w:top="810" w:right="909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343A6" w14:textId="77777777" w:rsidR="002F00DD" w:rsidRDefault="002F00DD" w:rsidP="005C6A14">
      <w:pPr>
        <w:spacing w:after="0" w:line="240" w:lineRule="auto"/>
      </w:pPr>
      <w:r>
        <w:separator/>
      </w:r>
    </w:p>
  </w:endnote>
  <w:endnote w:type="continuationSeparator" w:id="0">
    <w:p w14:paraId="0E48C11F" w14:textId="77777777" w:rsidR="002F00DD" w:rsidRDefault="002F00DD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5E668" w14:textId="77777777" w:rsidR="002F00DD" w:rsidRDefault="002F00DD" w:rsidP="005C6A14">
      <w:pPr>
        <w:spacing w:after="0" w:line="240" w:lineRule="auto"/>
      </w:pPr>
      <w:r>
        <w:separator/>
      </w:r>
    </w:p>
  </w:footnote>
  <w:footnote w:type="continuationSeparator" w:id="0">
    <w:p w14:paraId="6F61CCA6" w14:textId="77777777" w:rsidR="002F00DD" w:rsidRDefault="002F00DD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A3D0C"/>
    <w:multiLevelType w:val="hybridMultilevel"/>
    <w:tmpl w:val="761A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A341C"/>
    <w:multiLevelType w:val="hybridMultilevel"/>
    <w:tmpl w:val="BB10D34E"/>
    <w:lvl w:ilvl="0" w:tplc="847046C2">
      <w:start w:val="1"/>
      <w:numFmt w:val="decimal"/>
      <w:lvlText w:val="%1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BDA"/>
    <w:rsid w:val="00001E15"/>
    <w:rsid w:val="0000469A"/>
    <w:rsid w:val="0000654A"/>
    <w:rsid w:val="0001397C"/>
    <w:rsid w:val="00015F1F"/>
    <w:rsid w:val="00016E28"/>
    <w:rsid w:val="0002466C"/>
    <w:rsid w:val="00024F50"/>
    <w:rsid w:val="0002707E"/>
    <w:rsid w:val="00030137"/>
    <w:rsid w:val="000362DA"/>
    <w:rsid w:val="00036FC6"/>
    <w:rsid w:val="000416AD"/>
    <w:rsid w:val="00043E5B"/>
    <w:rsid w:val="00047788"/>
    <w:rsid w:val="00050B3C"/>
    <w:rsid w:val="000523B7"/>
    <w:rsid w:val="00052EA2"/>
    <w:rsid w:val="0005459C"/>
    <w:rsid w:val="00055E45"/>
    <w:rsid w:val="00056515"/>
    <w:rsid w:val="00057C01"/>
    <w:rsid w:val="00060C0B"/>
    <w:rsid w:val="00061393"/>
    <w:rsid w:val="0007610A"/>
    <w:rsid w:val="00080DAD"/>
    <w:rsid w:val="000832F1"/>
    <w:rsid w:val="000908E0"/>
    <w:rsid w:val="000A1101"/>
    <w:rsid w:val="000A36B0"/>
    <w:rsid w:val="000A643C"/>
    <w:rsid w:val="000A6B37"/>
    <w:rsid w:val="000A7EAF"/>
    <w:rsid w:val="000B0F41"/>
    <w:rsid w:val="000B4DD6"/>
    <w:rsid w:val="000C230E"/>
    <w:rsid w:val="000D2345"/>
    <w:rsid w:val="000D3D60"/>
    <w:rsid w:val="000D624B"/>
    <w:rsid w:val="000E1C64"/>
    <w:rsid w:val="000E5D3A"/>
    <w:rsid w:val="000F023A"/>
    <w:rsid w:val="000F1D73"/>
    <w:rsid w:val="000F5BCF"/>
    <w:rsid w:val="000F7BB1"/>
    <w:rsid w:val="00104EFC"/>
    <w:rsid w:val="00110437"/>
    <w:rsid w:val="0012286F"/>
    <w:rsid w:val="00126A5F"/>
    <w:rsid w:val="00131EE6"/>
    <w:rsid w:val="0013408A"/>
    <w:rsid w:val="001341DC"/>
    <w:rsid w:val="00137B47"/>
    <w:rsid w:val="00142548"/>
    <w:rsid w:val="001455F3"/>
    <w:rsid w:val="001503AE"/>
    <w:rsid w:val="001517F5"/>
    <w:rsid w:val="001535A3"/>
    <w:rsid w:val="00153D91"/>
    <w:rsid w:val="001625D6"/>
    <w:rsid w:val="00166B0A"/>
    <w:rsid w:val="00195C55"/>
    <w:rsid w:val="001A128F"/>
    <w:rsid w:val="001A7030"/>
    <w:rsid w:val="001B6689"/>
    <w:rsid w:val="001C2ADF"/>
    <w:rsid w:val="001C452B"/>
    <w:rsid w:val="001C60C5"/>
    <w:rsid w:val="001C656F"/>
    <w:rsid w:val="001C6FE0"/>
    <w:rsid w:val="001C757A"/>
    <w:rsid w:val="001E2F7C"/>
    <w:rsid w:val="001F4679"/>
    <w:rsid w:val="001F7658"/>
    <w:rsid w:val="00203570"/>
    <w:rsid w:val="002111B5"/>
    <w:rsid w:val="00213FB6"/>
    <w:rsid w:val="0023553E"/>
    <w:rsid w:val="00240D08"/>
    <w:rsid w:val="002415C5"/>
    <w:rsid w:val="002452A2"/>
    <w:rsid w:val="00263DB4"/>
    <w:rsid w:val="00264B58"/>
    <w:rsid w:val="002658F2"/>
    <w:rsid w:val="002763F0"/>
    <w:rsid w:val="0028190C"/>
    <w:rsid w:val="002843FC"/>
    <w:rsid w:val="0028516F"/>
    <w:rsid w:val="00292DBD"/>
    <w:rsid w:val="00292FA4"/>
    <w:rsid w:val="0029371E"/>
    <w:rsid w:val="0029461F"/>
    <w:rsid w:val="002969A1"/>
    <w:rsid w:val="002A15A9"/>
    <w:rsid w:val="002A1DB3"/>
    <w:rsid w:val="002A4E05"/>
    <w:rsid w:val="002B0219"/>
    <w:rsid w:val="002B0C38"/>
    <w:rsid w:val="002B21CC"/>
    <w:rsid w:val="002B442C"/>
    <w:rsid w:val="002C0753"/>
    <w:rsid w:val="002D2D48"/>
    <w:rsid w:val="002D3D4A"/>
    <w:rsid w:val="002D738A"/>
    <w:rsid w:val="002E0AFD"/>
    <w:rsid w:val="002E1CEE"/>
    <w:rsid w:val="002E3DEE"/>
    <w:rsid w:val="002F00DD"/>
    <w:rsid w:val="002F0C7A"/>
    <w:rsid w:val="002F326C"/>
    <w:rsid w:val="002F352C"/>
    <w:rsid w:val="002F7E7A"/>
    <w:rsid w:val="003013C9"/>
    <w:rsid w:val="0030284A"/>
    <w:rsid w:val="00302D79"/>
    <w:rsid w:val="00307F5A"/>
    <w:rsid w:val="003109EB"/>
    <w:rsid w:val="00312419"/>
    <w:rsid w:val="003156CE"/>
    <w:rsid w:val="00324F80"/>
    <w:rsid w:val="003276BE"/>
    <w:rsid w:val="0033486A"/>
    <w:rsid w:val="003365C3"/>
    <w:rsid w:val="00337777"/>
    <w:rsid w:val="003418C3"/>
    <w:rsid w:val="00347263"/>
    <w:rsid w:val="0036155A"/>
    <w:rsid w:val="00362A8E"/>
    <w:rsid w:val="00362E03"/>
    <w:rsid w:val="00370D87"/>
    <w:rsid w:val="00370FBC"/>
    <w:rsid w:val="00371ADF"/>
    <w:rsid w:val="00373723"/>
    <w:rsid w:val="003808F2"/>
    <w:rsid w:val="00380A74"/>
    <w:rsid w:val="00386040"/>
    <w:rsid w:val="00391F8E"/>
    <w:rsid w:val="00395790"/>
    <w:rsid w:val="00395D84"/>
    <w:rsid w:val="003A1CB1"/>
    <w:rsid w:val="003A35E1"/>
    <w:rsid w:val="003A3B8C"/>
    <w:rsid w:val="003A5A5E"/>
    <w:rsid w:val="003B156F"/>
    <w:rsid w:val="003B2380"/>
    <w:rsid w:val="003B6880"/>
    <w:rsid w:val="003B7880"/>
    <w:rsid w:val="003C3DF1"/>
    <w:rsid w:val="003D6711"/>
    <w:rsid w:val="003E4809"/>
    <w:rsid w:val="003E5F55"/>
    <w:rsid w:val="003F0984"/>
    <w:rsid w:val="003F214C"/>
    <w:rsid w:val="003F21DB"/>
    <w:rsid w:val="003F48F4"/>
    <w:rsid w:val="00400749"/>
    <w:rsid w:val="00401236"/>
    <w:rsid w:val="00407BD5"/>
    <w:rsid w:val="00415F82"/>
    <w:rsid w:val="004163BD"/>
    <w:rsid w:val="00417151"/>
    <w:rsid w:val="00420F75"/>
    <w:rsid w:val="004318D0"/>
    <w:rsid w:val="00443729"/>
    <w:rsid w:val="00443ECE"/>
    <w:rsid w:val="00446179"/>
    <w:rsid w:val="00450648"/>
    <w:rsid w:val="0045450E"/>
    <w:rsid w:val="00457325"/>
    <w:rsid w:val="00473A4A"/>
    <w:rsid w:val="00475E3C"/>
    <w:rsid w:val="0047767D"/>
    <w:rsid w:val="004805E8"/>
    <w:rsid w:val="00485DD9"/>
    <w:rsid w:val="00491219"/>
    <w:rsid w:val="004B131E"/>
    <w:rsid w:val="004B19DD"/>
    <w:rsid w:val="004B1B16"/>
    <w:rsid w:val="004B47F2"/>
    <w:rsid w:val="004C52B3"/>
    <w:rsid w:val="004D20C2"/>
    <w:rsid w:val="004E0F59"/>
    <w:rsid w:val="004E431D"/>
    <w:rsid w:val="004E7854"/>
    <w:rsid w:val="004F63B1"/>
    <w:rsid w:val="005113C7"/>
    <w:rsid w:val="005148F8"/>
    <w:rsid w:val="005203AD"/>
    <w:rsid w:val="005227C8"/>
    <w:rsid w:val="00530E20"/>
    <w:rsid w:val="00545F1A"/>
    <w:rsid w:val="00546242"/>
    <w:rsid w:val="00546FD9"/>
    <w:rsid w:val="0054798F"/>
    <w:rsid w:val="00555CDF"/>
    <w:rsid w:val="005631BF"/>
    <w:rsid w:val="00567047"/>
    <w:rsid w:val="00567997"/>
    <w:rsid w:val="00567D22"/>
    <w:rsid w:val="005706E7"/>
    <w:rsid w:val="0057205B"/>
    <w:rsid w:val="00577C30"/>
    <w:rsid w:val="00582F4E"/>
    <w:rsid w:val="00582FBF"/>
    <w:rsid w:val="005912E6"/>
    <w:rsid w:val="00591AE3"/>
    <w:rsid w:val="00592485"/>
    <w:rsid w:val="00592B35"/>
    <w:rsid w:val="0059386D"/>
    <w:rsid w:val="005A33F4"/>
    <w:rsid w:val="005A3F65"/>
    <w:rsid w:val="005B2DCE"/>
    <w:rsid w:val="005C23FC"/>
    <w:rsid w:val="005C3424"/>
    <w:rsid w:val="005C3EAA"/>
    <w:rsid w:val="005C4A2E"/>
    <w:rsid w:val="005C6575"/>
    <w:rsid w:val="005C6A14"/>
    <w:rsid w:val="005D0AAE"/>
    <w:rsid w:val="005D31B5"/>
    <w:rsid w:val="005D3408"/>
    <w:rsid w:val="005E6A79"/>
    <w:rsid w:val="005E7C7A"/>
    <w:rsid w:val="005F11BC"/>
    <w:rsid w:val="005F14F0"/>
    <w:rsid w:val="005F1BDA"/>
    <w:rsid w:val="005F4B71"/>
    <w:rsid w:val="0060067C"/>
    <w:rsid w:val="00605C92"/>
    <w:rsid w:val="00606DE7"/>
    <w:rsid w:val="006072B9"/>
    <w:rsid w:val="00607FD6"/>
    <w:rsid w:val="006122FD"/>
    <w:rsid w:val="00614E23"/>
    <w:rsid w:val="006163EE"/>
    <w:rsid w:val="00622BE2"/>
    <w:rsid w:val="00626B88"/>
    <w:rsid w:val="0062718B"/>
    <w:rsid w:val="006308B3"/>
    <w:rsid w:val="00651A01"/>
    <w:rsid w:val="00655300"/>
    <w:rsid w:val="00655DA3"/>
    <w:rsid w:val="00660052"/>
    <w:rsid w:val="00662F28"/>
    <w:rsid w:val="00663E2D"/>
    <w:rsid w:val="00664D31"/>
    <w:rsid w:val="00665A1B"/>
    <w:rsid w:val="00667893"/>
    <w:rsid w:val="00667A0D"/>
    <w:rsid w:val="00670237"/>
    <w:rsid w:val="00673D54"/>
    <w:rsid w:val="00674DAF"/>
    <w:rsid w:val="00685F9B"/>
    <w:rsid w:val="006870F2"/>
    <w:rsid w:val="00690173"/>
    <w:rsid w:val="00694884"/>
    <w:rsid w:val="00695975"/>
    <w:rsid w:val="006B241D"/>
    <w:rsid w:val="006B6BB7"/>
    <w:rsid w:val="006B7A47"/>
    <w:rsid w:val="006B7ECF"/>
    <w:rsid w:val="006C36E2"/>
    <w:rsid w:val="006C627D"/>
    <w:rsid w:val="006D0FE4"/>
    <w:rsid w:val="006D75B6"/>
    <w:rsid w:val="006E4864"/>
    <w:rsid w:val="00703965"/>
    <w:rsid w:val="00707193"/>
    <w:rsid w:val="0071011E"/>
    <w:rsid w:val="00711641"/>
    <w:rsid w:val="00722B80"/>
    <w:rsid w:val="00730D9D"/>
    <w:rsid w:val="00733418"/>
    <w:rsid w:val="00734546"/>
    <w:rsid w:val="007370BE"/>
    <w:rsid w:val="0075150B"/>
    <w:rsid w:val="00752236"/>
    <w:rsid w:val="0075254D"/>
    <w:rsid w:val="00753808"/>
    <w:rsid w:val="00763B99"/>
    <w:rsid w:val="00772B7A"/>
    <w:rsid w:val="007766E0"/>
    <w:rsid w:val="00776A82"/>
    <w:rsid w:val="00776C7D"/>
    <w:rsid w:val="00776FAF"/>
    <w:rsid w:val="00780C64"/>
    <w:rsid w:val="00784FE2"/>
    <w:rsid w:val="00791B27"/>
    <w:rsid w:val="007929BB"/>
    <w:rsid w:val="00794533"/>
    <w:rsid w:val="007A35F8"/>
    <w:rsid w:val="007B1ABA"/>
    <w:rsid w:val="007C16A6"/>
    <w:rsid w:val="007C5124"/>
    <w:rsid w:val="007C5AB7"/>
    <w:rsid w:val="007C5C00"/>
    <w:rsid w:val="007D4D02"/>
    <w:rsid w:val="007E1A5C"/>
    <w:rsid w:val="007E3098"/>
    <w:rsid w:val="007E4F97"/>
    <w:rsid w:val="007F5037"/>
    <w:rsid w:val="0080380E"/>
    <w:rsid w:val="00807D2D"/>
    <w:rsid w:val="0081006A"/>
    <w:rsid w:val="00811039"/>
    <w:rsid w:val="00815352"/>
    <w:rsid w:val="008176C8"/>
    <w:rsid w:val="00821203"/>
    <w:rsid w:val="00835332"/>
    <w:rsid w:val="008463E6"/>
    <w:rsid w:val="00846489"/>
    <w:rsid w:val="00852114"/>
    <w:rsid w:val="0086371D"/>
    <w:rsid w:val="008715F3"/>
    <w:rsid w:val="0087249B"/>
    <w:rsid w:val="0088275E"/>
    <w:rsid w:val="00883A9E"/>
    <w:rsid w:val="008841D2"/>
    <w:rsid w:val="00891392"/>
    <w:rsid w:val="008926C6"/>
    <w:rsid w:val="00893747"/>
    <w:rsid w:val="00894235"/>
    <w:rsid w:val="008B5D1A"/>
    <w:rsid w:val="008E6041"/>
    <w:rsid w:val="008E68A7"/>
    <w:rsid w:val="008F2161"/>
    <w:rsid w:val="008F4B5D"/>
    <w:rsid w:val="008F6931"/>
    <w:rsid w:val="008F6DFF"/>
    <w:rsid w:val="008F7173"/>
    <w:rsid w:val="008F79BB"/>
    <w:rsid w:val="009002A1"/>
    <w:rsid w:val="0090471B"/>
    <w:rsid w:val="00906CFB"/>
    <w:rsid w:val="0090788C"/>
    <w:rsid w:val="00911768"/>
    <w:rsid w:val="009204A3"/>
    <w:rsid w:val="00935857"/>
    <w:rsid w:val="00940F62"/>
    <w:rsid w:val="0095509A"/>
    <w:rsid w:val="00955572"/>
    <w:rsid w:val="00957603"/>
    <w:rsid w:val="009611E7"/>
    <w:rsid w:val="0097265C"/>
    <w:rsid w:val="00972C57"/>
    <w:rsid w:val="00973D94"/>
    <w:rsid w:val="00987AA1"/>
    <w:rsid w:val="00990236"/>
    <w:rsid w:val="009A3C83"/>
    <w:rsid w:val="009B75A6"/>
    <w:rsid w:val="009C565E"/>
    <w:rsid w:val="009C7E99"/>
    <w:rsid w:val="009D042A"/>
    <w:rsid w:val="009E6855"/>
    <w:rsid w:val="009E71AA"/>
    <w:rsid w:val="009F466C"/>
    <w:rsid w:val="009F5714"/>
    <w:rsid w:val="00A02FAD"/>
    <w:rsid w:val="00A046F0"/>
    <w:rsid w:val="00A07EE1"/>
    <w:rsid w:val="00A12841"/>
    <w:rsid w:val="00A15981"/>
    <w:rsid w:val="00A1614D"/>
    <w:rsid w:val="00A206AE"/>
    <w:rsid w:val="00A21A64"/>
    <w:rsid w:val="00A23332"/>
    <w:rsid w:val="00A24DC9"/>
    <w:rsid w:val="00A3246E"/>
    <w:rsid w:val="00A32E72"/>
    <w:rsid w:val="00A36E2A"/>
    <w:rsid w:val="00A36F58"/>
    <w:rsid w:val="00A3724C"/>
    <w:rsid w:val="00A44410"/>
    <w:rsid w:val="00A45C8D"/>
    <w:rsid w:val="00A50441"/>
    <w:rsid w:val="00A53350"/>
    <w:rsid w:val="00A61D79"/>
    <w:rsid w:val="00A624E3"/>
    <w:rsid w:val="00A6574C"/>
    <w:rsid w:val="00A66304"/>
    <w:rsid w:val="00A66C5E"/>
    <w:rsid w:val="00A72792"/>
    <w:rsid w:val="00A734D9"/>
    <w:rsid w:val="00A81824"/>
    <w:rsid w:val="00A860FF"/>
    <w:rsid w:val="00A94FE7"/>
    <w:rsid w:val="00A969E1"/>
    <w:rsid w:val="00AA14D2"/>
    <w:rsid w:val="00AA4773"/>
    <w:rsid w:val="00AB0040"/>
    <w:rsid w:val="00AB27F5"/>
    <w:rsid w:val="00AB5BE0"/>
    <w:rsid w:val="00AB67AA"/>
    <w:rsid w:val="00AB74E1"/>
    <w:rsid w:val="00AD48E0"/>
    <w:rsid w:val="00AD53B2"/>
    <w:rsid w:val="00AD5AAF"/>
    <w:rsid w:val="00AD63B9"/>
    <w:rsid w:val="00AD7FDD"/>
    <w:rsid w:val="00AE5C6D"/>
    <w:rsid w:val="00B0105D"/>
    <w:rsid w:val="00B079B8"/>
    <w:rsid w:val="00B12E5A"/>
    <w:rsid w:val="00B134EF"/>
    <w:rsid w:val="00B15C37"/>
    <w:rsid w:val="00B239E8"/>
    <w:rsid w:val="00B2411D"/>
    <w:rsid w:val="00B24610"/>
    <w:rsid w:val="00B30BA5"/>
    <w:rsid w:val="00B325B1"/>
    <w:rsid w:val="00B33ACF"/>
    <w:rsid w:val="00B35069"/>
    <w:rsid w:val="00B36EC3"/>
    <w:rsid w:val="00B40850"/>
    <w:rsid w:val="00B44986"/>
    <w:rsid w:val="00B52F41"/>
    <w:rsid w:val="00B533D0"/>
    <w:rsid w:val="00B65DED"/>
    <w:rsid w:val="00B670F4"/>
    <w:rsid w:val="00B7060E"/>
    <w:rsid w:val="00B72F4F"/>
    <w:rsid w:val="00B8174B"/>
    <w:rsid w:val="00B8779B"/>
    <w:rsid w:val="00B9036F"/>
    <w:rsid w:val="00B925E3"/>
    <w:rsid w:val="00B92A09"/>
    <w:rsid w:val="00B9660C"/>
    <w:rsid w:val="00BA09E5"/>
    <w:rsid w:val="00BA14E6"/>
    <w:rsid w:val="00BA266D"/>
    <w:rsid w:val="00BA403C"/>
    <w:rsid w:val="00BB11A4"/>
    <w:rsid w:val="00BB3C34"/>
    <w:rsid w:val="00BB6586"/>
    <w:rsid w:val="00BB6B98"/>
    <w:rsid w:val="00BC05C8"/>
    <w:rsid w:val="00BC617C"/>
    <w:rsid w:val="00BC65DD"/>
    <w:rsid w:val="00BE128F"/>
    <w:rsid w:val="00BF4135"/>
    <w:rsid w:val="00BF7F57"/>
    <w:rsid w:val="00C043F7"/>
    <w:rsid w:val="00C04E27"/>
    <w:rsid w:val="00C077AA"/>
    <w:rsid w:val="00C10FEF"/>
    <w:rsid w:val="00C1375C"/>
    <w:rsid w:val="00C174D4"/>
    <w:rsid w:val="00C1786D"/>
    <w:rsid w:val="00C20B10"/>
    <w:rsid w:val="00C210C8"/>
    <w:rsid w:val="00C3098E"/>
    <w:rsid w:val="00C30F05"/>
    <w:rsid w:val="00C3314F"/>
    <w:rsid w:val="00C36CB4"/>
    <w:rsid w:val="00C40B6A"/>
    <w:rsid w:val="00C422CE"/>
    <w:rsid w:val="00C44A55"/>
    <w:rsid w:val="00C47BE9"/>
    <w:rsid w:val="00C50948"/>
    <w:rsid w:val="00C50EEF"/>
    <w:rsid w:val="00C510E7"/>
    <w:rsid w:val="00C54B4D"/>
    <w:rsid w:val="00C6093F"/>
    <w:rsid w:val="00C63E37"/>
    <w:rsid w:val="00C64104"/>
    <w:rsid w:val="00C73707"/>
    <w:rsid w:val="00C761CF"/>
    <w:rsid w:val="00C76A59"/>
    <w:rsid w:val="00C813CF"/>
    <w:rsid w:val="00C82904"/>
    <w:rsid w:val="00C86F42"/>
    <w:rsid w:val="00C93CDE"/>
    <w:rsid w:val="00CA2CBB"/>
    <w:rsid w:val="00CB3D48"/>
    <w:rsid w:val="00CC1C09"/>
    <w:rsid w:val="00CD27BC"/>
    <w:rsid w:val="00CD5E69"/>
    <w:rsid w:val="00CD60BC"/>
    <w:rsid w:val="00CD646E"/>
    <w:rsid w:val="00CD6D5F"/>
    <w:rsid w:val="00CE6419"/>
    <w:rsid w:val="00CF147A"/>
    <w:rsid w:val="00CF1756"/>
    <w:rsid w:val="00CF40F2"/>
    <w:rsid w:val="00D0122E"/>
    <w:rsid w:val="00D03CDF"/>
    <w:rsid w:val="00D06BA2"/>
    <w:rsid w:val="00D10BE2"/>
    <w:rsid w:val="00D11799"/>
    <w:rsid w:val="00D11FD2"/>
    <w:rsid w:val="00D1284F"/>
    <w:rsid w:val="00D17D0D"/>
    <w:rsid w:val="00D220B7"/>
    <w:rsid w:val="00D23F51"/>
    <w:rsid w:val="00D307A9"/>
    <w:rsid w:val="00D339F7"/>
    <w:rsid w:val="00D34B81"/>
    <w:rsid w:val="00D41A02"/>
    <w:rsid w:val="00D43E79"/>
    <w:rsid w:val="00D51B9B"/>
    <w:rsid w:val="00D540E8"/>
    <w:rsid w:val="00D55C20"/>
    <w:rsid w:val="00D6197E"/>
    <w:rsid w:val="00D6355C"/>
    <w:rsid w:val="00D6710C"/>
    <w:rsid w:val="00D70F24"/>
    <w:rsid w:val="00D71954"/>
    <w:rsid w:val="00D765DB"/>
    <w:rsid w:val="00D85D09"/>
    <w:rsid w:val="00D87184"/>
    <w:rsid w:val="00D90174"/>
    <w:rsid w:val="00D94A7E"/>
    <w:rsid w:val="00D96639"/>
    <w:rsid w:val="00DA3D62"/>
    <w:rsid w:val="00DB2947"/>
    <w:rsid w:val="00DB2BB7"/>
    <w:rsid w:val="00DC426F"/>
    <w:rsid w:val="00DC585F"/>
    <w:rsid w:val="00DD10D5"/>
    <w:rsid w:val="00DD4B0A"/>
    <w:rsid w:val="00DD61A7"/>
    <w:rsid w:val="00DE4BA0"/>
    <w:rsid w:val="00DF36C1"/>
    <w:rsid w:val="00DF5032"/>
    <w:rsid w:val="00E01B23"/>
    <w:rsid w:val="00E044A7"/>
    <w:rsid w:val="00E1005C"/>
    <w:rsid w:val="00E1018B"/>
    <w:rsid w:val="00E1460A"/>
    <w:rsid w:val="00E1573E"/>
    <w:rsid w:val="00E20522"/>
    <w:rsid w:val="00E27C7C"/>
    <w:rsid w:val="00E31154"/>
    <w:rsid w:val="00E35FAD"/>
    <w:rsid w:val="00E4392F"/>
    <w:rsid w:val="00E51ACB"/>
    <w:rsid w:val="00E51D2D"/>
    <w:rsid w:val="00E52ECE"/>
    <w:rsid w:val="00E54CE2"/>
    <w:rsid w:val="00E5530B"/>
    <w:rsid w:val="00E725E6"/>
    <w:rsid w:val="00E77FE4"/>
    <w:rsid w:val="00E85217"/>
    <w:rsid w:val="00E857D0"/>
    <w:rsid w:val="00E92730"/>
    <w:rsid w:val="00E932B6"/>
    <w:rsid w:val="00E95CF3"/>
    <w:rsid w:val="00EA0D67"/>
    <w:rsid w:val="00EA2586"/>
    <w:rsid w:val="00EA45F5"/>
    <w:rsid w:val="00EB0C26"/>
    <w:rsid w:val="00EB122E"/>
    <w:rsid w:val="00EB3DD6"/>
    <w:rsid w:val="00EB5735"/>
    <w:rsid w:val="00EC4D9F"/>
    <w:rsid w:val="00EC502D"/>
    <w:rsid w:val="00ED45D7"/>
    <w:rsid w:val="00EE5997"/>
    <w:rsid w:val="00EE6B15"/>
    <w:rsid w:val="00EF7CA7"/>
    <w:rsid w:val="00F037FD"/>
    <w:rsid w:val="00F1147D"/>
    <w:rsid w:val="00F16D3C"/>
    <w:rsid w:val="00F16F0A"/>
    <w:rsid w:val="00F24CDE"/>
    <w:rsid w:val="00F25E51"/>
    <w:rsid w:val="00F30979"/>
    <w:rsid w:val="00F32632"/>
    <w:rsid w:val="00F349D1"/>
    <w:rsid w:val="00F44704"/>
    <w:rsid w:val="00F46E27"/>
    <w:rsid w:val="00F500AA"/>
    <w:rsid w:val="00F56C0A"/>
    <w:rsid w:val="00F6131A"/>
    <w:rsid w:val="00F65FD8"/>
    <w:rsid w:val="00F73E5E"/>
    <w:rsid w:val="00F80F0D"/>
    <w:rsid w:val="00F822EB"/>
    <w:rsid w:val="00F97DEC"/>
    <w:rsid w:val="00FA272A"/>
    <w:rsid w:val="00FA2F85"/>
    <w:rsid w:val="00FB09AB"/>
    <w:rsid w:val="00FC3812"/>
    <w:rsid w:val="00FC404A"/>
    <w:rsid w:val="00FC76C3"/>
    <w:rsid w:val="00FC7843"/>
    <w:rsid w:val="00FD3308"/>
    <w:rsid w:val="00FD78B6"/>
    <w:rsid w:val="00FE0BE7"/>
    <w:rsid w:val="00FE0F16"/>
    <w:rsid w:val="00FE2E23"/>
    <w:rsid w:val="00FE5528"/>
    <w:rsid w:val="00FE58CE"/>
    <w:rsid w:val="00FE7533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1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069"/>
    <w:pPr>
      <w:keepNext/>
      <w:spacing w:before="240" w:after="60" w:line="240" w:lineRule="auto"/>
      <w:ind w:left="357" w:hanging="357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2B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4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table" w:styleId="TableGrid">
    <w:name w:val="Table Grid"/>
    <w:basedOn w:val="TableNormal"/>
    <w:uiPriority w:val="39"/>
    <w:rsid w:val="00B134EF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4EF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EF"/>
    <w:rPr>
      <w:rFonts w:ascii="Tahoma" w:eastAsia="Calibri" w:hAnsi="Tahoma" w:cs="Mangal"/>
      <w:sz w:val="16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34EF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34EF"/>
    <w:rPr>
      <w:rFonts w:ascii="Tahoma" w:eastAsia="Calibri" w:hAnsi="Tahoma" w:cs="Tahoma"/>
      <w:sz w:val="16"/>
      <w:szCs w:val="14"/>
    </w:rPr>
  </w:style>
  <w:style w:type="character" w:customStyle="1" w:styleId="textexposedshow">
    <w:name w:val="text_exposed_show"/>
    <w:basedOn w:val="DefaultParagraphFont"/>
    <w:rsid w:val="00417151"/>
  </w:style>
  <w:style w:type="paragraph" w:styleId="NormalWeb">
    <w:name w:val="Normal (Web)"/>
    <w:basedOn w:val="Normal"/>
    <w:uiPriority w:val="99"/>
    <w:unhideWhenUsed/>
    <w:rsid w:val="0088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1C2ADF"/>
  </w:style>
  <w:style w:type="character" w:customStyle="1" w:styleId="Heading1Char">
    <w:name w:val="Heading 1 Char"/>
    <w:basedOn w:val="DefaultParagraphFont"/>
    <w:link w:val="Heading1"/>
    <w:uiPriority w:val="9"/>
    <w:rsid w:val="00B35069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35069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customStyle="1" w:styleId="Normal1">
    <w:name w:val="Normal1"/>
    <w:basedOn w:val="Normal"/>
    <w:link w:val="normalChar"/>
    <w:qFormat/>
    <w:rsid w:val="00B35069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B35069"/>
    <w:rPr>
      <w:rFonts w:ascii="Kalimati" w:eastAsia="Calibri" w:hAnsi="Kalimati" w:cs="Kalimati"/>
      <w:color w:val="00B050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DB2BB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046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00469A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00469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0469A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0469A"/>
    <w:pPr>
      <w:spacing w:after="0" w:line="240" w:lineRule="auto"/>
    </w:pPr>
    <w:rPr>
      <w:rFonts w:asciiTheme="minorHAnsi" w:eastAsiaTheme="minorHAnsi" w:hAnsiTheme="minorHAnsi" w:cstheme="minorBidi"/>
      <w:sz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469A"/>
    <w:rPr>
      <w:sz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0469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046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136</cp:revision>
  <cp:lastPrinted>2026-04-29T10:20:00Z</cp:lastPrinted>
  <dcterms:created xsi:type="dcterms:W3CDTF">2023-01-25T08:46:00Z</dcterms:created>
  <dcterms:modified xsi:type="dcterms:W3CDTF">2026-04-29T10:20:00Z</dcterms:modified>
</cp:coreProperties>
</file>