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C64527">
        <w:rPr>
          <w:rFonts w:cs="Kalimati" w:hint="cs"/>
          <w:b/>
          <w:bCs/>
          <w:sz w:val="20"/>
          <w:cs/>
        </w:rPr>
        <w:t>२</w:t>
      </w:r>
      <w:r w:rsidRPr="00B36EC3">
        <w:rPr>
          <w:rFonts w:cs="Kalimati" w:hint="cs"/>
          <w:b/>
          <w:bCs/>
          <w:sz w:val="20"/>
          <w:cs/>
        </w:rPr>
        <w:t>/</w:t>
      </w:r>
      <w:r w:rsidR="00805CD6">
        <w:rPr>
          <w:rFonts w:cs="Kalimati" w:hint="cs"/>
          <w:b/>
          <w:bCs/>
          <w:sz w:val="20"/>
          <w:cs/>
        </w:rPr>
        <w:t>०३</w:t>
      </w:r>
      <w:r w:rsidRPr="00B36EC3">
        <w:rPr>
          <w:rFonts w:cs="Kalimati" w:hint="cs"/>
          <w:b/>
          <w:bCs/>
          <w:sz w:val="20"/>
          <w:cs/>
        </w:rPr>
        <w:t>/</w:t>
      </w:r>
      <w:r w:rsidR="00805CD6" w:rsidRPr="004700F9">
        <w:rPr>
          <w:rFonts w:cs="Kalimati" w:hint="cs"/>
          <w:b/>
          <w:bCs/>
          <w:sz w:val="20"/>
          <w:cs/>
        </w:rPr>
        <w:t>०२</w:t>
      </w:r>
      <w:r w:rsidRPr="004700F9">
        <w:rPr>
          <w:rFonts w:cs="Kalimati" w:hint="cs"/>
          <w:b/>
          <w:bCs/>
          <w:sz w:val="20"/>
          <w:cs/>
        </w:rPr>
        <w:t xml:space="preserve"> ग</w:t>
      </w:r>
      <w:r w:rsidRPr="00B36EC3">
        <w:rPr>
          <w:rFonts w:cs="Kalimati" w:hint="cs"/>
          <w:b/>
          <w:bCs/>
          <w:sz w:val="20"/>
          <w:cs/>
        </w:rPr>
        <w:t>ते सर्वोच्च अदालतमा पुन</w:t>
      </w:r>
      <w:r w:rsidR="00C1786D">
        <w:rPr>
          <w:rFonts w:cs="Kalimati" w:hint="cs"/>
          <w:b/>
          <w:bCs/>
          <w:sz w:val="20"/>
          <w:cs/>
        </w:rPr>
        <w:t>रावेदन गरिएको मुद्दाको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3060"/>
        <w:gridCol w:w="2700"/>
        <w:gridCol w:w="7627"/>
      </w:tblGrid>
      <w:tr w:rsidR="00F57A18" w:rsidRPr="00A9344F" w:rsidTr="004700F9">
        <w:trPr>
          <w:trHeight w:val="137"/>
        </w:trPr>
        <w:tc>
          <w:tcPr>
            <w:tcW w:w="450" w:type="dxa"/>
            <w:shd w:val="clear" w:color="auto" w:fill="auto"/>
          </w:tcPr>
          <w:p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00" w:type="dxa"/>
          </w:tcPr>
          <w:p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060" w:type="dxa"/>
            <w:shd w:val="clear" w:color="auto" w:fill="auto"/>
          </w:tcPr>
          <w:p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00" w:type="dxa"/>
            <w:shd w:val="clear" w:color="auto" w:fill="auto"/>
          </w:tcPr>
          <w:p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7627" w:type="dxa"/>
            <w:shd w:val="clear" w:color="auto" w:fill="auto"/>
          </w:tcPr>
          <w:p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rsidTr="004700F9">
        <w:trPr>
          <w:trHeight w:val="137"/>
        </w:trPr>
        <w:tc>
          <w:tcPr>
            <w:tcW w:w="450" w:type="dxa"/>
            <w:shd w:val="clear" w:color="auto" w:fill="auto"/>
          </w:tcPr>
          <w:p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rsidR="00C64527" w:rsidRDefault="00BA26CD" w:rsidP="00C64527">
            <w:pPr>
              <w:spacing w:after="0" w:line="240" w:lineRule="auto"/>
              <w:jc w:val="both"/>
              <w:rPr>
                <w:rFonts w:cs="Kalimati"/>
                <w:sz w:val="16"/>
                <w:szCs w:val="16"/>
              </w:rPr>
            </w:pPr>
            <w:r w:rsidRPr="00BA26CD">
              <w:rPr>
                <w:rFonts w:cs="Kalimati"/>
                <w:sz w:val="16"/>
                <w:szCs w:val="16"/>
                <w:cs/>
              </w:rPr>
              <w:t>रमेश प्रसाद पोखरेल</w:t>
            </w:r>
            <w:r w:rsidRPr="00BA26CD">
              <w:rPr>
                <w:rFonts w:cs="Kalimati"/>
                <w:sz w:val="16"/>
                <w:szCs w:val="16"/>
              </w:rPr>
              <w:t xml:space="preserve">, </w:t>
            </w:r>
            <w:r w:rsidRPr="00BA26CD">
              <w:rPr>
                <w:rFonts w:cs="Kalimati"/>
                <w:sz w:val="16"/>
                <w:szCs w:val="16"/>
                <w:cs/>
              </w:rPr>
              <w:t>मनिक मान महर्जन</w:t>
            </w:r>
            <w:r w:rsidRPr="00BA26CD">
              <w:rPr>
                <w:rFonts w:cs="Kalimati"/>
                <w:sz w:val="16"/>
                <w:szCs w:val="16"/>
              </w:rPr>
              <w:t xml:space="preserve">, </w:t>
            </w:r>
            <w:r w:rsidRPr="00BA26CD">
              <w:rPr>
                <w:rFonts w:cs="Kalimati"/>
                <w:sz w:val="16"/>
                <w:szCs w:val="16"/>
                <w:cs/>
              </w:rPr>
              <w:t>राम बहादुर बुढा</w:t>
            </w:r>
            <w:r w:rsidRPr="00BA26CD">
              <w:rPr>
                <w:rFonts w:cs="Kalimati"/>
                <w:sz w:val="16"/>
                <w:szCs w:val="16"/>
              </w:rPr>
              <w:t xml:space="preserve">, </w:t>
            </w:r>
            <w:r>
              <w:rPr>
                <w:rFonts w:cs="Kalimati"/>
                <w:sz w:val="16"/>
                <w:szCs w:val="16"/>
                <w:cs/>
              </w:rPr>
              <w:t>शिरीष उपाध्याय</w:t>
            </w:r>
            <w:r>
              <w:rPr>
                <w:rFonts w:cs="Kalimati"/>
                <w:sz w:val="16"/>
                <w:szCs w:val="16"/>
              </w:rPr>
              <w:t>,</w:t>
            </w:r>
            <w:r w:rsidRPr="00BA26CD">
              <w:rPr>
                <w:rFonts w:cs="Kalimati"/>
                <w:sz w:val="16"/>
                <w:szCs w:val="16"/>
                <w:cs/>
              </w:rPr>
              <w:t>मित्र लाल गुरौ</w:t>
            </w:r>
            <w:r>
              <w:rPr>
                <w:rFonts w:cs="Kalimati"/>
                <w:sz w:val="16"/>
                <w:szCs w:val="16"/>
              </w:rPr>
              <w:t>,</w:t>
            </w:r>
            <w:r w:rsidRPr="00BA26CD">
              <w:rPr>
                <w:rFonts w:cs="Kalimati"/>
                <w:sz w:val="16"/>
                <w:szCs w:val="16"/>
                <w:cs/>
              </w:rPr>
              <w:t>विकल पौडेल</w:t>
            </w:r>
            <w:r w:rsidRPr="00BA26CD">
              <w:rPr>
                <w:rFonts w:cs="Kalimati"/>
                <w:sz w:val="16"/>
                <w:szCs w:val="16"/>
              </w:rPr>
              <w:t xml:space="preserve">, </w:t>
            </w:r>
            <w:r w:rsidRPr="00BA26CD">
              <w:rPr>
                <w:rFonts w:cs="Kalimati"/>
                <w:sz w:val="16"/>
                <w:szCs w:val="16"/>
                <w:cs/>
              </w:rPr>
              <w:t>नविन कुमार पोखरेल</w:t>
            </w:r>
            <w:r w:rsidRPr="00BA26CD">
              <w:rPr>
                <w:rFonts w:cs="Kalimati"/>
                <w:sz w:val="16"/>
                <w:szCs w:val="16"/>
              </w:rPr>
              <w:t xml:space="preserve">, </w:t>
            </w:r>
            <w:r w:rsidRPr="00BA26CD">
              <w:rPr>
                <w:rFonts w:cs="Kalimati"/>
                <w:sz w:val="16"/>
                <w:szCs w:val="16"/>
                <w:cs/>
              </w:rPr>
              <w:t>रोहित मान प्रधान र भुवन महर्जन</w:t>
            </w:r>
          </w:p>
          <w:p w:rsidR="00AB0040" w:rsidRPr="00A9344F" w:rsidRDefault="00955572" w:rsidP="00C64527">
            <w:pPr>
              <w:spacing w:after="0" w:line="240" w:lineRule="auto"/>
              <w:jc w:val="both"/>
              <w:rPr>
                <w:rFonts w:cs="Kalimati"/>
                <w:sz w:val="16"/>
                <w:szCs w:val="16"/>
              </w:rPr>
            </w:pPr>
            <w:r w:rsidRPr="00A9344F">
              <w:rPr>
                <w:rFonts w:cs="Kalimati"/>
                <w:sz w:val="16"/>
                <w:szCs w:val="16"/>
                <w:cs/>
              </w:rPr>
              <w:t>मु.नं</w:t>
            </w:r>
            <w:r w:rsidR="00A45C8D" w:rsidRPr="00A9344F">
              <w:rPr>
                <w:rFonts w:cs="Kalimati" w:hint="cs"/>
                <w:sz w:val="16"/>
                <w:szCs w:val="16"/>
                <w:cs/>
              </w:rPr>
              <w:t>(</w:t>
            </w:r>
            <w:r w:rsidR="00BA26CD" w:rsidRPr="00BA26CD">
              <w:rPr>
                <w:rFonts w:ascii="Kokila" w:hAnsi="Kokila" w:cs="Kalimati"/>
                <w:sz w:val="16"/>
                <w:szCs w:val="16"/>
                <w:cs/>
              </w:rPr>
              <w:t>०७९-</w:t>
            </w:r>
            <w:r w:rsidR="00BA26CD" w:rsidRPr="00BA26CD">
              <w:rPr>
                <w:rFonts w:ascii="Kokila" w:hAnsi="Kokila" w:cs="Kalimati"/>
                <w:sz w:val="16"/>
                <w:szCs w:val="16"/>
              </w:rPr>
              <w:t>CR-</w:t>
            </w:r>
            <w:r w:rsidR="00BA26CD" w:rsidRPr="00BA26CD">
              <w:rPr>
                <w:rFonts w:ascii="Kokila" w:hAnsi="Kokila" w:cs="Kalimati"/>
                <w:sz w:val="16"/>
                <w:szCs w:val="16"/>
                <w:cs/>
              </w:rPr>
              <w:t>०१२४</w:t>
            </w:r>
            <w:r w:rsidR="00EB5735" w:rsidRPr="00A9344F">
              <w:rPr>
                <w:rFonts w:cs="Kalimati" w:hint="cs"/>
                <w:sz w:val="16"/>
                <w:szCs w:val="16"/>
                <w:cs/>
              </w:rPr>
              <w:t>)</w:t>
            </w:r>
            <w:r w:rsidR="00AB0040" w:rsidRPr="00A9344F">
              <w:rPr>
                <w:rFonts w:cs="Kalimati"/>
                <w:sz w:val="16"/>
                <w:szCs w:val="16"/>
                <w:cs/>
              </w:rPr>
              <w:t xml:space="preserve">फैसला मिति </w:t>
            </w:r>
            <w:r w:rsidR="00C64527">
              <w:rPr>
                <w:rFonts w:ascii="Kokila" w:hAnsi="Kokila" w:cs="Kalimati"/>
                <w:sz w:val="16"/>
                <w:szCs w:val="16"/>
                <w:cs/>
              </w:rPr>
              <w:t>२०८</w:t>
            </w:r>
            <w:r w:rsidR="00C64527">
              <w:rPr>
                <w:rFonts w:ascii="Kokila" w:hAnsi="Kokila" w:cs="Kalimati" w:hint="cs"/>
                <w:sz w:val="16"/>
                <w:szCs w:val="16"/>
                <w:cs/>
              </w:rPr>
              <w:t>१</w:t>
            </w:r>
            <w:r w:rsidR="00C64527">
              <w:rPr>
                <w:rFonts w:ascii="Kokila" w:hAnsi="Kokila" w:cs="Kalimati"/>
                <w:sz w:val="16"/>
                <w:szCs w:val="16"/>
                <w:cs/>
              </w:rPr>
              <w:t>/</w:t>
            </w:r>
            <w:r w:rsidR="00C64527">
              <w:rPr>
                <w:rFonts w:ascii="Kokila" w:hAnsi="Kokila" w:cs="Kalimati" w:hint="cs"/>
                <w:sz w:val="16"/>
                <w:szCs w:val="16"/>
                <w:cs/>
              </w:rPr>
              <w:t>०</w:t>
            </w:r>
            <w:r w:rsidR="00BA26CD">
              <w:rPr>
                <w:rFonts w:ascii="Kokila" w:hAnsi="Kokila" w:cs="Kalimati" w:hint="cs"/>
                <w:sz w:val="16"/>
                <w:szCs w:val="16"/>
                <w:cs/>
              </w:rPr>
              <w:t>२</w:t>
            </w:r>
            <w:r w:rsidR="003F06C7">
              <w:rPr>
                <w:rFonts w:ascii="Kokila" w:hAnsi="Kokila" w:cs="Kalimati"/>
                <w:sz w:val="16"/>
                <w:szCs w:val="16"/>
                <w:cs/>
              </w:rPr>
              <w:t>/</w:t>
            </w:r>
            <w:r w:rsidR="00BA26CD">
              <w:rPr>
                <w:rFonts w:ascii="Kokila" w:hAnsi="Kokila" w:cs="Kalimati" w:hint="cs"/>
                <w:sz w:val="16"/>
                <w:szCs w:val="16"/>
                <w:cs/>
              </w:rPr>
              <w:t>८</w:t>
            </w:r>
          </w:p>
        </w:tc>
        <w:tc>
          <w:tcPr>
            <w:tcW w:w="900" w:type="dxa"/>
          </w:tcPr>
          <w:p w:rsidR="00B52F41" w:rsidRPr="00A9344F" w:rsidRDefault="008F5EC5" w:rsidP="004700F9">
            <w:pPr>
              <w:spacing w:after="0" w:line="240" w:lineRule="auto"/>
              <w:jc w:val="both"/>
              <w:rPr>
                <w:rFonts w:cs="Kalimati"/>
                <w:sz w:val="16"/>
                <w:szCs w:val="16"/>
              </w:rPr>
            </w:pPr>
            <w:r w:rsidRPr="008F5EC5">
              <w:rPr>
                <w:rFonts w:ascii="Kokila" w:hAnsi="Kokila" w:cs="Kalimati"/>
                <w:sz w:val="16"/>
                <w:szCs w:val="16"/>
                <w:cs/>
              </w:rPr>
              <w:t>सुरक्षण मुद्रणको लागि आवश्यक विद्युतीय पूर्वाधार खरिदमा गरिएको भ्रष्टाचार</w:t>
            </w:r>
            <w:r w:rsidR="00A9344F" w:rsidRPr="00A9344F">
              <w:rPr>
                <w:rFonts w:ascii="Kokila" w:hAnsi="Kokila" w:cs="Kalimati"/>
                <w:sz w:val="16"/>
                <w:szCs w:val="16"/>
                <w:cs/>
                <w:lang w:bidi="sa-IN"/>
              </w:rPr>
              <w:t>।</w:t>
            </w:r>
          </w:p>
        </w:tc>
        <w:tc>
          <w:tcPr>
            <w:tcW w:w="3060" w:type="dxa"/>
            <w:shd w:val="clear" w:color="auto" w:fill="auto"/>
          </w:tcPr>
          <w:p w:rsidR="00C64527" w:rsidRPr="009946FF" w:rsidRDefault="00C64527" w:rsidP="009946FF">
            <w:pPr>
              <w:pStyle w:val="ListParagraph"/>
              <w:numPr>
                <w:ilvl w:val="0"/>
                <w:numId w:val="2"/>
              </w:numPr>
              <w:spacing w:after="0" w:line="240" w:lineRule="auto"/>
              <w:ind w:left="252" w:hanging="360"/>
              <w:jc w:val="both"/>
              <w:rPr>
                <w:rFonts w:ascii="Calibri" w:eastAsia="Calibri" w:hAnsi="Calibri" w:cs="Kalimati"/>
                <w:sz w:val="16"/>
                <w:szCs w:val="16"/>
              </w:rPr>
            </w:pPr>
            <w:r w:rsidRPr="00C64527">
              <w:rPr>
                <w:rFonts w:ascii="Calibri" w:eastAsia="Calibri" w:hAnsi="Calibri" w:cs="Kalimati"/>
                <w:b/>
                <w:bCs/>
                <w:sz w:val="16"/>
                <w:szCs w:val="16"/>
                <w:cs/>
              </w:rPr>
              <w:t xml:space="preserve">प्रतिवादीहरु </w:t>
            </w:r>
            <w:r w:rsidR="008F5EC5" w:rsidRPr="008F5EC5">
              <w:rPr>
                <w:rFonts w:ascii="Calibri" w:eastAsia="Calibri" w:hAnsi="Calibri" w:cs="Kalimati"/>
                <w:b/>
                <w:bCs/>
                <w:sz w:val="16"/>
                <w:szCs w:val="16"/>
                <w:cs/>
              </w:rPr>
              <w:t>विकल पौडेल</w:t>
            </w:r>
            <w:r w:rsidR="008F5EC5" w:rsidRPr="008F5EC5">
              <w:rPr>
                <w:rFonts w:ascii="Calibri" w:eastAsia="Calibri" w:hAnsi="Calibri" w:cs="Kalimati"/>
                <w:b/>
                <w:bCs/>
                <w:sz w:val="16"/>
                <w:szCs w:val="16"/>
              </w:rPr>
              <w:t xml:space="preserve">, </w:t>
            </w:r>
            <w:r w:rsidR="008F5EC5" w:rsidRPr="008F5EC5">
              <w:rPr>
                <w:rFonts w:ascii="Calibri" w:eastAsia="Calibri" w:hAnsi="Calibri" w:cs="Kalimati"/>
                <w:b/>
                <w:bCs/>
                <w:sz w:val="16"/>
                <w:szCs w:val="16"/>
                <w:cs/>
              </w:rPr>
              <w:t>नविन कुमार पोखरेल</w:t>
            </w:r>
            <w:r w:rsidR="008F5EC5" w:rsidRPr="008F5EC5">
              <w:rPr>
                <w:rFonts w:ascii="Calibri" w:eastAsia="Calibri" w:hAnsi="Calibri" w:cs="Kalimati"/>
                <w:b/>
                <w:bCs/>
                <w:sz w:val="16"/>
                <w:szCs w:val="16"/>
              </w:rPr>
              <w:t xml:space="preserve">, </w:t>
            </w:r>
            <w:r w:rsidR="008F5EC5" w:rsidRPr="008F5EC5">
              <w:rPr>
                <w:rFonts w:ascii="Calibri" w:eastAsia="Calibri" w:hAnsi="Calibri" w:cs="Kalimati"/>
                <w:b/>
                <w:bCs/>
                <w:sz w:val="16"/>
                <w:szCs w:val="16"/>
                <w:cs/>
              </w:rPr>
              <w:t>रमेश प्रसाद पोखरेल</w:t>
            </w:r>
            <w:r w:rsidR="008F5EC5" w:rsidRPr="008F5EC5">
              <w:rPr>
                <w:rFonts w:ascii="Calibri" w:eastAsia="Calibri" w:hAnsi="Calibri" w:cs="Kalimati"/>
                <w:b/>
                <w:bCs/>
                <w:sz w:val="16"/>
                <w:szCs w:val="16"/>
              </w:rPr>
              <w:t xml:space="preserve">, </w:t>
            </w:r>
            <w:r w:rsidR="008F5EC5" w:rsidRPr="008F5EC5">
              <w:rPr>
                <w:rFonts w:ascii="Calibri" w:eastAsia="Calibri" w:hAnsi="Calibri" w:cs="Kalimati"/>
                <w:b/>
                <w:bCs/>
                <w:sz w:val="16"/>
                <w:szCs w:val="16"/>
                <w:cs/>
              </w:rPr>
              <w:t>मनिक मान महर्जन</w:t>
            </w:r>
            <w:r w:rsidR="008F5EC5" w:rsidRPr="008F5EC5">
              <w:rPr>
                <w:rFonts w:ascii="Calibri" w:eastAsia="Calibri" w:hAnsi="Calibri" w:cs="Kalimati"/>
                <w:b/>
                <w:bCs/>
                <w:sz w:val="16"/>
                <w:szCs w:val="16"/>
              </w:rPr>
              <w:t xml:space="preserve">, </w:t>
            </w:r>
            <w:r w:rsidR="008F5EC5" w:rsidRPr="008F5EC5">
              <w:rPr>
                <w:rFonts w:ascii="Calibri" w:eastAsia="Calibri" w:hAnsi="Calibri" w:cs="Kalimati"/>
                <w:b/>
                <w:bCs/>
                <w:sz w:val="16"/>
                <w:szCs w:val="16"/>
                <w:cs/>
              </w:rPr>
              <w:t>राम बहादुर बुढा</w:t>
            </w:r>
            <w:r w:rsidR="009946FF">
              <w:rPr>
                <w:rFonts w:ascii="Calibri" w:eastAsia="Calibri" w:hAnsi="Calibri" w:cs="Kalimati" w:hint="cs"/>
                <w:b/>
                <w:bCs/>
                <w:sz w:val="16"/>
                <w:szCs w:val="16"/>
                <w:cs/>
              </w:rPr>
              <w:t xml:space="preserve"> र </w:t>
            </w:r>
            <w:r w:rsidR="009946FF">
              <w:rPr>
                <w:rFonts w:ascii="Calibri" w:eastAsia="Calibri" w:hAnsi="Calibri" w:cs="Kalimati"/>
                <w:b/>
                <w:bCs/>
                <w:sz w:val="16"/>
                <w:szCs w:val="16"/>
                <w:cs/>
              </w:rPr>
              <w:t>शिरीष उपाध्याय</w:t>
            </w:r>
            <w:r w:rsidR="009946FF">
              <w:rPr>
                <w:rFonts w:ascii="Calibri" w:eastAsia="Calibri" w:hAnsi="Calibri" w:cs="Kalimati" w:hint="cs"/>
                <w:b/>
                <w:bCs/>
                <w:sz w:val="16"/>
                <w:szCs w:val="16"/>
                <w:cs/>
              </w:rPr>
              <w:t xml:space="preserve">को </w:t>
            </w:r>
            <w:r w:rsidR="008F5EC5" w:rsidRPr="008F5EC5">
              <w:rPr>
                <w:rFonts w:ascii="Calibri" w:eastAsia="Calibri" w:hAnsi="Calibri" w:cs="Kalimati"/>
                <w:b/>
                <w:bCs/>
                <w:sz w:val="16"/>
                <w:szCs w:val="16"/>
                <w:cs/>
              </w:rPr>
              <w:t xml:space="preserve">हकमाः </w:t>
            </w:r>
            <w:r w:rsidRPr="00C64527">
              <w:rPr>
                <w:rFonts w:ascii="Calibri" w:eastAsia="Calibri" w:hAnsi="Calibri" w:cs="Kalimati"/>
                <w:sz w:val="16"/>
                <w:szCs w:val="16"/>
                <w:cs/>
              </w:rPr>
              <w:t>भ्रष्टाचार निवारण ऐन</w:t>
            </w:r>
            <w:r w:rsidRPr="00C64527">
              <w:rPr>
                <w:rFonts w:ascii="Calibri" w:eastAsia="Calibri" w:hAnsi="Calibri" w:cs="Kalimati"/>
                <w:sz w:val="16"/>
                <w:szCs w:val="16"/>
              </w:rPr>
              <w:t xml:space="preserve">, </w:t>
            </w:r>
            <w:r w:rsidRPr="00C64527">
              <w:rPr>
                <w:rFonts w:ascii="Calibri" w:eastAsia="Calibri" w:hAnsi="Calibri" w:cs="Kalimati"/>
                <w:sz w:val="16"/>
                <w:szCs w:val="16"/>
                <w:cs/>
              </w:rPr>
              <w:t>2059 को दफा</w:t>
            </w:r>
            <w:r w:rsidR="008F5EC5" w:rsidRPr="008F5EC5">
              <w:rPr>
                <w:rFonts w:ascii="Calibri" w:eastAsia="Calibri" w:hAnsi="Calibri" w:cs="Kalimati"/>
                <w:sz w:val="16"/>
                <w:szCs w:val="16"/>
                <w:cs/>
              </w:rPr>
              <w:t>८ को उपदफा (१) को खण्ड (क)</w:t>
            </w:r>
            <w:r w:rsidR="008F5EC5" w:rsidRPr="008F5EC5">
              <w:rPr>
                <w:rFonts w:ascii="Calibri" w:eastAsia="Calibri" w:hAnsi="Calibri" w:cs="Kalimati"/>
                <w:sz w:val="16"/>
                <w:szCs w:val="16"/>
              </w:rPr>
              <w:t>, (</w:t>
            </w:r>
            <w:r w:rsidR="008F5EC5" w:rsidRPr="008F5EC5">
              <w:rPr>
                <w:rFonts w:ascii="Calibri" w:eastAsia="Calibri" w:hAnsi="Calibri" w:cs="Kalimati"/>
                <w:sz w:val="16"/>
                <w:szCs w:val="16"/>
                <w:cs/>
              </w:rPr>
              <w:t>ख)</w:t>
            </w:r>
            <w:r w:rsidR="008F5EC5" w:rsidRPr="008F5EC5">
              <w:rPr>
                <w:rFonts w:ascii="Calibri" w:eastAsia="Calibri" w:hAnsi="Calibri" w:cs="Kalimati"/>
                <w:sz w:val="16"/>
                <w:szCs w:val="16"/>
              </w:rPr>
              <w:t>,(</w:t>
            </w:r>
            <w:r w:rsidR="008F5EC5" w:rsidRPr="008F5EC5">
              <w:rPr>
                <w:rFonts w:ascii="Calibri" w:eastAsia="Calibri" w:hAnsi="Calibri" w:cs="Kalimati"/>
                <w:sz w:val="16"/>
                <w:szCs w:val="16"/>
                <w:cs/>
              </w:rPr>
              <w:t>ङ) र (च)</w:t>
            </w:r>
            <w:r w:rsidR="008F5EC5">
              <w:rPr>
                <w:rFonts w:ascii="Calibri" w:eastAsia="Calibri" w:hAnsi="Calibri" w:cs="Kalimati" w:hint="cs"/>
                <w:sz w:val="16"/>
                <w:szCs w:val="16"/>
                <w:cs/>
              </w:rPr>
              <w:t xml:space="preserve"> को कसूरमा</w:t>
            </w:r>
            <w:r w:rsidR="008F5EC5" w:rsidRPr="008F5EC5">
              <w:rPr>
                <w:rFonts w:ascii="Calibri" w:eastAsia="Calibri" w:hAnsi="Calibri" w:cs="Kalimati"/>
                <w:sz w:val="16"/>
                <w:szCs w:val="16"/>
                <w:cs/>
              </w:rPr>
              <w:t xml:space="preserve">यी प्रतिवादी मध्येका विकल पौडेलको </w:t>
            </w:r>
            <w:r w:rsidR="008F5EC5">
              <w:rPr>
                <w:rFonts w:ascii="Calibri" w:eastAsia="Calibri" w:hAnsi="Calibri" w:cs="Kalimati" w:hint="cs"/>
                <w:sz w:val="16"/>
                <w:szCs w:val="16"/>
                <w:cs/>
              </w:rPr>
              <w:t xml:space="preserve">हकमा </w:t>
            </w:r>
            <w:r w:rsidR="008F5EC5" w:rsidRPr="008F5EC5">
              <w:rPr>
                <w:rFonts w:ascii="Calibri" w:eastAsia="Calibri" w:hAnsi="Calibri" w:cs="Kalimati"/>
                <w:sz w:val="16"/>
                <w:szCs w:val="16"/>
                <w:cs/>
              </w:rPr>
              <w:t>रू. ६९</w:t>
            </w:r>
            <w:r w:rsidR="008F5EC5" w:rsidRPr="008F5EC5">
              <w:rPr>
                <w:rFonts w:ascii="Calibri" w:eastAsia="Calibri" w:hAnsi="Calibri" w:cs="Kalimati"/>
                <w:sz w:val="16"/>
                <w:szCs w:val="16"/>
              </w:rPr>
              <w:t>,</w:t>
            </w:r>
            <w:r w:rsidR="008F5EC5" w:rsidRPr="008F5EC5">
              <w:rPr>
                <w:rFonts w:ascii="Calibri" w:eastAsia="Calibri" w:hAnsi="Calibri" w:cs="Kalimati"/>
                <w:sz w:val="16"/>
                <w:szCs w:val="16"/>
                <w:cs/>
              </w:rPr>
              <w:t>०८</w:t>
            </w:r>
            <w:r w:rsidR="008F5EC5" w:rsidRPr="008F5EC5">
              <w:rPr>
                <w:rFonts w:ascii="Calibri" w:eastAsia="Calibri" w:hAnsi="Calibri" w:cs="Kalimati"/>
                <w:sz w:val="16"/>
                <w:szCs w:val="16"/>
              </w:rPr>
              <w:t>,</w:t>
            </w:r>
            <w:r w:rsidR="008F5EC5" w:rsidRPr="008F5EC5">
              <w:rPr>
                <w:rFonts w:ascii="Calibri" w:eastAsia="Calibri" w:hAnsi="Calibri" w:cs="Kalimati"/>
                <w:sz w:val="16"/>
                <w:szCs w:val="16"/>
                <w:cs/>
              </w:rPr>
              <w:t>८१</w:t>
            </w:r>
            <w:r w:rsidR="008F5EC5" w:rsidRPr="008F5EC5">
              <w:rPr>
                <w:rFonts w:ascii="Calibri" w:eastAsia="Calibri" w:hAnsi="Calibri" w:cs="Kalimati"/>
                <w:sz w:val="16"/>
                <w:szCs w:val="16"/>
              </w:rPr>
              <w:t>,</w:t>
            </w:r>
            <w:r w:rsidR="008F5EC5" w:rsidRPr="008F5EC5">
              <w:rPr>
                <w:rFonts w:ascii="Calibri" w:eastAsia="Calibri" w:hAnsi="Calibri" w:cs="Kalimati"/>
                <w:sz w:val="16"/>
                <w:szCs w:val="16"/>
                <w:cs/>
              </w:rPr>
              <w:t>८५४/७०</w:t>
            </w:r>
            <w:r w:rsidR="008F5EC5" w:rsidRPr="008F5EC5">
              <w:rPr>
                <w:rFonts w:ascii="Calibri" w:eastAsia="Calibri" w:hAnsi="Calibri" w:cs="Kalimati"/>
                <w:sz w:val="16"/>
                <w:szCs w:val="16"/>
              </w:rPr>
              <w:t xml:space="preserve">, </w:t>
            </w:r>
            <w:r w:rsidR="008F5EC5" w:rsidRPr="008F5EC5">
              <w:rPr>
                <w:rFonts w:ascii="Calibri" w:eastAsia="Calibri" w:hAnsi="Calibri" w:cs="Kalimati"/>
                <w:sz w:val="16"/>
                <w:szCs w:val="16"/>
                <w:cs/>
              </w:rPr>
              <w:t>नविन कुमा</w:t>
            </w:r>
            <w:r w:rsidR="009946FF">
              <w:rPr>
                <w:rFonts w:ascii="Calibri" w:eastAsia="Calibri" w:hAnsi="Calibri" w:cs="Kalimati"/>
                <w:sz w:val="16"/>
                <w:szCs w:val="16"/>
                <w:cs/>
              </w:rPr>
              <w:t>र पोखरेलको</w:t>
            </w:r>
            <w:r w:rsidR="009946FF">
              <w:rPr>
                <w:rFonts w:ascii="Calibri" w:eastAsia="Calibri" w:hAnsi="Calibri" w:cs="Kalimati" w:hint="cs"/>
                <w:sz w:val="16"/>
                <w:szCs w:val="16"/>
                <w:cs/>
              </w:rPr>
              <w:t xml:space="preserve"> हकमा </w:t>
            </w:r>
            <w:r w:rsidR="008F5EC5" w:rsidRPr="008F5EC5">
              <w:rPr>
                <w:rFonts w:ascii="Calibri" w:eastAsia="Calibri" w:hAnsi="Calibri" w:cs="Kalimati"/>
                <w:sz w:val="16"/>
                <w:szCs w:val="16"/>
                <w:cs/>
              </w:rPr>
              <w:t>विगो रू ४९</w:t>
            </w:r>
            <w:r w:rsidR="008F5EC5" w:rsidRPr="008F5EC5">
              <w:rPr>
                <w:rFonts w:ascii="Calibri" w:eastAsia="Calibri" w:hAnsi="Calibri" w:cs="Kalimati"/>
                <w:sz w:val="16"/>
                <w:szCs w:val="16"/>
              </w:rPr>
              <w:t>,</w:t>
            </w:r>
            <w:r w:rsidR="008F5EC5" w:rsidRPr="008F5EC5">
              <w:rPr>
                <w:rFonts w:ascii="Calibri" w:eastAsia="Calibri" w:hAnsi="Calibri" w:cs="Kalimati"/>
                <w:sz w:val="16"/>
                <w:szCs w:val="16"/>
                <w:cs/>
              </w:rPr>
              <w:t>४६</w:t>
            </w:r>
            <w:r w:rsidR="008F5EC5" w:rsidRPr="008F5EC5">
              <w:rPr>
                <w:rFonts w:ascii="Calibri" w:eastAsia="Calibri" w:hAnsi="Calibri" w:cs="Kalimati"/>
                <w:sz w:val="16"/>
                <w:szCs w:val="16"/>
              </w:rPr>
              <w:t>,</w:t>
            </w:r>
            <w:r w:rsidR="008F5EC5" w:rsidRPr="008F5EC5">
              <w:rPr>
                <w:rFonts w:ascii="Calibri" w:eastAsia="Calibri" w:hAnsi="Calibri" w:cs="Kalimati"/>
                <w:sz w:val="16"/>
                <w:szCs w:val="16"/>
                <w:cs/>
              </w:rPr>
              <w:t>३५</w:t>
            </w:r>
            <w:r w:rsidR="008F5EC5" w:rsidRPr="008F5EC5">
              <w:rPr>
                <w:rFonts w:ascii="Calibri" w:eastAsia="Calibri" w:hAnsi="Calibri" w:cs="Kalimati"/>
                <w:sz w:val="16"/>
                <w:szCs w:val="16"/>
              </w:rPr>
              <w:t>,</w:t>
            </w:r>
            <w:r w:rsidR="008F5EC5" w:rsidRPr="008F5EC5">
              <w:rPr>
                <w:rFonts w:ascii="Calibri" w:eastAsia="Calibri" w:hAnsi="Calibri" w:cs="Kalimati"/>
                <w:sz w:val="16"/>
                <w:szCs w:val="16"/>
                <w:cs/>
              </w:rPr>
              <w:t>९४५/७०</w:t>
            </w:r>
            <w:r w:rsidR="008F5EC5" w:rsidRPr="008F5EC5">
              <w:rPr>
                <w:rFonts w:ascii="Calibri" w:eastAsia="Calibri" w:hAnsi="Calibri" w:cs="Kalimati"/>
                <w:sz w:val="16"/>
                <w:szCs w:val="16"/>
              </w:rPr>
              <w:t xml:space="preserve">, </w:t>
            </w:r>
            <w:r w:rsidR="009946FF" w:rsidRPr="009946FF">
              <w:rPr>
                <w:rFonts w:ascii="Calibri" w:eastAsia="Calibri" w:hAnsi="Calibri" w:cs="Kalimati"/>
                <w:sz w:val="16"/>
                <w:szCs w:val="16"/>
                <w:cs/>
              </w:rPr>
              <w:t>रमेश पोखरेल</w:t>
            </w:r>
            <w:r w:rsidR="009946FF">
              <w:rPr>
                <w:rFonts w:ascii="Calibri" w:eastAsia="Calibri" w:hAnsi="Calibri" w:cs="Kalimati" w:hint="cs"/>
                <w:sz w:val="16"/>
                <w:szCs w:val="16"/>
                <w:cs/>
              </w:rPr>
              <w:t>को हकमा</w:t>
            </w:r>
            <w:r w:rsidR="009946FF" w:rsidRPr="009946FF">
              <w:rPr>
                <w:rFonts w:ascii="Calibri" w:eastAsia="Calibri" w:hAnsi="Calibri" w:cs="Kalimati"/>
                <w:sz w:val="16"/>
                <w:szCs w:val="16"/>
                <w:cs/>
              </w:rPr>
              <w:t>रु २०</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३८</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९३</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८२७/६३ मनिक मान महर्ज</w:t>
            </w:r>
            <w:r w:rsidR="009946FF" w:rsidRPr="009946FF">
              <w:rPr>
                <w:rFonts w:ascii="Calibri" w:eastAsia="Calibri" w:hAnsi="Calibri" w:cs="Kalimati" w:hint="cs"/>
                <w:sz w:val="16"/>
                <w:szCs w:val="16"/>
                <w:cs/>
              </w:rPr>
              <w:t xml:space="preserve">नको हकमा </w:t>
            </w:r>
            <w:r w:rsidR="009946FF" w:rsidRPr="009946FF">
              <w:rPr>
                <w:rFonts w:ascii="Calibri" w:eastAsia="Calibri" w:hAnsi="Calibri" w:cs="Kalimati"/>
                <w:sz w:val="16"/>
                <w:szCs w:val="16"/>
                <w:cs/>
              </w:rPr>
              <w:t>३</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४४</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६८</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७२९/-राम बहादुर बुढा</w:t>
            </w:r>
            <w:r w:rsidR="009946FF">
              <w:rPr>
                <w:rFonts w:ascii="Calibri" w:eastAsia="Calibri" w:hAnsi="Calibri" w:cs="Kalimati" w:hint="cs"/>
                <w:sz w:val="16"/>
                <w:szCs w:val="16"/>
                <w:cs/>
              </w:rPr>
              <w:t>को हकमा</w:t>
            </w:r>
            <w:r w:rsidR="009946FF" w:rsidRPr="009946FF">
              <w:rPr>
                <w:rFonts w:ascii="Calibri" w:eastAsia="Calibri" w:hAnsi="Calibri" w:cs="Kalimati"/>
                <w:sz w:val="16"/>
                <w:szCs w:val="16"/>
                <w:cs/>
              </w:rPr>
              <w:t xml:space="preserve"> १९</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८८</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९४</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 xml:space="preserve">२८९/३२ </w:t>
            </w:r>
            <w:r w:rsidR="00FF31DC">
              <w:rPr>
                <w:rFonts w:ascii="Calibri" w:eastAsia="Calibri" w:hAnsi="Calibri" w:cs="Kalimati" w:hint="cs"/>
                <w:sz w:val="16"/>
                <w:szCs w:val="16"/>
                <w:cs/>
              </w:rPr>
              <w:t xml:space="preserve">र </w:t>
            </w:r>
            <w:r w:rsidR="009946FF" w:rsidRPr="009946FF">
              <w:rPr>
                <w:rFonts w:ascii="Calibri" w:eastAsia="Calibri" w:hAnsi="Calibri" w:cs="Kalimati"/>
                <w:sz w:val="16"/>
                <w:szCs w:val="16"/>
                <w:cs/>
              </w:rPr>
              <w:t>शिरीष उपाध्याय</w:t>
            </w:r>
            <w:r w:rsidR="00FF31DC">
              <w:rPr>
                <w:rFonts w:ascii="Calibri" w:eastAsia="Calibri" w:hAnsi="Calibri" w:cs="Kalimati" w:hint="cs"/>
                <w:sz w:val="16"/>
                <w:szCs w:val="16"/>
                <w:cs/>
              </w:rPr>
              <w:t xml:space="preserve">को हकमा </w:t>
            </w:r>
            <w:r w:rsidR="009946FF" w:rsidRPr="009946FF">
              <w:rPr>
                <w:rFonts w:ascii="Calibri" w:eastAsia="Calibri" w:hAnsi="Calibri" w:cs="Kalimati"/>
                <w:sz w:val="16"/>
                <w:szCs w:val="16"/>
                <w:cs/>
              </w:rPr>
              <w:t xml:space="preserve"> ४०</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०१</w:t>
            </w:r>
            <w:r w:rsidR="009946FF" w:rsidRPr="009946FF">
              <w:rPr>
                <w:rFonts w:ascii="Calibri" w:eastAsia="Calibri" w:hAnsi="Calibri" w:cs="Kalimati"/>
                <w:sz w:val="16"/>
                <w:szCs w:val="16"/>
              </w:rPr>
              <w:t>,</w:t>
            </w:r>
            <w:r w:rsidR="009946FF" w:rsidRPr="009946FF">
              <w:rPr>
                <w:rFonts w:ascii="Calibri" w:eastAsia="Calibri" w:hAnsi="Calibri" w:cs="Kalimati"/>
                <w:sz w:val="16"/>
                <w:szCs w:val="16"/>
                <w:cs/>
              </w:rPr>
              <w:t>३९</w:t>
            </w:r>
            <w:r w:rsidR="009946FF" w:rsidRPr="009946FF">
              <w:rPr>
                <w:rFonts w:ascii="Calibri" w:eastAsia="Calibri" w:hAnsi="Calibri" w:cs="Kalimati"/>
                <w:sz w:val="16"/>
                <w:szCs w:val="16"/>
              </w:rPr>
              <w:t>,</w:t>
            </w:r>
            <w:r w:rsidR="00FF31DC">
              <w:rPr>
                <w:rFonts w:ascii="Calibri" w:eastAsia="Calibri" w:hAnsi="Calibri" w:cs="Kalimati"/>
                <w:sz w:val="16"/>
                <w:szCs w:val="16"/>
                <w:cs/>
              </w:rPr>
              <w:t>७३६/</w:t>
            </w:r>
            <w:r w:rsidR="00FF31DC" w:rsidRPr="00FF31DC">
              <w:rPr>
                <w:rFonts w:ascii="Calibri" w:eastAsia="Calibri" w:hAnsi="Calibri" w:cs="Kalimati" w:hint="cs"/>
                <w:sz w:val="18"/>
                <w:szCs w:val="18"/>
                <w:cs/>
              </w:rPr>
              <w:t xml:space="preserve">विगो कायम </w:t>
            </w:r>
            <w:r w:rsidR="008F5EC5" w:rsidRPr="009946FF">
              <w:rPr>
                <w:rFonts w:ascii="Calibri" w:eastAsia="Calibri" w:hAnsi="Calibri" w:cs="Kalimati" w:hint="cs"/>
                <w:sz w:val="20"/>
                <w:cs/>
              </w:rPr>
              <w:t>गरी सोही</w:t>
            </w:r>
            <w:r w:rsidR="00FF31DC">
              <w:rPr>
                <w:rFonts w:ascii="Calibri" w:eastAsia="Calibri" w:hAnsi="Calibri" w:cs="Kalimati" w:hint="cs"/>
                <w:sz w:val="20"/>
                <w:cs/>
              </w:rPr>
              <w:t xml:space="preserve"> ऐनको</w:t>
            </w:r>
            <w:r w:rsidR="008F5EC5" w:rsidRPr="009946FF">
              <w:rPr>
                <w:rFonts w:ascii="Calibri" w:eastAsia="Calibri" w:hAnsi="Calibri" w:cs="Kalimati"/>
                <w:sz w:val="20"/>
                <w:cs/>
              </w:rPr>
              <w:t>दफा ८ को</w:t>
            </w:r>
            <w:r w:rsidR="008F5EC5" w:rsidRPr="009946FF">
              <w:rPr>
                <w:rFonts w:ascii="Calibri" w:eastAsia="Calibri" w:hAnsi="Calibri" w:cs="Kalimati"/>
                <w:sz w:val="16"/>
                <w:szCs w:val="16"/>
                <w:cs/>
              </w:rPr>
              <w:t xml:space="preserve"> उपदफा (१) बमोजिम कैद</w:t>
            </w:r>
            <w:r w:rsidR="008F5EC5" w:rsidRPr="009946FF">
              <w:rPr>
                <w:rFonts w:ascii="Calibri" w:eastAsia="Calibri" w:hAnsi="Calibri" w:cs="Kalimati"/>
                <w:sz w:val="16"/>
                <w:szCs w:val="16"/>
              </w:rPr>
              <w:t xml:space="preserve">, </w:t>
            </w:r>
            <w:r w:rsidR="008F5EC5" w:rsidRPr="009946FF">
              <w:rPr>
                <w:rFonts w:ascii="Calibri" w:eastAsia="Calibri" w:hAnsi="Calibri" w:cs="Kalimati"/>
                <w:sz w:val="16"/>
                <w:szCs w:val="16"/>
                <w:cs/>
              </w:rPr>
              <w:t xml:space="preserve">बिगो बमोजिम जरिबाना र बिगो असुल </w:t>
            </w:r>
            <w:r w:rsidR="00FF31DC">
              <w:rPr>
                <w:rFonts w:ascii="Calibri" w:eastAsia="Calibri" w:hAnsi="Calibri" w:cs="Kalimati" w:hint="cs"/>
                <w:sz w:val="16"/>
                <w:szCs w:val="16"/>
                <w:cs/>
              </w:rPr>
              <w:t>हुन</w:t>
            </w:r>
            <w:r w:rsidRPr="009946FF">
              <w:rPr>
                <w:rFonts w:ascii="Calibri" w:eastAsia="Calibri" w:hAnsi="Calibri" w:cs="Kalimati"/>
                <w:sz w:val="16"/>
                <w:szCs w:val="16"/>
                <w:cs/>
              </w:rPr>
              <w:t xml:space="preserve"> मागदावी लिइएको ।</w:t>
            </w:r>
          </w:p>
          <w:p w:rsidR="00C64527" w:rsidRPr="00FF31DC" w:rsidRDefault="00C64527" w:rsidP="00FF31DC">
            <w:pPr>
              <w:pStyle w:val="ListParagraph"/>
              <w:numPr>
                <w:ilvl w:val="0"/>
                <w:numId w:val="2"/>
              </w:numPr>
              <w:spacing w:after="0" w:line="240" w:lineRule="auto"/>
              <w:ind w:left="252" w:hanging="360"/>
              <w:jc w:val="both"/>
              <w:rPr>
                <w:rFonts w:ascii="Calibri" w:eastAsia="Calibri" w:hAnsi="Calibri" w:cs="Kalimati"/>
                <w:sz w:val="20"/>
              </w:rPr>
            </w:pPr>
            <w:r w:rsidRPr="00C64527">
              <w:rPr>
                <w:rFonts w:ascii="Calibri" w:eastAsia="Calibri" w:hAnsi="Calibri" w:cs="Kalimati"/>
                <w:b/>
                <w:bCs/>
                <w:sz w:val="16"/>
                <w:szCs w:val="16"/>
                <w:cs/>
              </w:rPr>
              <w:t xml:space="preserve">प्रतिवादी </w:t>
            </w:r>
            <w:r w:rsidR="009946FF" w:rsidRPr="009946FF">
              <w:rPr>
                <w:rFonts w:ascii="Calibri" w:eastAsia="Calibri" w:hAnsi="Calibri" w:cs="Kalimati"/>
                <w:b/>
                <w:bCs/>
                <w:sz w:val="16"/>
                <w:szCs w:val="16"/>
                <w:cs/>
              </w:rPr>
              <w:t>मित्र लाल गुरौ</w:t>
            </w:r>
            <w:r w:rsidR="00FF31DC">
              <w:rPr>
                <w:rFonts w:ascii="Calibri" w:eastAsia="Calibri" w:hAnsi="Calibri" w:cs="Kalimati"/>
                <w:b/>
                <w:bCs/>
                <w:sz w:val="16"/>
                <w:szCs w:val="16"/>
              </w:rPr>
              <w:t>,</w:t>
            </w:r>
            <w:r w:rsidR="009946FF" w:rsidRPr="009946FF">
              <w:rPr>
                <w:rFonts w:ascii="Calibri" w:eastAsia="Calibri" w:hAnsi="Calibri" w:cs="Kalimati"/>
                <w:b/>
                <w:bCs/>
                <w:sz w:val="16"/>
                <w:szCs w:val="16"/>
                <w:cs/>
              </w:rPr>
              <w:t xml:space="preserve"> रोहित मान प्रधान  र भुवन महर्जनको </w:t>
            </w:r>
            <w:r w:rsidRPr="00C64527">
              <w:rPr>
                <w:rFonts w:ascii="Calibri" w:eastAsia="Calibri" w:hAnsi="Calibri" w:cs="Kalimati"/>
                <w:b/>
                <w:bCs/>
                <w:sz w:val="16"/>
                <w:szCs w:val="16"/>
                <w:cs/>
              </w:rPr>
              <w:t>हकमाः</w:t>
            </w:r>
            <w:r w:rsidRPr="00C64527">
              <w:rPr>
                <w:rFonts w:ascii="Calibri" w:eastAsia="Calibri" w:hAnsi="Calibri" w:cs="Kalimati"/>
                <w:sz w:val="16"/>
                <w:szCs w:val="16"/>
                <w:cs/>
              </w:rPr>
              <w:t>-</w:t>
            </w:r>
            <w:r w:rsidRPr="00FF31DC">
              <w:rPr>
                <w:rFonts w:ascii="Calibri" w:eastAsia="Calibri" w:hAnsi="Calibri" w:cs="Kalimati"/>
                <w:sz w:val="20"/>
                <w:cs/>
              </w:rPr>
              <w:t>भ्रष्टाचार निवारण ऐन</w:t>
            </w:r>
            <w:r w:rsidRPr="00FF31DC">
              <w:rPr>
                <w:rFonts w:ascii="Calibri" w:eastAsia="Calibri" w:hAnsi="Calibri" w:cs="Kalimati"/>
                <w:sz w:val="20"/>
              </w:rPr>
              <w:t xml:space="preserve">, </w:t>
            </w:r>
            <w:r w:rsidR="00FF31DC" w:rsidRPr="00FF31DC">
              <w:rPr>
                <w:rFonts w:ascii="Calibri" w:eastAsia="Calibri" w:hAnsi="Calibri" w:cs="Kalimati"/>
                <w:sz w:val="20"/>
                <w:cs/>
              </w:rPr>
              <w:t xml:space="preserve">2059 को दफा </w:t>
            </w:r>
            <w:r w:rsidR="00FF31DC" w:rsidRPr="00FF31DC">
              <w:rPr>
                <w:rFonts w:ascii="Calibri" w:eastAsia="Calibri" w:hAnsi="Calibri" w:cs="Kalimati" w:hint="cs"/>
                <w:sz w:val="20"/>
                <w:cs/>
              </w:rPr>
              <w:t>८ को उपदफा (४)</w:t>
            </w:r>
            <w:r w:rsidRPr="00FF31DC">
              <w:rPr>
                <w:rFonts w:ascii="Calibri" w:eastAsia="Calibri" w:hAnsi="Calibri" w:cs="Kalimati"/>
                <w:sz w:val="20"/>
                <w:cs/>
              </w:rPr>
              <w:t xml:space="preserve"> बमोजिमको कसुरमा </w:t>
            </w:r>
            <w:r w:rsidR="009946FF" w:rsidRPr="00FF31DC">
              <w:rPr>
                <w:rFonts w:ascii="Calibri" w:eastAsia="Calibri" w:hAnsi="Calibri" w:cs="Kalimati"/>
                <w:sz w:val="20"/>
                <w:cs/>
              </w:rPr>
              <w:t>रोहित मान प्रधानको</w:t>
            </w:r>
            <w:r w:rsidR="00FF31DC" w:rsidRPr="00FF31DC">
              <w:rPr>
                <w:rFonts w:ascii="Calibri" w:eastAsia="Calibri" w:hAnsi="Calibri" w:cs="Kalimati" w:hint="cs"/>
                <w:sz w:val="20"/>
                <w:cs/>
              </w:rPr>
              <w:t xml:space="preserve"> हकमा</w:t>
            </w:r>
            <w:r w:rsidR="009946FF" w:rsidRPr="00FF31DC">
              <w:rPr>
                <w:rFonts w:ascii="Calibri" w:eastAsia="Calibri" w:hAnsi="Calibri" w:cs="Kalimati"/>
                <w:sz w:val="20"/>
                <w:cs/>
              </w:rPr>
              <w:t xml:space="preserve"> विगो रु.२३</w:t>
            </w:r>
            <w:r w:rsidR="009946FF" w:rsidRPr="00FF31DC">
              <w:rPr>
                <w:rFonts w:ascii="Calibri" w:eastAsia="Calibri" w:hAnsi="Calibri" w:cs="Kalimati"/>
                <w:sz w:val="20"/>
              </w:rPr>
              <w:t>,</w:t>
            </w:r>
            <w:r w:rsidR="009946FF" w:rsidRPr="00FF31DC">
              <w:rPr>
                <w:rFonts w:ascii="Calibri" w:eastAsia="Calibri" w:hAnsi="Calibri" w:cs="Kalimati"/>
                <w:sz w:val="20"/>
                <w:cs/>
              </w:rPr>
              <w:t>४४</w:t>
            </w:r>
            <w:r w:rsidR="009946FF" w:rsidRPr="00FF31DC">
              <w:rPr>
                <w:rFonts w:ascii="Calibri" w:eastAsia="Calibri" w:hAnsi="Calibri" w:cs="Kalimati"/>
                <w:sz w:val="20"/>
              </w:rPr>
              <w:t>,</w:t>
            </w:r>
            <w:r w:rsidR="009946FF" w:rsidRPr="00FF31DC">
              <w:rPr>
                <w:rFonts w:ascii="Calibri" w:eastAsia="Calibri" w:hAnsi="Calibri" w:cs="Kalimati"/>
                <w:sz w:val="20"/>
                <w:cs/>
              </w:rPr>
              <w:t>९६</w:t>
            </w:r>
            <w:r w:rsidR="009946FF" w:rsidRPr="00FF31DC">
              <w:rPr>
                <w:rFonts w:ascii="Calibri" w:eastAsia="Calibri" w:hAnsi="Calibri" w:cs="Kalimati"/>
                <w:sz w:val="20"/>
              </w:rPr>
              <w:t>,</w:t>
            </w:r>
            <w:r w:rsidR="009946FF" w:rsidRPr="00FF31DC">
              <w:rPr>
                <w:rFonts w:ascii="Calibri" w:eastAsia="Calibri" w:hAnsi="Calibri" w:cs="Kalimati"/>
                <w:sz w:val="20"/>
                <w:cs/>
              </w:rPr>
              <w:t>९२१/३२ प्रतिवादी भुवन महर्जनको</w:t>
            </w:r>
            <w:r w:rsidR="00FF31DC" w:rsidRPr="00FF31DC">
              <w:rPr>
                <w:rFonts w:ascii="Calibri" w:eastAsia="Calibri" w:hAnsi="Calibri" w:cs="Kalimati" w:hint="cs"/>
                <w:sz w:val="20"/>
                <w:cs/>
              </w:rPr>
              <w:t xml:space="preserve"> हकमा</w:t>
            </w:r>
            <w:r w:rsidR="009946FF" w:rsidRPr="00FF31DC">
              <w:rPr>
                <w:rFonts w:ascii="Calibri" w:eastAsia="Calibri" w:hAnsi="Calibri" w:cs="Kalimati"/>
                <w:sz w:val="20"/>
                <w:cs/>
              </w:rPr>
              <w:t xml:space="preserve"> विगो रु.४३</w:t>
            </w:r>
            <w:r w:rsidR="009946FF" w:rsidRPr="00FF31DC">
              <w:rPr>
                <w:rFonts w:ascii="Calibri" w:eastAsia="Calibri" w:hAnsi="Calibri" w:cs="Kalimati"/>
                <w:sz w:val="20"/>
              </w:rPr>
              <w:t>,</w:t>
            </w:r>
            <w:r w:rsidR="009946FF" w:rsidRPr="00FF31DC">
              <w:rPr>
                <w:rFonts w:ascii="Calibri" w:eastAsia="Calibri" w:hAnsi="Calibri" w:cs="Kalimati"/>
                <w:sz w:val="20"/>
                <w:cs/>
              </w:rPr>
              <w:t>५७</w:t>
            </w:r>
            <w:r w:rsidR="009946FF" w:rsidRPr="00FF31DC">
              <w:rPr>
                <w:rFonts w:ascii="Calibri" w:eastAsia="Calibri" w:hAnsi="Calibri" w:cs="Kalimati"/>
                <w:sz w:val="20"/>
              </w:rPr>
              <w:t>,</w:t>
            </w:r>
            <w:r w:rsidR="009946FF" w:rsidRPr="00FF31DC">
              <w:rPr>
                <w:rFonts w:ascii="Calibri" w:eastAsia="Calibri" w:hAnsi="Calibri" w:cs="Kalimati"/>
                <w:sz w:val="20"/>
                <w:cs/>
              </w:rPr>
              <w:t>४२</w:t>
            </w:r>
            <w:r w:rsidR="009946FF" w:rsidRPr="00FF31DC">
              <w:rPr>
                <w:rFonts w:ascii="Calibri" w:eastAsia="Calibri" w:hAnsi="Calibri" w:cs="Kalimati"/>
                <w:sz w:val="20"/>
              </w:rPr>
              <w:t>,</w:t>
            </w:r>
            <w:r w:rsidR="009946FF" w:rsidRPr="00FF31DC">
              <w:rPr>
                <w:rFonts w:ascii="Calibri" w:eastAsia="Calibri" w:hAnsi="Calibri" w:cs="Kalimati"/>
                <w:sz w:val="20"/>
                <w:cs/>
              </w:rPr>
              <w:t>३६८/-</w:t>
            </w:r>
            <w:r w:rsidR="00FF31DC" w:rsidRPr="00FF31DC">
              <w:rPr>
                <w:rFonts w:ascii="Calibri" w:eastAsia="Calibri" w:hAnsi="Calibri" w:cs="Kalimati" w:hint="cs"/>
                <w:sz w:val="20"/>
                <w:cs/>
              </w:rPr>
              <w:t xml:space="preserve"> र </w:t>
            </w:r>
            <w:r w:rsidR="00FF31DC" w:rsidRPr="00FF31DC">
              <w:rPr>
                <w:rFonts w:cs="Kalimati"/>
                <w:sz w:val="20"/>
                <w:cs/>
              </w:rPr>
              <w:t xml:space="preserve"> मित्रलाल गुरौ को हकमा रू ८</w:t>
            </w:r>
            <w:r w:rsidR="00FF31DC" w:rsidRPr="00FF31DC">
              <w:rPr>
                <w:rFonts w:cs="Kalimati"/>
                <w:sz w:val="20"/>
              </w:rPr>
              <w:t>,</w:t>
            </w:r>
            <w:r w:rsidR="00FF31DC" w:rsidRPr="00FF31DC">
              <w:rPr>
                <w:rFonts w:cs="Kalimati"/>
                <w:sz w:val="20"/>
                <w:cs/>
              </w:rPr>
              <w:t>६९</w:t>
            </w:r>
            <w:r w:rsidR="00FF31DC" w:rsidRPr="00FF31DC">
              <w:rPr>
                <w:rFonts w:cs="Kalimati"/>
                <w:sz w:val="20"/>
              </w:rPr>
              <w:t>,</w:t>
            </w:r>
            <w:r w:rsidR="00FF31DC" w:rsidRPr="00FF31DC">
              <w:rPr>
                <w:rFonts w:cs="Kalimati"/>
                <w:sz w:val="20"/>
                <w:cs/>
              </w:rPr>
              <w:t xml:space="preserve">०९७/३८ विगो </w:t>
            </w:r>
            <w:r w:rsidRPr="00FF31DC">
              <w:rPr>
                <w:rFonts w:ascii="Calibri" w:eastAsia="Calibri" w:hAnsi="Calibri" w:cs="Kalimati"/>
                <w:sz w:val="20"/>
                <w:cs/>
              </w:rPr>
              <w:t xml:space="preserve">कायम </w:t>
            </w:r>
            <w:r w:rsidRPr="00FF31DC">
              <w:rPr>
                <w:rFonts w:ascii="Calibri" w:eastAsia="Calibri" w:hAnsi="Calibri" w:cs="Kalimati"/>
                <w:sz w:val="20"/>
                <w:cs/>
              </w:rPr>
              <w:lastRenderedPageBreak/>
              <w:t xml:space="preserve">गरी सोही </w:t>
            </w:r>
            <w:r w:rsidR="00FF31DC" w:rsidRPr="00FF31DC">
              <w:rPr>
                <w:rFonts w:ascii="Calibri" w:eastAsia="Calibri" w:hAnsi="Calibri" w:cs="Kalimati" w:hint="cs"/>
                <w:sz w:val="20"/>
                <w:cs/>
              </w:rPr>
              <w:t xml:space="preserve">दफा ८ (४)बमोजिम सजाय हुन र </w:t>
            </w:r>
            <w:r w:rsidRPr="00FF31DC">
              <w:rPr>
                <w:rFonts w:ascii="Calibri" w:eastAsia="Calibri" w:hAnsi="Calibri" w:cs="Kalimati"/>
                <w:sz w:val="20"/>
                <w:cs/>
              </w:rPr>
              <w:t>निज प्रतिवादी</w:t>
            </w:r>
            <w:r w:rsidR="00FF31DC" w:rsidRPr="00FF31DC">
              <w:rPr>
                <w:rFonts w:ascii="Calibri" w:eastAsia="Calibri" w:hAnsi="Calibri" w:cs="Kalimati" w:hint="cs"/>
                <w:sz w:val="20"/>
                <w:cs/>
              </w:rPr>
              <w:t>हरु</w:t>
            </w:r>
            <w:r w:rsidRPr="00FF31DC">
              <w:rPr>
                <w:rFonts w:ascii="Calibri" w:eastAsia="Calibri" w:hAnsi="Calibri" w:cs="Kalimati"/>
                <w:sz w:val="20"/>
                <w:cs/>
              </w:rPr>
              <w:t xml:space="preserve">बाट </w:t>
            </w:r>
            <w:r w:rsidR="00FF31DC" w:rsidRPr="00FF31DC">
              <w:rPr>
                <w:rFonts w:ascii="Calibri" w:eastAsia="Calibri" w:hAnsi="Calibri" w:cs="Kalimati" w:hint="cs"/>
                <w:sz w:val="20"/>
                <w:cs/>
              </w:rPr>
              <w:t xml:space="preserve">विगो </w:t>
            </w:r>
            <w:r w:rsidRPr="00FF31DC">
              <w:rPr>
                <w:rFonts w:ascii="Calibri" w:eastAsia="Calibri" w:hAnsi="Calibri" w:cs="Kalimati"/>
                <w:sz w:val="20"/>
                <w:cs/>
              </w:rPr>
              <w:t>असुल उपर हुन माग दावी लिइएको देखिन्छ।</w:t>
            </w:r>
          </w:p>
          <w:p w:rsidR="00AB0040" w:rsidRPr="00A9344F" w:rsidRDefault="00AB0040" w:rsidP="009946FF">
            <w:pPr>
              <w:pStyle w:val="ListParagraph"/>
              <w:spacing w:after="0" w:line="240" w:lineRule="auto"/>
              <w:ind w:left="252" w:hanging="360"/>
              <w:jc w:val="both"/>
              <w:rPr>
                <w:rFonts w:cs="Kalimati"/>
                <w:sz w:val="16"/>
                <w:szCs w:val="16"/>
              </w:rPr>
            </w:pPr>
          </w:p>
        </w:tc>
        <w:tc>
          <w:tcPr>
            <w:tcW w:w="2700" w:type="dxa"/>
            <w:shd w:val="clear" w:color="auto" w:fill="auto"/>
          </w:tcPr>
          <w:p w:rsidR="00FF31DC" w:rsidRPr="00FF31DC" w:rsidRDefault="00FF31DC" w:rsidP="00FF31DC">
            <w:pPr>
              <w:pStyle w:val="ListParagraph"/>
              <w:numPr>
                <w:ilvl w:val="0"/>
                <w:numId w:val="2"/>
              </w:numPr>
              <w:spacing w:after="0" w:line="240" w:lineRule="auto"/>
              <w:ind w:left="162" w:hanging="180"/>
              <w:jc w:val="both"/>
              <w:rPr>
                <w:rFonts w:ascii="Arial" w:hAnsi="Arial" w:cs="Kalimati"/>
                <w:b/>
                <w:bCs/>
                <w:sz w:val="16"/>
                <w:szCs w:val="16"/>
              </w:rPr>
            </w:pPr>
            <w:r w:rsidRPr="00FF31DC">
              <w:rPr>
                <w:rFonts w:ascii="Arial" w:hAnsi="Arial" w:cs="Kalimati"/>
                <w:b/>
                <w:bCs/>
                <w:sz w:val="16"/>
                <w:szCs w:val="16"/>
                <w:cs/>
              </w:rPr>
              <w:lastRenderedPageBreak/>
              <w:t>कसूर ठहर भएका प्रतिवादीहरुको हकमाः-</w:t>
            </w:r>
          </w:p>
          <w:p w:rsidR="00FF31DC" w:rsidRPr="00FF31DC" w:rsidRDefault="00FF31DC" w:rsidP="00FF31DC">
            <w:pPr>
              <w:pStyle w:val="ListParagraph"/>
              <w:numPr>
                <w:ilvl w:val="0"/>
                <w:numId w:val="2"/>
              </w:numPr>
              <w:spacing w:after="0" w:line="240" w:lineRule="auto"/>
              <w:ind w:left="162" w:hanging="180"/>
              <w:jc w:val="both"/>
              <w:rPr>
                <w:rFonts w:ascii="Arial" w:hAnsi="Arial" w:cs="Kalimati"/>
                <w:sz w:val="16"/>
                <w:szCs w:val="16"/>
              </w:rPr>
            </w:pPr>
            <w:r w:rsidRPr="00FF31DC">
              <w:rPr>
                <w:rFonts w:ascii="Arial" w:hAnsi="Arial" w:cs="Kalimati"/>
                <w:b/>
                <w:bCs/>
                <w:sz w:val="16"/>
                <w:szCs w:val="16"/>
                <w:cs/>
              </w:rPr>
              <w:t>प्रतिवादी विकल पौडेलको हकमा हेर्दा</w:t>
            </w:r>
            <w:r w:rsidRPr="00FF31DC">
              <w:rPr>
                <w:rFonts w:ascii="Arial" w:hAnsi="Arial" w:cs="Kalimati"/>
                <w:b/>
                <w:bCs/>
                <w:sz w:val="16"/>
                <w:szCs w:val="16"/>
              </w:rPr>
              <w:t xml:space="preserve">, </w:t>
            </w:r>
            <w:r w:rsidRPr="00FF31DC">
              <w:rPr>
                <w:rFonts w:ascii="Arial" w:hAnsi="Arial" w:cs="Kalimati"/>
                <w:sz w:val="16"/>
                <w:szCs w:val="16"/>
                <w:cs/>
              </w:rPr>
              <w:t>यी प्रतिवादी सुरक्षण मुद्रण केन्द्रको प्रमुख (कार्यकारी निर्देशक) रही निर्णायक भू‌मिकामा रहेको तथा उपर्युक्त खरिद कार्य गर्न गराउनको लागि निज प्रतिवादीले आफू मातहतका कर्मचारीलाई टिप्पणी तथा राय पेस गर्न लगाई टिप्पणी स्वीकृत गरी आफूले नै सम्झौता गरेको र सम्झौता विपरीतका सामानहरु स्वीकार गरी भुक्तानी दिने कार्य गरेको देखिंदा निज प्रतिवादीलाई आरोप दावीको कसूरमा दुई वर्ष कैद र दामासाहीले हुन आउने विगो रु.2५</w:t>
            </w:r>
            <w:r w:rsidRPr="00FF31DC">
              <w:rPr>
                <w:rFonts w:ascii="Arial" w:hAnsi="Arial" w:cs="Kalimati"/>
                <w:sz w:val="16"/>
                <w:szCs w:val="16"/>
              </w:rPr>
              <w:t>,</w:t>
            </w:r>
            <w:r w:rsidRPr="00FF31DC">
              <w:rPr>
                <w:rFonts w:ascii="Arial" w:hAnsi="Arial" w:cs="Kalimati"/>
                <w:sz w:val="16"/>
                <w:szCs w:val="16"/>
                <w:cs/>
              </w:rPr>
              <w:t>४७</w:t>
            </w:r>
            <w:r w:rsidRPr="00FF31DC">
              <w:rPr>
                <w:rFonts w:ascii="Arial" w:hAnsi="Arial" w:cs="Kalimati"/>
                <w:sz w:val="16"/>
                <w:szCs w:val="16"/>
              </w:rPr>
              <w:t>,</w:t>
            </w:r>
            <w:r w:rsidRPr="00FF31DC">
              <w:rPr>
                <w:rFonts w:ascii="Arial" w:hAnsi="Arial" w:cs="Kalimati"/>
                <w:sz w:val="16"/>
                <w:szCs w:val="16"/>
                <w:cs/>
              </w:rPr>
              <w:t>०१</w:t>
            </w:r>
            <w:r w:rsidRPr="00FF31DC">
              <w:rPr>
                <w:rFonts w:ascii="Arial" w:hAnsi="Arial" w:cs="Kalimati"/>
                <w:sz w:val="16"/>
                <w:szCs w:val="16"/>
              </w:rPr>
              <w:t>,</w:t>
            </w:r>
            <w:r w:rsidRPr="00FF31DC">
              <w:rPr>
                <w:rFonts w:ascii="Arial" w:hAnsi="Arial" w:cs="Kalimati"/>
                <w:sz w:val="16"/>
                <w:szCs w:val="16"/>
                <w:cs/>
              </w:rPr>
              <w:t>०६८/०७ जरिबाना हुने ठहर्छ । साथै उक्त बिगो बराबरको रकम रु.२५</w:t>
            </w:r>
            <w:r w:rsidRPr="00FF31DC">
              <w:rPr>
                <w:rFonts w:ascii="Arial" w:hAnsi="Arial" w:cs="Kalimati"/>
                <w:sz w:val="16"/>
                <w:szCs w:val="16"/>
              </w:rPr>
              <w:t>,</w:t>
            </w:r>
            <w:r w:rsidRPr="00FF31DC">
              <w:rPr>
                <w:rFonts w:ascii="Arial" w:hAnsi="Arial" w:cs="Kalimati"/>
                <w:sz w:val="16"/>
                <w:szCs w:val="16"/>
                <w:cs/>
              </w:rPr>
              <w:t>४७</w:t>
            </w:r>
            <w:r w:rsidRPr="00FF31DC">
              <w:rPr>
                <w:rFonts w:ascii="Arial" w:hAnsi="Arial" w:cs="Kalimati"/>
                <w:sz w:val="16"/>
                <w:szCs w:val="16"/>
              </w:rPr>
              <w:t>,</w:t>
            </w:r>
            <w:r w:rsidRPr="00FF31DC">
              <w:rPr>
                <w:rFonts w:ascii="Arial" w:hAnsi="Arial" w:cs="Kalimati"/>
                <w:sz w:val="16"/>
                <w:szCs w:val="16"/>
                <w:cs/>
              </w:rPr>
              <w:t>०१</w:t>
            </w:r>
            <w:r w:rsidRPr="00FF31DC">
              <w:rPr>
                <w:rFonts w:ascii="Arial" w:hAnsi="Arial" w:cs="Kalimati"/>
                <w:sz w:val="16"/>
                <w:szCs w:val="16"/>
              </w:rPr>
              <w:t>,</w:t>
            </w:r>
            <w:r w:rsidRPr="00FF31DC">
              <w:rPr>
                <w:rFonts w:ascii="Arial" w:hAnsi="Arial" w:cs="Kalimati"/>
                <w:sz w:val="16"/>
                <w:szCs w:val="16"/>
                <w:cs/>
              </w:rPr>
              <w:t>०६८/०७ निज प्रतिवादीबाट असुल उपर हुने ठहर्छ।</w:t>
            </w:r>
          </w:p>
          <w:p w:rsidR="00FF31DC" w:rsidRPr="00FF31DC" w:rsidRDefault="00FF31DC" w:rsidP="00FF31DC">
            <w:pPr>
              <w:pStyle w:val="ListParagraph"/>
              <w:numPr>
                <w:ilvl w:val="0"/>
                <w:numId w:val="2"/>
              </w:numPr>
              <w:spacing w:after="0" w:line="240" w:lineRule="auto"/>
              <w:ind w:left="162" w:hanging="180"/>
              <w:jc w:val="both"/>
              <w:rPr>
                <w:rFonts w:ascii="Arial" w:hAnsi="Arial" w:cs="Kalimati"/>
                <w:sz w:val="16"/>
                <w:szCs w:val="16"/>
              </w:rPr>
            </w:pPr>
            <w:r w:rsidRPr="00FF31DC">
              <w:rPr>
                <w:rFonts w:ascii="Arial" w:hAnsi="Arial" w:cs="Kalimati"/>
                <w:b/>
                <w:bCs/>
                <w:sz w:val="16"/>
                <w:szCs w:val="16"/>
                <w:cs/>
              </w:rPr>
              <w:t>प्रतिवादी नविन कुमार पोखरेलको हकमा हेर्दा</w:t>
            </w:r>
            <w:r w:rsidRPr="00FF31DC">
              <w:rPr>
                <w:rFonts w:ascii="Arial" w:hAnsi="Arial" w:cs="Kalimati"/>
                <w:b/>
                <w:bCs/>
                <w:sz w:val="16"/>
                <w:szCs w:val="16"/>
              </w:rPr>
              <w:t xml:space="preserve">, </w:t>
            </w:r>
            <w:r w:rsidRPr="00FF31DC">
              <w:rPr>
                <w:rFonts w:ascii="Arial" w:hAnsi="Arial" w:cs="Kalimati"/>
                <w:sz w:val="16"/>
                <w:szCs w:val="16"/>
                <w:cs/>
              </w:rPr>
              <w:t xml:space="preserve">निज प्रतिवादी नवीन कुमार पोखरेलले गुणस्तरहीन </w:t>
            </w:r>
            <w:r w:rsidRPr="00FF31DC">
              <w:rPr>
                <w:rFonts w:ascii="Arial" w:hAnsi="Arial" w:cs="Kalimati"/>
                <w:sz w:val="16"/>
                <w:szCs w:val="16"/>
              </w:rPr>
              <w:t xml:space="preserve">Transformer </w:t>
            </w:r>
            <w:r w:rsidRPr="00FF31DC">
              <w:rPr>
                <w:rFonts w:ascii="Arial" w:hAnsi="Arial" w:cs="Kalimati"/>
                <w:sz w:val="16"/>
                <w:szCs w:val="16"/>
                <w:cs/>
              </w:rPr>
              <w:t>लाई सम्झौतामा उल्लेख भए अनुरुपको सामान पाइएको भनी गलत विवरण उल्लेख गरी प्रतिवेदन दिए‌को</w:t>
            </w:r>
            <w:r w:rsidRPr="00FF31DC">
              <w:rPr>
                <w:rFonts w:ascii="Arial" w:hAnsi="Arial" w:cs="Kalimati"/>
                <w:sz w:val="16"/>
                <w:szCs w:val="16"/>
              </w:rPr>
              <w:t xml:space="preserve">, </w:t>
            </w:r>
            <w:r w:rsidRPr="00FF31DC">
              <w:rPr>
                <w:rFonts w:ascii="Arial" w:hAnsi="Arial" w:cs="Kalimati"/>
                <w:sz w:val="16"/>
                <w:szCs w:val="16"/>
                <w:cs/>
              </w:rPr>
              <w:t xml:space="preserve">त्यस्तै सम्झौताम‌ा उल्लिखित </w:t>
            </w:r>
            <w:r w:rsidRPr="00FF31DC">
              <w:rPr>
                <w:rFonts w:ascii="Arial" w:hAnsi="Arial" w:cs="Kalimati"/>
                <w:sz w:val="16"/>
                <w:szCs w:val="16"/>
              </w:rPr>
              <w:t xml:space="preserve">country of origin </w:t>
            </w:r>
            <w:r w:rsidRPr="00FF31DC">
              <w:rPr>
                <w:rFonts w:ascii="Arial" w:hAnsi="Arial" w:cs="Kalimati"/>
                <w:sz w:val="16"/>
                <w:szCs w:val="16"/>
                <w:cs/>
              </w:rPr>
              <w:t xml:space="preserve">बाट नल्याइएको </w:t>
            </w:r>
            <w:proofErr w:type="spellStart"/>
            <w:r w:rsidRPr="00FF31DC">
              <w:rPr>
                <w:rFonts w:ascii="Arial" w:hAnsi="Arial" w:cs="Kalimati"/>
                <w:sz w:val="16"/>
                <w:szCs w:val="16"/>
              </w:rPr>
              <w:t>Genset</w:t>
            </w:r>
            <w:proofErr w:type="spellEnd"/>
            <w:r w:rsidRPr="00FF31DC">
              <w:rPr>
                <w:rFonts w:ascii="Arial" w:hAnsi="Arial" w:cs="Kalimati"/>
                <w:sz w:val="16"/>
                <w:szCs w:val="16"/>
                <w:cs/>
              </w:rPr>
              <w:t xml:space="preserve">लाई सम्झौता र </w:t>
            </w:r>
            <w:r w:rsidRPr="00FF31DC">
              <w:rPr>
                <w:rFonts w:ascii="Arial" w:hAnsi="Arial" w:cs="Kalimati"/>
                <w:sz w:val="16"/>
                <w:szCs w:val="16"/>
              </w:rPr>
              <w:t xml:space="preserve">specification </w:t>
            </w:r>
            <w:r w:rsidRPr="00FF31DC">
              <w:rPr>
                <w:rFonts w:ascii="Arial" w:hAnsi="Arial" w:cs="Kalimati"/>
                <w:sz w:val="16"/>
                <w:szCs w:val="16"/>
                <w:cs/>
              </w:rPr>
              <w:t xml:space="preserve">बमोजिम रहेको भनी प्रतिवेदन तथा </w:t>
            </w:r>
            <w:r w:rsidRPr="00FF31DC">
              <w:rPr>
                <w:rFonts w:ascii="Arial" w:hAnsi="Arial" w:cs="Kalimati"/>
                <w:sz w:val="16"/>
                <w:szCs w:val="16"/>
              </w:rPr>
              <w:t xml:space="preserve">Detail Post Inspection Report (DPIR) </w:t>
            </w:r>
            <w:r w:rsidRPr="00FF31DC">
              <w:rPr>
                <w:rFonts w:ascii="Arial" w:hAnsi="Arial" w:cs="Kalimati"/>
                <w:sz w:val="16"/>
                <w:szCs w:val="16"/>
                <w:cs/>
              </w:rPr>
              <w:t>दिएको</w:t>
            </w:r>
            <w:r w:rsidRPr="00FF31DC">
              <w:rPr>
                <w:rFonts w:ascii="Arial" w:hAnsi="Arial" w:cs="Kalimati"/>
                <w:sz w:val="16"/>
                <w:szCs w:val="16"/>
              </w:rPr>
              <w:t xml:space="preserve">, </w:t>
            </w:r>
            <w:r w:rsidRPr="00FF31DC">
              <w:rPr>
                <w:rFonts w:ascii="Arial" w:hAnsi="Arial" w:cs="Kalimati"/>
                <w:sz w:val="16"/>
                <w:szCs w:val="16"/>
                <w:cs/>
              </w:rPr>
              <w:t xml:space="preserve">सम्झौता बमोजिम जडित </w:t>
            </w:r>
            <w:r w:rsidRPr="00FF31DC">
              <w:rPr>
                <w:rFonts w:ascii="Arial" w:hAnsi="Arial" w:cs="Kalimati"/>
                <w:sz w:val="16"/>
                <w:szCs w:val="16"/>
              </w:rPr>
              <w:t xml:space="preserve">equipment </w:t>
            </w:r>
            <w:r w:rsidRPr="00FF31DC">
              <w:rPr>
                <w:rFonts w:ascii="Arial" w:hAnsi="Arial" w:cs="Kalimati"/>
                <w:sz w:val="16"/>
                <w:szCs w:val="16"/>
                <w:cs/>
              </w:rPr>
              <w:t xml:space="preserve">को मर्मत कार्य नै नगरिएको अवस्थामा सो कार्य भए </w:t>
            </w:r>
            <w:r w:rsidRPr="00FF31DC">
              <w:rPr>
                <w:rFonts w:ascii="Arial" w:hAnsi="Arial" w:cs="Kalimati"/>
                <w:sz w:val="16"/>
                <w:szCs w:val="16"/>
                <w:cs/>
              </w:rPr>
              <w:lastRenderedPageBreak/>
              <w:t>गरेको भनी सद्दे बिलको रुपमा पेस भएको भनी झुट्टा बिल भुक्तानीको लागि पेस गरेको र निज प्रतिवादीको उल्लिखित भ्रष्टाचार‌जन्य कार्यमा प्रतिवादी विकल पौडेलसँग मिलेमतो र संलग्नता भएको देखिन आए‌कोले निज प्रतिवादीलाई आरोप दावीको कसूरमा ६ महिना कैद र दामासाहीले हुन आउने बिगो बराबर रु.५</w:t>
            </w:r>
            <w:r w:rsidRPr="00FF31DC">
              <w:rPr>
                <w:rFonts w:ascii="Arial" w:hAnsi="Arial" w:cs="Kalimati"/>
                <w:sz w:val="16"/>
                <w:szCs w:val="16"/>
              </w:rPr>
              <w:t>,</w:t>
            </w:r>
            <w:r w:rsidRPr="00FF31DC">
              <w:rPr>
                <w:rFonts w:ascii="Arial" w:hAnsi="Arial" w:cs="Kalimati"/>
                <w:sz w:val="16"/>
                <w:szCs w:val="16"/>
                <w:cs/>
              </w:rPr>
              <w:t>८४</w:t>
            </w:r>
            <w:r w:rsidRPr="00FF31DC">
              <w:rPr>
                <w:rFonts w:ascii="Arial" w:hAnsi="Arial" w:cs="Kalimati"/>
                <w:sz w:val="16"/>
                <w:szCs w:val="16"/>
              </w:rPr>
              <w:t>,</w:t>
            </w:r>
            <w:r w:rsidRPr="00FF31DC">
              <w:rPr>
                <w:rFonts w:ascii="Arial" w:hAnsi="Arial" w:cs="Kalimati"/>
                <w:sz w:val="16"/>
                <w:szCs w:val="16"/>
                <w:cs/>
              </w:rPr>
              <w:t>5५</w:t>
            </w:r>
            <w:r w:rsidRPr="00FF31DC">
              <w:rPr>
                <w:rFonts w:ascii="Arial" w:hAnsi="Arial" w:cs="Kalimati"/>
                <w:sz w:val="16"/>
                <w:szCs w:val="16"/>
              </w:rPr>
              <w:t>,</w:t>
            </w:r>
            <w:r w:rsidRPr="00FF31DC">
              <w:rPr>
                <w:rFonts w:ascii="Arial" w:hAnsi="Arial" w:cs="Kalimati"/>
                <w:sz w:val="16"/>
                <w:szCs w:val="16"/>
                <w:cs/>
              </w:rPr>
              <w:t>१59।07 जरिबाना हुने ठहर्छ। साथै उक्त बिगो बराबरको रकम रु.५</w:t>
            </w:r>
            <w:r w:rsidRPr="00FF31DC">
              <w:rPr>
                <w:rFonts w:ascii="Arial" w:hAnsi="Arial" w:cs="Kalimati"/>
                <w:sz w:val="16"/>
                <w:szCs w:val="16"/>
              </w:rPr>
              <w:t>,</w:t>
            </w:r>
            <w:r w:rsidRPr="00FF31DC">
              <w:rPr>
                <w:rFonts w:ascii="Arial" w:hAnsi="Arial" w:cs="Kalimati"/>
                <w:sz w:val="16"/>
                <w:szCs w:val="16"/>
                <w:cs/>
              </w:rPr>
              <w:t>८४</w:t>
            </w:r>
            <w:r w:rsidRPr="00FF31DC">
              <w:rPr>
                <w:rFonts w:ascii="Arial" w:hAnsi="Arial" w:cs="Kalimati"/>
                <w:sz w:val="16"/>
                <w:szCs w:val="16"/>
              </w:rPr>
              <w:t>,</w:t>
            </w:r>
            <w:r w:rsidRPr="00FF31DC">
              <w:rPr>
                <w:rFonts w:ascii="Arial" w:hAnsi="Arial" w:cs="Kalimati"/>
                <w:sz w:val="16"/>
                <w:szCs w:val="16"/>
                <w:cs/>
              </w:rPr>
              <w:t>५५</w:t>
            </w:r>
            <w:r w:rsidRPr="00FF31DC">
              <w:rPr>
                <w:rFonts w:ascii="Arial" w:hAnsi="Arial" w:cs="Kalimati"/>
                <w:sz w:val="16"/>
                <w:szCs w:val="16"/>
              </w:rPr>
              <w:t>,</w:t>
            </w:r>
            <w:r w:rsidRPr="00FF31DC">
              <w:rPr>
                <w:rFonts w:ascii="Arial" w:hAnsi="Arial" w:cs="Kalimati"/>
                <w:sz w:val="16"/>
                <w:szCs w:val="16"/>
                <w:cs/>
              </w:rPr>
              <w:t xml:space="preserve">१59।07 निज प्रतिवादीबाट असुल उपर हुने ठहर्छ। </w:t>
            </w:r>
          </w:p>
          <w:p w:rsidR="00FF31DC" w:rsidRPr="00FF31DC" w:rsidRDefault="00FF31DC" w:rsidP="00FF31DC">
            <w:pPr>
              <w:pStyle w:val="ListParagraph"/>
              <w:numPr>
                <w:ilvl w:val="0"/>
                <w:numId w:val="2"/>
              </w:numPr>
              <w:spacing w:after="0" w:line="240" w:lineRule="auto"/>
              <w:ind w:left="162" w:hanging="180"/>
              <w:jc w:val="both"/>
              <w:rPr>
                <w:rFonts w:ascii="Arial" w:hAnsi="Arial" w:cs="Kalimati"/>
                <w:b/>
                <w:bCs/>
                <w:sz w:val="16"/>
                <w:szCs w:val="16"/>
              </w:rPr>
            </w:pPr>
            <w:r w:rsidRPr="00FF31DC">
              <w:rPr>
                <w:rFonts w:ascii="Arial" w:hAnsi="Arial" w:cs="Kalimati"/>
                <w:b/>
                <w:bCs/>
                <w:sz w:val="16"/>
                <w:szCs w:val="16"/>
                <w:cs/>
              </w:rPr>
              <w:t>प्रतिवादीहरु रोहितमान प्रधान र भुवन महर्जनको हकमा हेर्दा</w:t>
            </w:r>
            <w:r w:rsidRPr="00FF31DC">
              <w:rPr>
                <w:rFonts w:ascii="Arial" w:hAnsi="Arial" w:cs="Kalimati"/>
                <w:b/>
                <w:bCs/>
                <w:sz w:val="16"/>
                <w:szCs w:val="16"/>
              </w:rPr>
              <w:t xml:space="preserve">, </w:t>
            </w:r>
            <w:r w:rsidRPr="00FF31DC">
              <w:rPr>
                <w:rFonts w:ascii="Arial" w:hAnsi="Arial" w:cs="Kalimati"/>
                <w:sz w:val="16"/>
                <w:szCs w:val="16"/>
                <w:cs/>
              </w:rPr>
              <w:t>इन्जिनियरिङ्ग मार्केटिङ्ग कन्सर्न प्रा.लि.का प्रबन्ध निर्देशक रोहितमान प्रधानले सम्झौता विपरित कम गुणस्तरको ट्रान्सफर्मर र तोकिएको मुलुकभन्दा फरक मुलुकमा बनेको जेनरेटर सेट आपूर्ति गरी भुक्तानी लिएको देखिएकोले आरोप दावीको कसूरमा दामासाहीले बिगो रु.५</w:t>
            </w:r>
            <w:r w:rsidRPr="00FF31DC">
              <w:rPr>
                <w:rFonts w:ascii="Arial" w:hAnsi="Arial" w:cs="Kalimati"/>
                <w:sz w:val="16"/>
                <w:szCs w:val="16"/>
              </w:rPr>
              <w:t>,</w:t>
            </w:r>
            <w:r w:rsidRPr="00FF31DC">
              <w:rPr>
                <w:rFonts w:ascii="Arial" w:hAnsi="Arial" w:cs="Kalimati"/>
                <w:sz w:val="16"/>
                <w:szCs w:val="16"/>
                <w:cs/>
              </w:rPr>
              <w:t>८४</w:t>
            </w:r>
            <w:r w:rsidRPr="00FF31DC">
              <w:rPr>
                <w:rFonts w:ascii="Arial" w:hAnsi="Arial" w:cs="Kalimati"/>
                <w:sz w:val="16"/>
                <w:szCs w:val="16"/>
              </w:rPr>
              <w:t>,</w:t>
            </w:r>
            <w:r w:rsidRPr="00FF31DC">
              <w:rPr>
                <w:rFonts w:ascii="Arial" w:hAnsi="Arial" w:cs="Kalimati"/>
                <w:sz w:val="16"/>
                <w:szCs w:val="16"/>
                <w:cs/>
              </w:rPr>
              <w:t>५५</w:t>
            </w:r>
            <w:r w:rsidRPr="00FF31DC">
              <w:rPr>
                <w:rFonts w:ascii="Arial" w:hAnsi="Arial" w:cs="Kalimati"/>
                <w:sz w:val="16"/>
                <w:szCs w:val="16"/>
              </w:rPr>
              <w:t>,</w:t>
            </w:r>
            <w:r w:rsidRPr="00FF31DC">
              <w:rPr>
                <w:rFonts w:ascii="Arial" w:hAnsi="Arial" w:cs="Kalimati"/>
                <w:sz w:val="16"/>
                <w:szCs w:val="16"/>
                <w:cs/>
              </w:rPr>
              <w:t xml:space="preserve">१५९/०7 जरिबाना हुने ठहर्छ। प्रतिवादी भुवन महर्जनले परामर्शदाताको रुपमा कार्य गरी गुणस्तरहीन ट्रान्सफर्मर आपुर्ति भएको देखिंदा देखिंदै चेक जाँच गरिकन पनि सम्झौता र </w:t>
            </w:r>
            <w:r w:rsidRPr="00FF31DC">
              <w:rPr>
                <w:rFonts w:ascii="Arial" w:hAnsi="Arial" w:cs="Kalimati"/>
                <w:sz w:val="16"/>
                <w:szCs w:val="16"/>
              </w:rPr>
              <w:t xml:space="preserve">specification </w:t>
            </w:r>
            <w:r w:rsidRPr="00FF31DC">
              <w:rPr>
                <w:rFonts w:ascii="Arial" w:hAnsi="Arial" w:cs="Kalimati"/>
                <w:sz w:val="16"/>
                <w:szCs w:val="16"/>
                <w:cs/>
              </w:rPr>
              <w:t xml:space="preserve">बमोजिमकै रहेको भनी गलत प्रतिवेदन दिए‌को र जेनरेटर सेट सम्झौताको </w:t>
            </w:r>
            <w:r w:rsidRPr="00FF31DC">
              <w:rPr>
                <w:rFonts w:ascii="Arial" w:hAnsi="Arial" w:cs="Kalimati"/>
                <w:sz w:val="16"/>
                <w:szCs w:val="16"/>
              </w:rPr>
              <w:t xml:space="preserve">specification </w:t>
            </w:r>
            <w:r w:rsidRPr="00FF31DC">
              <w:rPr>
                <w:rFonts w:ascii="Arial" w:hAnsi="Arial" w:cs="Kalimati"/>
                <w:sz w:val="16"/>
                <w:szCs w:val="16"/>
                <w:cs/>
              </w:rPr>
              <w:t>बमोजिम नै रहेको भनी गलत प्रतिवेदन दिएको देखिंदा निज प्रतिवादीलाई आरोपित कसूरमा बिगो दामासाही बराबर रु.५</w:t>
            </w:r>
            <w:r w:rsidRPr="00FF31DC">
              <w:rPr>
                <w:rFonts w:ascii="Arial" w:hAnsi="Arial" w:cs="Kalimati"/>
                <w:sz w:val="16"/>
                <w:szCs w:val="16"/>
              </w:rPr>
              <w:t>,</w:t>
            </w:r>
            <w:r w:rsidRPr="00FF31DC">
              <w:rPr>
                <w:rFonts w:ascii="Arial" w:hAnsi="Arial" w:cs="Kalimati"/>
                <w:sz w:val="16"/>
                <w:szCs w:val="16"/>
                <w:cs/>
              </w:rPr>
              <w:t>७९</w:t>
            </w:r>
            <w:r w:rsidRPr="00FF31DC">
              <w:rPr>
                <w:rFonts w:ascii="Arial" w:hAnsi="Arial" w:cs="Kalimati"/>
                <w:sz w:val="16"/>
                <w:szCs w:val="16"/>
              </w:rPr>
              <w:t>,</w:t>
            </w:r>
            <w:r w:rsidRPr="00FF31DC">
              <w:rPr>
                <w:rFonts w:ascii="Arial" w:hAnsi="Arial" w:cs="Kalimati"/>
                <w:sz w:val="16"/>
                <w:szCs w:val="16"/>
                <w:cs/>
              </w:rPr>
              <w:t>६२</w:t>
            </w:r>
            <w:r w:rsidRPr="00FF31DC">
              <w:rPr>
                <w:rFonts w:ascii="Arial" w:hAnsi="Arial" w:cs="Kalimati"/>
                <w:sz w:val="16"/>
                <w:szCs w:val="16"/>
              </w:rPr>
              <w:t>,</w:t>
            </w:r>
            <w:r w:rsidRPr="00FF31DC">
              <w:rPr>
                <w:rFonts w:ascii="Arial" w:hAnsi="Arial" w:cs="Kalimati"/>
                <w:sz w:val="16"/>
                <w:szCs w:val="16"/>
                <w:cs/>
              </w:rPr>
              <w:t xml:space="preserve">१३5/२5 जरिबाना हुने ठहर्छ। साथै उक्त विगो निज प्रतिवादीहरुबाट जफत हुने हुँदा </w:t>
            </w:r>
            <w:r w:rsidRPr="00FF31DC">
              <w:rPr>
                <w:rFonts w:ascii="Arial" w:hAnsi="Arial" w:cs="Kalimati"/>
                <w:sz w:val="16"/>
                <w:szCs w:val="16"/>
                <w:cs/>
              </w:rPr>
              <w:lastRenderedPageBreak/>
              <w:t>असुल उपर हुने ठहर्छ।</w:t>
            </w:r>
          </w:p>
          <w:p w:rsidR="00FF31DC" w:rsidRPr="00FF31DC" w:rsidRDefault="00FF31DC" w:rsidP="00FF31DC">
            <w:pPr>
              <w:pStyle w:val="ListParagraph"/>
              <w:numPr>
                <w:ilvl w:val="0"/>
                <w:numId w:val="2"/>
              </w:numPr>
              <w:spacing w:after="0" w:line="240" w:lineRule="auto"/>
              <w:ind w:left="162" w:hanging="180"/>
              <w:jc w:val="both"/>
              <w:rPr>
                <w:rFonts w:ascii="Arial" w:hAnsi="Arial" w:cs="Kalimati"/>
                <w:sz w:val="16"/>
                <w:szCs w:val="16"/>
              </w:rPr>
            </w:pPr>
            <w:r w:rsidRPr="00FF31DC">
              <w:rPr>
                <w:rFonts w:ascii="Arial" w:hAnsi="Arial" w:cs="Kalimati"/>
                <w:b/>
                <w:bCs/>
                <w:sz w:val="16"/>
                <w:szCs w:val="16"/>
                <w:cs/>
              </w:rPr>
              <w:t>प्रतिवादी रमेशप्रसाद पोख्रेल</w:t>
            </w:r>
            <w:r w:rsidRPr="00FF31DC">
              <w:rPr>
                <w:rFonts w:ascii="Arial" w:hAnsi="Arial" w:cs="Kalimati"/>
                <w:b/>
                <w:bCs/>
                <w:sz w:val="16"/>
                <w:szCs w:val="16"/>
              </w:rPr>
              <w:t xml:space="preserve">, </w:t>
            </w:r>
            <w:r w:rsidRPr="00FF31DC">
              <w:rPr>
                <w:rFonts w:ascii="Arial" w:hAnsi="Arial" w:cs="Kalimati"/>
                <w:b/>
                <w:bCs/>
                <w:sz w:val="16"/>
                <w:szCs w:val="16"/>
                <w:cs/>
              </w:rPr>
              <w:t>मनिकमान महर्जन</w:t>
            </w:r>
            <w:r w:rsidRPr="00FF31DC">
              <w:rPr>
                <w:rFonts w:ascii="Arial" w:hAnsi="Arial" w:cs="Kalimati"/>
                <w:b/>
                <w:bCs/>
                <w:sz w:val="16"/>
                <w:szCs w:val="16"/>
              </w:rPr>
              <w:t xml:space="preserve">, </w:t>
            </w:r>
            <w:r w:rsidRPr="00FF31DC">
              <w:rPr>
                <w:rFonts w:ascii="Arial" w:hAnsi="Arial" w:cs="Kalimati"/>
                <w:b/>
                <w:bCs/>
                <w:sz w:val="16"/>
                <w:szCs w:val="16"/>
                <w:cs/>
              </w:rPr>
              <w:t>राम बहादुर बुढा र शिरीष उपाध्यायको हकमा हेर्दा</w:t>
            </w:r>
            <w:r w:rsidRPr="00FF31DC">
              <w:rPr>
                <w:rFonts w:ascii="Arial" w:hAnsi="Arial" w:cs="Kalimati"/>
                <w:b/>
                <w:bCs/>
                <w:sz w:val="16"/>
                <w:szCs w:val="16"/>
              </w:rPr>
              <w:t xml:space="preserve">, </w:t>
            </w:r>
            <w:r w:rsidRPr="00FF31DC">
              <w:rPr>
                <w:rFonts w:ascii="Arial" w:hAnsi="Arial" w:cs="Kalimati"/>
                <w:sz w:val="16"/>
                <w:szCs w:val="16"/>
                <w:cs/>
              </w:rPr>
              <w:t>यी प्रतिवादीहरुले यस अदालतमा तथा अनुसन्धानको क्रममा बयान गर्दा आरोपित कसुरमा इन्कारी रही बयान गरेको देखिएको</w:t>
            </w:r>
            <w:r w:rsidRPr="00FF31DC">
              <w:rPr>
                <w:rFonts w:ascii="Arial" w:hAnsi="Arial" w:cs="Kalimati"/>
                <w:sz w:val="16"/>
                <w:szCs w:val="16"/>
              </w:rPr>
              <w:t xml:space="preserve">, </w:t>
            </w:r>
            <w:r w:rsidRPr="00FF31DC">
              <w:rPr>
                <w:rFonts w:ascii="Arial" w:hAnsi="Arial" w:cs="Kalimati"/>
                <w:sz w:val="16"/>
                <w:szCs w:val="16"/>
                <w:cs/>
              </w:rPr>
              <w:t>यी प्रतिवादीहरुले सुरक्षण मुद्रण केन्द्रका कर्मचारीको पदिय हैसियतमा कार्य गरेको देखिएको र वदनियत राखी काम गरेको</w:t>
            </w:r>
            <w:r w:rsidRPr="00FF31DC">
              <w:rPr>
                <w:rFonts w:ascii="Arial" w:hAnsi="Arial" w:cs="Kalimati"/>
                <w:sz w:val="16"/>
                <w:szCs w:val="16"/>
              </w:rPr>
              <w:t xml:space="preserve">, </w:t>
            </w:r>
            <w:r w:rsidRPr="00FF31DC">
              <w:rPr>
                <w:rFonts w:ascii="Arial" w:hAnsi="Arial" w:cs="Kalimati"/>
                <w:sz w:val="16"/>
                <w:szCs w:val="16"/>
                <w:cs/>
              </w:rPr>
              <w:t>मिलेमतो गरेको वा लाभ प्राप्त गरेको भन्ने समेत प्रमाणबाट पुष्टि हुन नआएकोले यी प्रतिवादीरुले आरोपित कसूरबाट सफाई पाउने ठहर्छ।</w:t>
            </w:r>
          </w:p>
          <w:p w:rsidR="00FF31DC" w:rsidRPr="00FF31DC" w:rsidRDefault="00FF31DC" w:rsidP="00FF31DC">
            <w:pPr>
              <w:pStyle w:val="ListParagraph"/>
              <w:numPr>
                <w:ilvl w:val="0"/>
                <w:numId w:val="2"/>
              </w:numPr>
              <w:spacing w:after="0" w:line="240" w:lineRule="auto"/>
              <w:ind w:left="162" w:hanging="180"/>
              <w:jc w:val="both"/>
              <w:rPr>
                <w:rFonts w:ascii="Arial" w:hAnsi="Arial" w:cs="Kalimati"/>
                <w:b/>
                <w:bCs/>
                <w:sz w:val="16"/>
                <w:szCs w:val="16"/>
              </w:rPr>
            </w:pPr>
            <w:r w:rsidRPr="00FF31DC">
              <w:rPr>
                <w:rFonts w:ascii="Arial" w:hAnsi="Arial" w:cs="Kalimati"/>
                <w:b/>
                <w:bCs/>
                <w:sz w:val="16"/>
                <w:szCs w:val="16"/>
                <w:cs/>
              </w:rPr>
              <w:t>प्रतिवादी मित्र लाल गुरौको हकमा हेर्दा</w:t>
            </w:r>
            <w:r w:rsidRPr="00FF31DC">
              <w:rPr>
                <w:rFonts w:ascii="Arial" w:hAnsi="Arial" w:cs="Kalimati"/>
                <w:b/>
                <w:bCs/>
                <w:sz w:val="16"/>
                <w:szCs w:val="16"/>
              </w:rPr>
              <w:t xml:space="preserve">, </w:t>
            </w:r>
            <w:r w:rsidRPr="00FF31DC">
              <w:rPr>
                <w:rFonts w:ascii="Arial" w:hAnsi="Arial" w:cs="Kalimati"/>
                <w:sz w:val="16"/>
                <w:szCs w:val="16"/>
                <w:cs/>
              </w:rPr>
              <w:t>यी प्रतिवादी प्रस्तुत ठेक्कामा परामर्शदाताको रुपमा कार्य गरेको देखिएको</w:t>
            </w:r>
            <w:r w:rsidRPr="00FF31DC">
              <w:rPr>
                <w:rFonts w:ascii="Arial" w:hAnsi="Arial" w:cs="Kalimati"/>
                <w:sz w:val="16"/>
                <w:szCs w:val="16"/>
              </w:rPr>
              <w:t xml:space="preserve">, </w:t>
            </w:r>
            <w:r w:rsidRPr="00FF31DC">
              <w:rPr>
                <w:rFonts w:ascii="Arial" w:hAnsi="Arial" w:cs="Kalimati"/>
                <w:sz w:val="16"/>
                <w:szCs w:val="16"/>
                <w:cs/>
              </w:rPr>
              <w:t>अनुसन्धानको क्रममा तथा यस अदालतमा बयान गर्दा आरोपित कसुरमा इन्कारी रही बयान गरेको</w:t>
            </w:r>
            <w:r w:rsidRPr="00FF31DC">
              <w:rPr>
                <w:rFonts w:ascii="Arial" w:hAnsi="Arial" w:cs="Kalimati"/>
                <w:sz w:val="16"/>
                <w:szCs w:val="16"/>
              </w:rPr>
              <w:t xml:space="preserve">, </w:t>
            </w:r>
            <w:r w:rsidRPr="00FF31DC">
              <w:rPr>
                <w:rFonts w:ascii="Arial" w:hAnsi="Arial" w:cs="Kalimati"/>
                <w:sz w:val="16"/>
                <w:szCs w:val="16"/>
                <w:cs/>
              </w:rPr>
              <w:t>यी प्रतिवादीले लागत अनुमानमा परामर्श प्रदान गरेको देखिएको तथा यी प्रतिवादीले वदनियत राखी काम गरेको</w:t>
            </w:r>
            <w:r w:rsidRPr="00FF31DC">
              <w:rPr>
                <w:rFonts w:ascii="Arial" w:hAnsi="Arial" w:cs="Kalimati"/>
                <w:sz w:val="16"/>
                <w:szCs w:val="16"/>
              </w:rPr>
              <w:t xml:space="preserve">, </w:t>
            </w:r>
            <w:r w:rsidRPr="00FF31DC">
              <w:rPr>
                <w:rFonts w:ascii="Arial" w:hAnsi="Arial" w:cs="Kalimati"/>
                <w:sz w:val="16"/>
                <w:szCs w:val="16"/>
                <w:cs/>
              </w:rPr>
              <w:t>मिलेमतो गरेको वा लाभ प्राप्त गरेको भन्ने समेत प्रमाणबाट पुष्टि हुन नआएकोले निजले आरोपित कसूरबाट सफाई पाउने ठहर्छ ।</w:t>
            </w:r>
          </w:p>
          <w:p w:rsidR="00AB0040" w:rsidRPr="00141228" w:rsidRDefault="00AB0040" w:rsidP="00141228">
            <w:pPr>
              <w:spacing w:after="0" w:line="240" w:lineRule="auto"/>
              <w:jc w:val="both"/>
              <w:rPr>
                <w:rFonts w:cs="Kalimati"/>
                <w:sz w:val="16"/>
                <w:szCs w:val="16"/>
              </w:rPr>
            </w:pPr>
          </w:p>
        </w:tc>
        <w:tc>
          <w:tcPr>
            <w:tcW w:w="7627" w:type="dxa"/>
            <w:shd w:val="clear" w:color="auto" w:fill="auto"/>
          </w:tcPr>
          <w:p w:rsidR="002436F0" w:rsidRDefault="002436F0" w:rsidP="002436F0">
            <w:pPr>
              <w:pStyle w:val="ListParagraph"/>
              <w:numPr>
                <w:ilvl w:val="0"/>
                <w:numId w:val="2"/>
              </w:numPr>
              <w:spacing w:after="0" w:line="240" w:lineRule="auto"/>
              <w:ind w:left="342" w:hanging="360"/>
              <w:jc w:val="both"/>
              <w:rPr>
                <w:rFonts w:ascii="Kokila" w:hAnsi="Kokila" w:cs="Kalimati"/>
                <w:color w:val="000000"/>
                <w:sz w:val="16"/>
                <w:szCs w:val="16"/>
              </w:rPr>
            </w:pPr>
            <w:r w:rsidRPr="002436F0">
              <w:rPr>
                <w:rFonts w:ascii="Kokila" w:hAnsi="Kokila" w:cs="Kalimati" w:hint="cs"/>
                <w:b/>
                <w:bCs/>
                <w:color w:val="000000"/>
                <w:sz w:val="16"/>
                <w:szCs w:val="16"/>
                <w:u w:val="single"/>
                <w:cs/>
              </w:rPr>
              <w:lastRenderedPageBreak/>
              <w:t>मुद्दाको संक्षिप्त तथ्यः</w:t>
            </w:r>
            <w:r>
              <w:rPr>
                <w:rFonts w:ascii="Kokila" w:hAnsi="Kokila" w:cs="Kalimati"/>
                <w:color w:val="000000"/>
                <w:sz w:val="16"/>
                <w:szCs w:val="16"/>
              </w:rPr>
              <w:t xml:space="preserve">- </w:t>
            </w:r>
            <w:r w:rsidRPr="002436F0">
              <w:rPr>
                <w:rFonts w:ascii="Kokila" w:hAnsi="Kokila" w:cs="Kalimati"/>
                <w:color w:val="000000"/>
                <w:sz w:val="16"/>
                <w:szCs w:val="16"/>
                <w:cs/>
              </w:rPr>
              <w:t xml:space="preserve">सुरक्षण मुद्रण केन्द्रले </w:t>
            </w:r>
            <w:r w:rsidRPr="002436F0">
              <w:rPr>
                <w:rFonts w:ascii="Kokila" w:hAnsi="Kokila" w:cs="Kalimati"/>
                <w:color w:val="000000"/>
                <w:sz w:val="16"/>
                <w:szCs w:val="16"/>
              </w:rPr>
              <w:t xml:space="preserve">Power System in Security Printing Press and Pressurized Fuel Storage Tank </w:t>
            </w:r>
            <w:r w:rsidRPr="002436F0">
              <w:rPr>
                <w:rFonts w:ascii="Kokila" w:hAnsi="Kokila" w:cs="Kalimati"/>
                <w:color w:val="000000"/>
                <w:sz w:val="16"/>
                <w:szCs w:val="16"/>
                <w:cs/>
              </w:rPr>
              <w:t>को खरिद कार्यमा बदनियतपूर्वक ठेकेदारसँग मिलोमतो गरी आर्थिक चलखेल भइ ठूलो मात्रामा कमिसन लिएर ठेक्का प्राप्त गरी कार्य गरेको हुँदा बोलपत्र ठेक्का सम्झौता तथा भुक्तानी प्रकरणमा सहभागी सबै उपर छानविन गरी कारवाही गरिपाउँ भन्ने समेत वेहोराको उजुरी (दर्ता नं. ०१८१९१</w:t>
            </w:r>
            <w:r w:rsidRPr="002436F0">
              <w:rPr>
                <w:rFonts w:ascii="Kokila" w:hAnsi="Kokila" w:cs="Kalimati"/>
                <w:color w:val="000000"/>
                <w:sz w:val="16"/>
                <w:szCs w:val="16"/>
              </w:rPr>
              <w:t xml:space="preserve">, </w:t>
            </w:r>
            <w:r w:rsidRPr="002436F0">
              <w:rPr>
                <w:rFonts w:ascii="Kokila" w:hAnsi="Kokila" w:cs="Kalimati"/>
                <w:color w:val="000000"/>
                <w:sz w:val="16"/>
                <w:szCs w:val="16"/>
                <w:cs/>
              </w:rPr>
              <w:t>मिति २०७९।०६।१२) उपर अनुसन्धान हुँदा</w:t>
            </w:r>
            <w:r w:rsidRPr="002436F0">
              <w:rPr>
                <w:rFonts w:ascii="Kokila" w:hAnsi="Kokila" w:cs="Kalimati"/>
                <w:color w:val="000000"/>
                <w:sz w:val="16"/>
                <w:szCs w:val="16"/>
              </w:rPr>
              <w:t xml:space="preserve">, </w:t>
            </w:r>
            <w:r w:rsidRPr="002436F0">
              <w:rPr>
                <w:rFonts w:ascii="Kokila" w:hAnsi="Kokila" w:cs="Kalimati"/>
                <w:color w:val="000000"/>
                <w:sz w:val="16"/>
                <w:szCs w:val="16"/>
                <w:cs/>
              </w:rPr>
              <w:t xml:space="preserve">सुरक्षण मुद्रण केन्द्रले आ.व. ०७५/७६ र ०७६/७७ मा संझौता गरेको दुइ थान ठेक्काहरूमध्ये पहिलो ठेक्का न. </w:t>
            </w:r>
            <w:r w:rsidRPr="002436F0">
              <w:rPr>
                <w:rFonts w:ascii="Kokila" w:hAnsi="Kokila" w:cs="Kalimati"/>
                <w:color w:val="000000"/>
                <w:sz w:val="16"/>
                <w:szCs w:val="16"/>
              </w:rPr>
              <w:t>SPC/G/NCB-</w:t>
            </w:r>
            <w:r w:rsidRPr="002436F0">
              <w:rPr>
                <w:rFonts w:ascii="Kokila" w:hAnsi="Kokila" w:cs="Kalimati"/>
                <w:color w:val="000000"/>
                <w:sz w:val="16"/>
                <w:szCs w:val="16"/>
                <w:cs/>
              </w:rPr>
              <w:t>7-075/</w:t>
            </w:r>
            <w:proofErr w:type="gramStart"/>
            <w:r w:rsidRPr="002436F0">
              <w:rPr>
                <w:rFonts w:ascii="Kokila" w:hAnsi="Kokila" w:cs="Kalimati"/>
                <w:color w:val="000000"/>
                <w:sz w:val="16"/>
                <w:szCs w:val="16"/>
                <w:cs/>
              </w:rPr>
              <w:t>76  क</w:t>
            </w:r>
            <w:proofErr w:type="gramEnd"/>
            <w:r w:rsidRPr="002436F0">
              <w:rPr>
                <w:rFonts w:ascii="Kokila" w:hAnsi="Kokila" w:cs="Kalimati"/>
                <w:color w:val="000000"/>
                <w:sz w:val="16"/>
                <w:szCs w:val="16"/>
                <w:cs/>
              </w:rPr>
              <w:t>ो स्वीकृत लागत अनुमान रु ४९</w:t>
            </w:r>
            <w:r w:rsidRPr="002436F0">
              <w:rPr>
                <w:rFonts w:ascii="Kokila" w:hAnsi="Kokila" w:cs="Kalimati"/>
                <w:color w:val="000000"/>
                <w:sz w:val="16"/>
                <w:szCs w:val="16"/>
              </w:rPr>
              <w:t>,</w:t>
            </w:r>
            <w:r w:rsidRPr="002436F0">
              <w:rPr>
                <w:rFonts w:ascii="Kokila" w:hAnsi="Kokila" w:cs="Kalimati"/>
                <w:color w:val="000000"/>
                <w:sz w:val="16"/>
                <w:szCs w:val="16"/>
                <w:cs/>
              </w:rPr>
              <w:t>९८</w:t>
            </w:r>
            <w:r w:rsidRPr="002436F0">
              <w:rPr>
                <w:rFonts w:ascii="Kokila" w:hAnsi="Kokila" w:cs="Kalimati"/>
                <w:color w:val="000000"/>
                <w:sz w:val="16"/>
                <w:szCs w:val="16"/>
              </w:rPr>
              <w:t>,</w:t>
            </w:r>
            <w:r w:rsidRPr="002436F0">
              <w:rPr>
                <w:rFonts w:ascii="Kokila" w:hAnsi="Kokila" w:cs="Kalimati"/>
                <w:color w:val="000000"/>
                <w:sz w:val="16"/>
                <w:szCs w:val="16"/>
                <w:cs/>
              </w:rPr>
              <w:t>३५</w:t>
            </w:r>
            <w:r w:rsidRPr="002436F0">
              <w:rPr>
                <w:rFonts w:ascii="Kokila" w:hAnsi="Kokila" w:cs="Kalimati"/>
                <w:color w:val="000000"/>
                <w:sz w:val="16"/>
                <w:szCs w:val="16"/>
              </w:rPr>
              <w:t>,</w:t>
            </w:r>
            <w:r w:rsidRPr="002436F0">
              <w:rPr>
                <w:rFonts w:ascii="Kokila" w:hAnsi="Kokila" w:cs="Kalimati"/>
                <w:color w:val="000000"/>
                <w:sz w:val="16"/>
                <w:szCs w:val="16"/>
                <w:cs/>
              </w:rPr>
              <w:t>७७५/८७ (अक्षरूपी उनन्चास करोड अन्ठान्नबे लाख पैतिस हजार सात सय पचहत्तर पैसा सतासि) भएकोमा ठेक्का रकम रू ४८</w:t>
            </w:r>
            <w:r w:rsidRPr="002436F0">
              <w:rPr>
                <w:rFonts w:ascii="Kokila" w:hAnsi="Kokila" w:cs="Kalimati"/>
                <w:color w:val="000000"/>
                <w:sz w:val="16"/>
                <w:szCs w:val="16"/>
              </w:rPr>
              <w:t>,</w:t>
            </w:r>
            <w:r w:rsidRPr="002436F0">
              <w:rPr>
                <w:rFonts w:ascii="Kokila" w:hAnsi="Kokila" w:cs="Kalimati"/>
                <w:color w:val="000000"/>
                <w:sz w:val="16"/>
                <w:szCs w:val="16"/>
                <w:cs/>
              </w:rPr>
              <w:t>७०</w:t>
            </w:r>
            <w:r w:rsidRPr="002436F0">
              <w:rPr>
                <w:rFonts w:ascii="Kokila" w:hAnsi="Kokila" w:cs="Kalimati"/>
                <w:color w:val="000000"/>
                <w:sz w:val="16"/>
                <w:szCs w:val="16"/>
              </w:rPr>
              <w:t>,</w:t>
            </w:r>
            <w:r w:rsidRPr="002436F0">
              <w:rPr>
                <w:rFonts w:ascii="Kokila" w:hAnsi="Kokila" w:cs="Kalimati"/>
                <w:color w:val="000000"/>
                <w:sz w:val="16"/>
                <w:szCs w:val="16"/>
                <w:cs/>
              </w:rPr>
              <w:t>६१</w:t>
            </w:r>
            <w:r w:rsidRPr="002436F0">
              <w:rPr>
                <w:rFonts w:ascii="Kokila" w:hAnsi="Kokila" w:cs="Kalimati"/>
                <w:color w:val="000000"/>
                <w:sz w:val="16"/>
                <w:szCs w:val="16"/>
              </w:rPr>
              <w:t>,</w:t>
            </w:r>
            <w:r w:rsidRPr="002436F0">
              <w:rPr>
                <w:rFonts w:ascii="Kokila" w:hAnsi="Kokila" w:cs="Kalimati"/>
                <w:color w:val="000000"/>
                <w:sz w:val="16"/>
                <w:szCs w:val="16"/>
                <w:cs/>
              </w:rPr>
              <w:t>९७४/४८ (अक्षरूपी अठचालिस करोड</w:t>
            </w:r>
            <w:r w:rsidRPr="002436F0">
              <w:rPr>
                <w:rFonts w:ascii="Kokila" w:hAnsi="Kokila" w:cs="Kalimati"/>
                <w:color w:val="000000"/>
                <w:sz w:val="16"/>
                <w:szCs w:val="16"/>
              </w:rPr>
              <w:t>,</w:t>
            </w:r>
            <w:r w:rsidRPr="002436F0">
              <w:rPr>
                <w:rFonts w:ascii="Kokila" w:hAnsi="Kokila" w:cs="Kalimati"/>
                <w:color w:val="000000"/>
                <w:sz w:val="16"/>
                <w:szCs w:val="16"/>
                <w:cs/>
              </w:rPr>
              <w:t>सत्तरी लाख</w:t>
            </w:r>
            <w:r w:rsidRPr="002436F0">
              <w:rPr>
                <w:rFonts w:ascii="Kokila" w:hAnsi="Kokila" w:cs="Kalimati"/>
                <w:color w:val="000000"/>
                <w:sz w:val="16"/>
                <w:szCs w:val="16"/>
              </w:rPr>
              <w:t xml:space="preserve">, </w:t>
            </w:r>
            <w:r w:rsidRPr="002436F0">
              <w:rPr>
                <w:rFonts w:ascii="Kokila" w:hAnsi="Kokila" w:cs="Kalimati"/>
                <w:color w:val="000000"/>
                <w:sz w:val="16"/>
                <w:szCs w:val="16"/>
                <w:cs/>
              </w:rPr>
              <w:t>एकसट्ठी हजार</w:t>
            </w:r>
            <w:r w:rsidRPr="002436F0">
              <w:rPr>
                <w:rFonts w:ascii="Kokila" w:hAnsi="Kokila" w:cs="Kalimati"/>
                <w:color w:val="000000"/>
                <w:sz w:val="16"/>
                <w:szCs w:val="16"/>
              </w:rPr>
              <w:t xml:space="preserve">, </w:t>
            </w:r>
            <w:r w:rsidRPr="002436F0">
              <w:rPr>
                <w:rFonts w:ascii="Kokila" w:hAnsi="Kokila" w:cs="Kalimati"/>
                <w:color w:val="000000"/>
                <w:sz w:val="16"/>
                <w:szCs w:val="16"/>
                <w:cs/>
              </w:rPr>
              <w:t>नौ सय चौहत्तर पैसा अठचालिस) भुक्तानी रकम रू. ४८</w:t>
            </w:r>
            <w:r w:rsidRPr="002436F0">
              <w:rPr>
                <w:rFonts w:ascii="Kokila" w:hAnsi="Kokila" w:cs="Kalimati"/>
                <w:color w:val="000000"/>
                <w:sz w:val="16"/>
                <w:szCs w:val="16"/>
              </w:rPr>
              <w:t>,</w:t>
            </w:r>
            <w:r w:rsidRPr="002436F0">
              <w:rPr>
                <w:rFonts w:ascii="Kokila" w:hAnsi="Kokila" w:cs="Kalimati"/>
                <w:color w:val="000000"/>
                <w:sz w:val="16"/>
                <w:szCs w:val="16"/>
                <w:cs/>
              </w:rPr>
              <w:t>७०</w:t>
            </w:r>
            <w:r w:rsidRPr="002436F0">
              <w:rPr>
                <w:rFonts w:ascii="Kokila" w:hAnsi="Kokila" w:cs="Kalimati"/>
                <w:color w:val="000000"/>
                <w:sz w:val="16"/>
                <w:szCs w:val="16"/>
              </w:rPr>
              <w:t>,</w:t>
            </w:r>
            <w:r w:rsidRPr="002436F0">
              <w:rPr>
                <w:rFonts w:ascii="Kokila" w:hAnsi="Kokila" w:cs="Kalimati"/>
                <w:color w:val="000000"/>
                <w:sz w:val="16"/>
                <w:szCs w:val="16"/>
                <w:cs/>
              </w:rPr>
              <w:t>६१</w:t>
            </w:r>
            <w:r w:rsidRPr="002436F0">
              <w:rPr>
                <w:rFonts w:ascii="Kokila" w:hAnsi="Kokila" w:cs="Kalimati"/>
                <w:color w:val="000000"/>
                <w:sz w:val="16"/>
                <w:szCs w:val="16"/>
              </w:rPr>
              <w:t>,</w:t>
            </w:r>
            <w:r w:rsidRPr="002436F0">
              <w:rPr>
                <w:rFonts w:ascii="Kokila" w:hAnsi="Kokila" w:cs="Kalimati"/>
                <w:color w:val="000000"/>
                <w:sz w:val="16"/>
                <w:szCs w:val="16"/>
                <w:cs/>
              </w:rPr>
              <w:t>९७३/-बाट ४ वटा १००० के.भि.ए. को जेनेरेटर</w:t>
            </w:r>
            <w:r w:rsidRPr="002436F0">
              <w:rPr>
                <w:rFonts w:ascii="Kokila" w:hAnsi="Kokila" w:cs="Kalimati"/>
                <w:color w:val="000000"/>
                <w:sz w:val="16"/>
                <w:szCs w:val="16"/>
              </w:rPr>
              <w:t xml:space="preserve">, </w:t>
            </w:r>
            <w:r w:rsidRPr="002436F0">
              <w:rPr>
                <w:rFonts w:ascii="Kokila" w:hAnsi="Kokila" w:cs="Kalimati"/>
                <w:color w:val="000000"/>
                <w:sz w:val="16"/>
                <w:szCs w:val="16"/>
                <w:cs/>
              </w:rPr>
              <w:t>४ एम.भि.ए.को ट्रान्सफरमर समेत गरि जडान गरेको</w:t>
            </w:r>
            <w:r w:rsidRPr="002436F0">
              <w:rPr>
                <w:rFonts w:ascii="Kokila" w:hAnsi="Kokila" w:cs="Kalimati"/>
                <w:color w:val="000000"/>
                <w:sz w:val="16"/>
                <w:szCs w:val="16"/>
              </w:rPr>
              <w:t xml:space="preserve">, </w:t>
            </w:r>
            <w:r w:rsidRPr="002436F0">
              <w:rPr>
                <w:rFonts w:ascii="Kokila" w:hAnsi="Kokila" w:cs="Kalimati"/>
                <w:color w:val="000000"/>
                <w:sz w:val="16"/>
                <w:szCs w:val="16"/>
                <w:cs/>
              </w:rPr>
              <w:t xml:space="preserve">दोस्रो ठेक्का न. </w:t>
            </w:r>
            <w:r w:rsidRPr="002436F0">
              <w:rPr>
                <w:rFonts w:ascii="Kokila" w:hAnsi="Kokila" w:cs="Kalimati"/>
                <w:color w:val="000000"/>
                <w:sz w:val="16"/>
                <w:szCs w:val="16"/>
              </w:rPr>
              <w:t>SPC/G/NCB/</w:t>
            </w:r>
            <w:r w:rsidRPr="002436F0">
              <w:rPr>
                <w:rFonts w:ascii="Kokila" w:hAnsi="Kokila" w:cs="Kalimati"/>
                <w:color w:val="000000"/>
                <w:sz w:val="16"/>
                <w:szCs w:val="16"/>
                <w:cs/>
              </w:rPr>
              <w:t>076-77/07 को स्वीकृत लागत अनुमान रु २०</w:t>
            </w:r>
            <w:proofErr w:type="gramStart"/>
            <w:r w:rsidRPr="002436F0">
              <w:rPr>
                <w:rFonts w:ascii="Kokila" w:hAnsi="Kokila" w:cs="Kalimati"/>
                <w:color w:val="000000"/>
                <w:sz w:val="16"/>
                <w:szCs w:val="16"/>
              </w:rPr>
              <w:t>,</w:t>
            </w:r>
            <w:r w:rsidRPr="002436F0">
              <w:rPr>
                <w:rFonts w:ascii="Kokila" w:hAnsi="Kokila" w:cs="Kalimati"/>
                <w:color w:val="000000"/>
                <w:sz w:val="16"/>
                <w:szCs w:val="16"/>
                <w:cs/>
              </w:rPr>
              <w:t>५०</w:t>
            </w:r>
            <w:r w:rsidRPr="002436F0">
              <w:rPr>
                <w:rFonts w:ascii="Kokila" w:hAnsi="Kokila" w:cs="Kalimati"/>
                <w:color w:val="000000"/>
                <w:sz w:val="16"/>
                <w:szCs w:val="16"/>
              </w:rPr>
              <w:t>,</w:t>
            </w:r>
            <w:r w:rsidRPr="002436F0">
              <w:rPr>
                <w:rFonts w:ascii="Kokila" w:hAnsi="Kokila" w:cs="Kalimati"/>
                <w:color w:val="000000"/>
                <w:sz w:val="16"/>
                <w:szCs w:val="16"/>
                <w:cs/>
              </w:rPr>
              <w:t>४६</w:t>
            </w:r>
            <w:r w:rsidRPr="002436F0">
              <w:rPr>
                <w:rFonts w:ascii="Kokila" w:hAnsi="Kokila" w:cs="Kalimati"/>
                <w:color w:val="000000"/>
                <w:sz w:val="16"/>
                <w:szCs w:val="16"/>
              </w:rPr>
              <w:t>,</w:t>
            </w:r>
            <w:r w:rsidRPr="002436F0">
              <w:rPr>
                <w:rFonts w:ascii="Kokila" w:hAnsi="Kokila" w:cs="Kalimati"/>
                <w:color w:val="000000"/>
                <w:sz w:val="16"/>
                <w:szCs w:val="16"/>
                <w:cs/>
              </w:rPr>
              <w:t>४१०</w:t>
            </w:r>
            <w:proofErr w:type="gramEnd"/>
            <w:r w:rsidRPr="002436F0">
              <w:rPr>
                <w:rFonts w:ascii="Kokila" w:hAnsi="Kokila" w:cs="Kalimati"/>
                <w:color w:val="000000"/>
                <w:sz w:val="16"/>
                <w:szCs w:val="16"/>
                <w:cs/>
              </w:rPr>
              <w:t>/00 (अक्षरूपी विस करोड पचास लाख छयालिस हजार चार सय दस) भएकोमा ठेक्का रकम रु. २०</w:t>
            </w:r>
            <w:r w:rsidRPr="002436F0">
              <w:rPr>
                <w:rFonts w:ascii="Kokila" w:hAnsi="Kokila" w:cs="Kalimati"/>
                <w:color w:val="000000"/>
                <w:sz w:val="16"/>
                <w:szCs w:val="16"/>
              </w:rPr>
              <w:t>,</w:t>
            </w:r>
            <w:r w:rsidRPr="002436F0">
              <w:rPr>
                <w:rFonts w:ascii="Kokila" w:hAnsi="Kokila" w:cs="Kalimati"/>
                <w:color w:val="000000"/>
                <w:sz w:val="16"/>
                <w:szCs w:val="16"/>
                <w:cs/>
              </w:rPr>
              <w:t>२०</w:t>
            </w:r>
            <w:r w:rsidRPr="002436F0">
              <w:rPr>
                <w:rFonts w:ascii="Kokila" w:hAnsi="Kokila" w:cs="Kalimati"/>
                <w:color w:val="000000"/>
                <w:sz w:val="16"/>
                <w:szCs w:val="16"/>
              </w:rPr>
              <w:t>,</w:t>
            </w:r>
            <w:r w:rsidRPr="002436F0">
              <w:rPr>
                <w:rFonts w:ascii="Kokila" w:hAnsi="Kokila" w:cs="Kalimati"/>
                <w:color w:val="000000"/>
                <w:sz w:val="16"/>
                <w:szCs w:val="16"/>
                <w:cs/>
              </w:rPr>
              <w:t>०२</w:t>
            </w:r>
            <w:r w:rsidRPr="002436F0">
              <w:rPr>
                <w:rFonts w:ascii="Kokila" w:hAnsi="Kokila" w:cs="Kalimati"/>
                <w:color w:val="000000"/>
                <w:sz w:val="16"/>
                <w:szCs w:val="16"/>
              </w:rPr>
              <w:t>,</w:t>
            </w:r>
            <w:r w:rsidRPr="002436F0">
              <w:rPr>
                <w:rFonts w:ascii="Kokila" w:hAnsi="Kokila" w:cs="Kalimati"/>
                <w:color w:val="000000"/>
                <w:sz w:val="16"/>
                <w:szCs w:val="16"/>
                <w:cs/>
              </w:rPr>
              <w:t>४२३/९१ (अक्षरूपी विस करोड विस लाख दुई हजार चार सय तेइस पैसा एकान्बे) भुक्तानी रकम रू.१९</w:t>
            </w:r>
            <w:r w:rsidRPr="002436F0">
              <w:rPr>
                <w:rFonts w:ascii="Kokila" w:hAnsi="Kokila" w:cs="Kalimati"/>
                <w:color w:val="000000"/>
                <w:sz w:val="16"/>
                <w:szCs w:val="16"/>
              </w:rPr>
              <w:t>,</w:t>
            </w:r>
            <w:r w:rsidRPr="002436F0">
              <w:rPr>
                <w:rFonts w:ascii="Kokila" w:hAnsi="Kokila" w:cs="Kalimati"/>
                <w:color w:val="000000"/>
                <w:sz w:val="16"/>
                <w:szCs w:val="16"/>
                <w:cs/>
              </w:rPr>
              <w:t>६२</w:t>
            </w:r>
            <w:r w:rsidRPr="002436F0">
              <w:rPr>
                <w:rFonts w:ascii="Kokila" w:hAnsi="Kokila" w:cs="Kalimati"/>
                <w:color w:val="000000"/>
                <w:sz w:val="16"/>
                <w:szCs w:val="16"/>
              </w:rPr>
              <w:t>,</w:t>
            </w:r>
            <w:r w:rsidRPr="002436F0">
              <w:rPr>
                <w:rFonts w:ascii="Kokila" w:hAnsi="Kokila" w:cs="Kalimati"/>
                <w:color w:val="000000"/>
                <w:sz w:val="16"/>
                <w:szCs w:val="16"/>
                <w:cs/>
              </w:rPr>
              <w:t>४५</w:t>
            </w:r>
            <w:r w:rsidRPr="002436F0">
              <w:rPr>
                <w:rFonts w:ascii="Kokila" w:hAnsi="Kokila" w:cs="Kalimati"/>
                <w:color w:val="000000"/>
                <w:sz w:val="16"/>
                <w:szCs w:val="16"/>
              </w:rPr>
              <w:t>,</w:t>
            </w:r>
            <w:r w:rsidRPr="002436F0">
              <w:rPr>
                <w:rFonts w:ascii="Kokila" w:hAnsi="Kokila" w:cs="Kalimati"/>
                <w:color w:val="000000"/>
                <w:sz w:val="16"/>
                <w:szCs w:val="16"/>
                <w:cs/>
              </w:rPr>
              <w:t>९०९/-वाट ६ वटा ५०</w:t>
            </w:r>
            <w:r w:rsidRPr="002436F0">
              <w:rPr>
                <w:rFonts w:ascii="Kokila" w:hAnsi="Kokila" w:cs="Kalimati"/>
                <w:color w:val="000000"/>
                <w:sz w:val="16"/>
                <w:szCs w:val="16"/>
              </w:rPr>
              <w:t>,</w:t>
            </w:r>
            <w:r w:rsidRPr="002436F0">
              <w:rPr>
                <w:rFonts w:ascii="Kokila" w:hAnsi="Kokila" w:cs="Kalimati"/>
                <w:color w:val="000000"/>
                <w:sz w:val="16"/>
                <w:szCs w:val="16"/>
                <w:cs/>
              </w:rPr>
              <w:t>००० (पचास हजार) लिटर क्षमताको डिजेल ट्यांकी</w:t>
            </w:r>
            <w:r w:rsidRPr="002436F0">
              <w:rPr>
                <w:rFonts w:ascii="Kokila" w:hAnsi="Kokila" w:cs="Kalimati"/>
                <w:color w:val="000000"/>
                <w:sz w:val="16"/>
                <w:szCs w:val="16"/>
              </w:rPr>
              <w:t xml:space="preserve">, </w:t>
            </w:r>
            <w:r w:rsidRPr="002436F0">
              <w:rPr>
                <w:rFonts w:ascii="Kokila" w:hAnsi="Kokila" w:cs="Kalimati"/>
                <w:color w:val="000000"/>
                <w:sz w:val="16"/>
                <w:szCs w:val="16"/>
                <w:cs/>
              </w:rPr>
              <w:t>पम्प लगायत सिभिल कार्य गर्ने रहेकोमा उक्त दुबै ठेक्काहरूमा अस्वभाविक लागत अनुमान तयार गरेको</w:t>
            </w:r>
            <w:r w:rsidRPr="002436F0">
              <w:rPr>
                <w:rFonts w:ascii="Kokila" w:hAnsi="Kokila" w:cs="Kalimati"/>
                <w:color w:val="000000"/>
                <w:sz w:val="16"/>
                <w:szCs w:val="16"/>
              </w:rPr>
              <w:t xml:space="preserve">, </w:t>
            </w:r>
            <w:r w:rsidRPr="002436F0">
              <w:rPr>
                <w:rFonts w:ascii="Kokila" w:hAnsi="Kokila" w:cs="Kalimati"/>
                <w:color w:val="000000"/>
                <w:sz w:val="16"/>
                <w:szCs w:val="16"/>
                <w:cs/>
              </w:rPr>
              <w:t>गुणस्तरहीन ट्रान्सफर्मर खरिद/आपूर्ति</w:t>
            </w:r>
            <w:r w:rsidRPr="002436F0">
              <w:rPr>
                <w:rFonts w:ascii="Kokila" w:hAnsi="Kokila" w:cs="Kalimati"/>
                <w:color w:val="000000"/>
                <w:sz w:val="16"/>
                <w:szCs w:val="16"/>
              </w:rPr>
              <w:t xml:space="preserve">, </w:t>
            </w:r>
            <w:r w:rsidRPr="002436F0">
              <w:rPr>
                <w:rFonts w:ascii="Kokila" w:hAnsi="Kokila" w:cs="Kalimati"/>
                <w:color w:val="000000"/>
                <w:sz w:val="16"/>
                <w:szCs w:val="16"/>
                <w:cs/>
              </w:rPr>
              <w:t>सम्झौताको शर्त विपरित अन्य मुलुकको सामान स्वीकार गरेको</w:t>
            </w:r>
            <w:r w:rsidRPr="002436F0">
              <w:rPr>
                <w:rFonts w:ascii="Kokila" w:hAnsi="Kokila" w:cs="Kalimati"/>
                <w:color w:val="000000"/>
                <w:sz w:val="16"/>
                <w:szCs w:val="16"/>
              </w:rPr>
              <w:t xml:space="preserve">, </w:t>
            </w:r>
            <w:r w:rsidRPr="002436F0">
              <w:rPr>
                <w:rFonts w:ascii="Kokila" w:hAnsi="Kokila" w:cs="Kalimati"/>
                <w:color w:val="000000"/>
                <w:sz w:val="16"/>
                <w:szCs w:val="16"/>
                <w:cs/>
              </w:rPr>
              <w:t>कामै नगरी काम भए सरह भुक्तानी गर्ने कार्य गरेको र वास्तविक रुपमा आवश्यक नभएको र औचित्य पुष्टि नहुने समान खरिद गरेको देखिई उक्त खरिद कार्यमा भ्रष्टाचारजन्य कार्य भएको पुष्टि हुन आई उक्त कसूरजन्य कार्यमा संलग्न प्रतिवादीहरू सुरक्षण मुद्रण केन्द्रका कार्यकारी निर्देशक विकल पौडेल</w:t>
            </w:r>
            <w:r w:rsidRPr="002436F0">
              <w:rPr>
                <w:rFonts w:ascii="Kokila" w:hAnsi="Kokila" w:cs="Kalimati"/>
                <w:color w:val="000000"/>
                <w:sz w:val="16"/>
                <w:szCs w:val="16"/>
              </w:rPr>
              <w:t xml:space="preserve">, </w:t>
            </w:r>
            <w:r w:rsidRPr="002436F0">
              <w:rPr>
                <w:rFonts w:ascii="Kokila" w:hAnsi="Kokila" w:cs="Kalimati"/>
                <w:color w:val="000000"/>
                <w:sz w:val="16"/>
                <w:szCs w:val="16"/>
                <w:cs/>
              </w:rPr>
              <w:t>तत्कालिन शिक्षा</w:t>
            </w:r>
            <w:r w:rsidRPr="002436F0">
              <w:rPr>
                <w:rFonts w:ascii="Kokila" w:hAnsi="Kokila" w:cs="Kalimati"/>
                <w:color w:val="000000"/>
                <w:sz w:val="16"/>
                <w:szCs w:val="16"/>
              </w:rPr>
              <w:t xml:space="preserve">, </w:t>
            </w:r>
            <w:r w:rsidRPr="002436F0">
              <w:rPr>
                <w:rFonts w:ascii="Kokila" w:hAnsi="Kokila" w:cs="Kalimati"/>
                <w:color w:val="000000"/>
                <w:sz w:val="16"/>
                <w:szCs w:val="16"/>
                <w:cs/>
              </w:rPr>
              <w:t>विज्ञान तथा प्रविधि मन्त्रालयबाट सुरक्षण मुद्रण केन्द्रमा प्रतिनिधि भइ कार्यरत रहेका सी.डी.ई. नविन कुमार पोखरेल</w:t>
            </w:r>
            <w:r w:rsidRPr="002436F0">
              <w:rPr>
                <w:rFonts w:ascii="Kokila" w:hAnsi="Kokila" w:cs="Kalimati"/>
                <w:color w:val="000000"/>
                <w:sz w:val="16"/>
                <w:szCs w:val="16"/>
              </w:rPr>
              <w:t xml:space="preserve">, </w:t>
            </w:r>
            <w:r w:rsidRPr="002436F0">
              <w:rPr>
                <w:rFonts w:ascii="Kokila" w:hAnsi="Kokila" w:cs="Kalimati"/>
                <w:color w:val="000000"/>
                <w:sz w:val="16"/>
                <w:szCs w:val="16"/>
                <w:cs/>
              </w:rPr>
              <w:t>तत्कालिन राष्ट्रिय सूचना प्रबिधि केन्द्रबाट सुरक्षण मुद्रण केन्द्रमा प्रतिनिधि भइ कार्यरत सहायक निर्देशक रमेश प्रसाद पोखरेल</w:t>
            </w:r>
            <w:r w:rsidRPr="002436F0">
              <w:rPr>
                <w:rFonts w:ascii="Kokila" w:hAnsi="Kokila" w:cs="Kalimati"/>
                <w:color w:val="000000"/>
                <w:sz w:val="16"/>
                <w:szCs w:val="16"/>
              </w:rPr>
              <w:t xml:space="preserve">, </w:t>
            </w:r>
            <w:r w:rsidRPr="002436F0">
              <w:rPr>
                <w:rFonts w:ascii="Kokila" w:hAnsi="Kokila" w:cs="Kalimati"/>
                <w:color w:val="000000"/>
                <w:sz w:val="16"/>
                <w:szCs w:val="16"/>
                <w:cs/>
              </w:rPr>
              <w:t>तत्कालिन सुरक्षण मुद्रण केन्द्रमा शाखा अधिकृत पदमा कार्यरत मनिक मान महर्जन</w:t>
            </w:r>
            <w:r w:rsidRPr="002436F0">
              <w:rPr>
                <w:rFonts w:ascii="Kokila" w:hAnsi="Kokila" w:cs="Kalimati"/>
                <w:color w:val="000000"/>
                <w:sz w:val="16"/>
                <w:szCs w:val="16"/>
              </w:rPr>
              <w:t xml:space="preserve">, </w:t>
            </w:r>
            <w:r w:rsidRPr="002436F0">
              <w:rPr>
                <w:rFonts w:ascii="Kokila" w:hAnsi="Kokila" w:cs="Kalimati"/>
                <w:color w:val="000000"/>
                <w:sz w:val="16"/>
                <w:szCs w:val="16"/>
                <w:cs/>
              </w:rPr>
              <w:t>लेखा अधिकृत पदमा कार्यरत राम बहादुर बुढा</w:t>
            </w:r>
            <w:r w:rsidRPr="002436F0">
              <w:rPr>
                <w:rFonts w:ascii="Kokila" w:hAnsi="Kokila" w:cs="Kalimati"/>
                <w:color w:val="000000"/>
                <w:sz w:val="16"/>
                <w:szCs w:val="16"/>
              </w:rPr>
              <w:t xml:space="preserve">, </w:t>
            </w:r>
            <w:r w:rsidRPr="002436F0">
              <w:rPr>
                <w:rFonts w:ascii="Kokila" w:hAnsi="Kokila" w:cs="Kalimati"/>
                <w:color w:val="000000"/>
                <w:sz w:val="16"/>
                <w:szCs w:val="16"/>
                <w:cs/>
              </w:rPr>
              <w:t>शाखा अधिकृत पदमा कार्यरत शिरीष उपाध्याय</w:t>
            </w:r>
            <w:r w:rsidRPr="002436F0">
              <w:rPr>
                <w:rFonts w:ascii="Kokila" w:hAnsi="Kokila" w:cs="Kalimati"/>
                <w:color w:val="000000"/>
                <w:sz w:val="16"/>
                <w:szCs w:val="16"/>
              </w:rPr>
              <w:t xml:space="preserve">, </w:t>
            </w:r>
            <w:r w:rsidRPr="002436F0">
              <w:rPr>
                <w:rFonts w:ascii="Kokila" w:hAnsi="Kokila" w:cs="Kalimati"/>
                <w:color w:val="000000"/>
                <w:sz w:val="16"/>
                <w:szCs w:val="16"/>
                <w:cs/>
              </w:rPr>
              <w:t>इन्जिनियरिङ्ग मार्केटिंग कन्सर्न प्रा.लि.का प्रबन्ध निर्देशक रोहित मान प्रधान</w:t>
            </w:r>
            <w:r w:rsidRPr="002436F0">
              <w:rPr>
                <w:rFonts w:ascii="Kokila" w:hAnsi="Kokila" w:cs="Kalimati"/>
                <w:color w:val="000000"/>
                <w:sz w:val="16"/>
                <w:szCs w:val="16"/>
              </w:rPr>
              <w:t xml:space="preserve">, </w:t>
            </w:r>
            <w:r w:rsidRPr="002436F0">
              <w:rPr>
                <w:rFonts w:ascii="Kokila" w:hAnsi="Kokila" w:cs="Kalimati"/>
                <w:color w:val="000000"/>
                <w:sz w:val="16"/>
                <w:szCs w:val="16"/>
                <w:cs/>
              </w:rPr>
              <w:t>मेपटेक विल्डिंग सर्भिसेस प्रा.लि.का निर्देशक भुवन महर्जन र वास्तुशिल्प एसोसिएट्सका प्रबन्ध निर्देशक मित्र लाल गुरौ उपर विशेष अदालत समक्ष मुद्दा दायर भएको</w:t>
            </w:r>
            <w:r>
              <w:rPr>
                <w:rFonts w:ascii="Kokila" w:hAnsi="Kokila" w:cs="Kalimati" w:hint="cs"/>
                <w:color w:val="000000"/>
                <w:sz w:val="16"/>
                <w:szCs w:val="16"/>
                <w:cs/>
              </w:rPr>
              <w:t xml:space="preserve"> ।</w:t>
            </w:r>
          </w:p>
          <w:p w:rsidR="002436F0" w:rsidRPr="002436F0" w:rsidRDefault="002436F0" w:rsidP="002436F0">
            <w:pPr>
              <w:pStyle w:val="ListParagraph"/>
              <w:numPr>
                <w:ilvl w:val="0"/>
                <w:numId w:val="2"/>
              </w:numPr>
              <w:ind w:left="252" w:hanging="252"/>
              <w:rPr>
                <w:rFonts w:ascii="Kokila" w:hAnsi="Kokila" w:cs="Kalimati"/>
                <w:b/>
                <w:bCs/>
                <w:color w:val="000000"/>
                <w:sz w:val="16"/>
                <w:szCs w:val="16"/>
              </w:rPr>
            </w:pPr>
            <w:r w:rsidRPr="002436F0">
              <w:rPr>
                <w:rFonts w:ascii="Kokila" w:hAnsi="Kokila" w:cs="Kalimati"/>
                <w:b/>
                <w:bCs/>
                <w:color w:val="000000"/>
                <w:sz w:val="16"/>
                <w:szCs w:val="16"/>
                <w:u w:val="single"/>
                <w:cs/>
              </w:rPr>
              <w:t>विशेष अदालतबाट भएको उक्त फैसला देहायको आधार र कारणबाट बदरभागी रहेको छः</w:t>
            </w:r>
            <w:r w:rsidRPr="002436F0">
              <w:rPr>
                <w:rFonts w:ascii="Kokila" w:hAnsi="Kokila" w:cs="Kalimati"/>
                <w:b/>
                <w:bCs/>
                <w:color w:val="000000"/>
                <w:sz w:val="16"/>
                <w:szCs w:val="16"/>
                <w:cs/>
              </w:rPr>
              <w:t>-</w:t>
            </w:r>
          </w:p>
          <w:p w:rsidR="006B3B23" w:rsidRPr="006B3B23" w:rsidRDefault="006B3B23" w:rsidP="006B3B23">
            <w:pPr>
              <w:pStyle w:val="ListParagraph"/>
              <w:numPr>
                <w:ilvl w:val="0"/>
                <w:numId w:val="2"/>
              </w:numPr>
              <w:spacing w:after="0" w:line="240" w:lineRule="auto"/>
              <w:ind w:left="342" w:hanging="360"/>
              <w:jc w:val="both"/>
              <w:rPr>
                <w:rFonts w:ascii="Kokila" w:hAnsi="Kokila" w:cs="Kalimati"/>
                <w:color w:val="000000"/>
                <w:sz w:val="16"/>
                <w:szCs w:val="16"/>
              </w:rPr>
            </w:pPr>
            <w:r w:rsidRPr="006B3B23">
              <w:rPr>
                <w:rFonts w:ascii="Kokila" w:hAnsi="Kokila" w:cs="Kalimati"/>
                <w:b/>
                <w:bCs/>
                <w:color w:val="000000"/>
                <w:sz w:val="16"/>
                <w:szCs w:val="16"/>
                <w:cs/>
              </w:rPr>
              <w:t>प्रतिवादी मध्येका विकल पौडेल</w:t>
            </w:r>
            <w:r w:rsidRPr="006B3B23">
              <w:rPr>
                <w:rFonts w:ascii="Kokila" w:hAnsi="Kokila" w:cs="Kalimati"/>
                <w:b/>
                <w:bCs/>
                <w:color w:val="000000"/>
                <w:sz w:val="16"/>
                <w:szCs w:val="16"/>
              </w:rPr>
              <w:t xml:space="preserve">, </w:t>
            </w:r>
            <w:r w:rsidRPr="006B3B23">
              <w:rPr>
                <w:rFonts w:ascii="Kokila" w:hAnsi="Kokila" w:cs="Kalimati"/>
                <w:b/>
                <w:bCs/>
                <w:color w:val="000000"/>
                <w:sz w:val="16"/>
                <w:szCs w:val="16"/>
                <w:cs/>
              </w:rPr>
              <w:t>नविन कुमार पोखरेल</w:t>
            </w:r>
            <w:r w:rsidRPr="006B3B23">
              <w:rPr>
                <w:rFonts w:ascii="Kokila" w:hAnsi="Kokila" w:cs="Kalimati"/>
                <w:b/>
                <w:bCs/>
                <w:color w:val="000000"/>
                <w:sz w:val="16"/>
                <w:szCs w:val="16"/>
              </w:rPr>
              <w:t xml:space="preserve">, </w:t>
            </w:r>
            <w:r w:rsidRPr="006B3B23">
              <w:rPr>
                <w:rFonts w:ascii="Kokila" w:hAnsi="Kokila" w:cs="Kalimati"/>
                <w:b/>
                <w:bCs/>
                <w:color w:val="000000"/>
                <w:sz w:val="16"/>
                <w:szCs w:val="16"/>
                <w:cs/>
              </w:rPr>
              <w:t>रोहित मान प्रधान  र भुवन महर्जनको हकमाः</w:t>
            </w:r>
            <w:r w:rsidRPr="006B3B23">
              <w:rPr>
                <w:rFonts w:ascii="Kokila" w:hAnsi="Kokila" w:cs="Kalimati"/>
                <w:color w:val="000000"/>
                <w:sz w:val="16"/>
                <w:szCs w:val="16"/>
                <w:cs/>
              </w:rPr>
              <w:t xml:space="preserve">- </w:t>
            </w:r>
          </w:p>
          <w:p w:rsidR="006B3B23" w:rsidRDefault="006B3B23" w:rsidP="006B3B23">
            <w:pPr>
              <w:pStyle w:val="ListParagraph"/>
              <w:spacing w:after="0" w:line="240" w:lineRule="auto"/>
              <w:ind w:left="342"/>
              <w:jc w:val="both"/>
              <w:rPr>
                <w:rFonts w:ascii="Kokila" w:hAnsi="Kokila" w:cs="Kalimati"/>
                <w:color w:val="000000"/>
                <w:sz w:val="16"/>
                <w:szCs w:val="16"/>
              </w:rPr>
            </w:pPr>
            <w:r w:rsidRPr="006B3B23">
              <w:rPr>
                <w:rFonts w:ascii="Kokila" w:hAnsi="Kokila" w:cs="Kalimati"/>
                <w:color w:val="000000"/>
                <w:sz w:val="16"/>
                <w:szCs w:val="16"/>
                <w:cs/>
              </w:rPr>
              <w:t>यी प्रतिवादीहरु उपरको आरोपित कसूर ठहर भई फैसला भएकोले सो तर्फ थप विवेचना गर्नु परेन । यी प्रतिवादीहरुलाई आरोपदावी भन्दा कम विगो कायम गरेको तर्फ हेर्दा</w:t>
            </w:r>
            <w:r w:rsidRPr="006B3B23">
              <w:rPr>
                <w:rFonts w:ascii="Kokila" w:hAnsi="Kokila" w:cs="Kalimati"/>
                <w:color w:val="000000"/>
                <w:sz w:val="16"/>
                <w:szCs w:val="16"/>
              </w:rPr>
              <w:t xml:space="preserve">,  </w:t>
            </w:r>
            <w:r w:rsidRPr="006B3B23">
              <w:rPr>
                <w:rFonts w:ascii="Kokila" w:hAnsi="Kokila" w:cs="Kalimati"/>
                <w:color w:val="000000"/>
                <w:sz w:val="16"/>
                <w:szCs w:val="16"/>
                <w:cs/>
              </w:rPr>
              <w:t>प्रस्तुत मुद्दामा यी प्रतिवादीहरुले सार्बजनिक खरिद नियमावली</w:t>
            </w:r>
            <w:r w:rsidRPr="006B3B23">
              <w:rPr>
                <w:rFonts w:ascii="Kokila" w:hAnsi="Kokila" w:cs="Kalimati"/>
                <w:color w:val="000000"/>
                <w:sz w:val="16"/>
                <w:szCs w:val="16"/>
              </w:rPr>
              <w:t xml:space="preserve">, </w:t>
            </w:r>
            <w:r w:rsidRPr="006B3B23">
              <w:rPr>
                <w:rFonts w:ascii="Kokila" w:hAnsi="Kokila" w:cs="Kalimati"/>
                <w:color w:val="000000"/>
                <w:sz w:val="16"/>
                <w:szCs w:val="16"/>
                <w:cs/>
              </w:rPr>
              <w:t xml:space="preserve">२०६४ को नियम 11 बमोजिम स्थानीय बजारमा प्रचलित दरभाउ तथा निर्माता/उत्पादनकर्ताको </w:t>
            </w:r>
            <w:r w:rsidRPr="006B3B23">
              <w:rPr>
                <w:rFonts w:ascii="Kokila" w:hAnsi="Kokila" w:cs="Kalimati"/>
                <w:color w:val="000000"/>
                <w:sz w:val="16"/>
                <w:szCs w:val="16"/>
              </w:rPr>
              <w:t xml:space="preserve">Factory Rate </w:t>
            </w:r>
            <w:r w:rsidRPr="006B3B23">
              <w:rPr>
                <w:rFonts w:ascii="Kokila" w:hAnsi="Kokila" w:cs="Kalimati"/>
                <w:color w:val="000000"/>
                <w:sz w:val="16"/>
                <w:szCs w:val="16"/>
                <w:cs/>
              </w:rPr>
              <w:t>मा अन्य खर्च जोडी तयार हुने लागत बिधिवाट दररेट संकलन नगरी पहिलो ठेक्कामा रु. २०</w:t>
            </w:r>
            <w:r w:rsidRPr="006B3B23">
              <w:rPr>
                <w:rFonts w:ascii="Kokila" w:hAnsi="Kokila" w:cs="Kalimati"/>
                <w:color w:val="000000"/>
                <w:sz w:val="16"/>
                <w:szCs w:val="16"/>
              </w:rPr>
              <w:t>,</w:t>
            </w:r>
            <w:r w:rsidRPr="006B3B23">
              <w:rPr>
                <w:rFonts w:ascii="Kokila" w:hAnsi="Kokila" w:cs="Kalimati"/>
                <w:color w:val="000000"/>
                <w:sz w:val="16"/>
                <w:szCs w:val="16"/>
                <w:cs/>
              </w:rPr>
              <w:t>३८</w:t>
            </w:r>
            <w:r w:rsidRPr="006B3B23">
              <w:rPr>
                <w:rFonts w:ascii="Kokila" w:hAnsi="Kokila" w:cs="Kalimati"/>
                <w:color w:val="000000"/>
                <w:sz w:val="16"/>
                <w:szCs w:val="16"/>
              </w:rPr>
              <w:t>,</w:t>
            </w:r>
            <w:r w:rsidRPr="006B3B23">
              <w:rPr>
                <w:rFonts w:ascii="Kokila" w:hAnsi="Kokila" w:cs="Kalimati"/>
                <w:color w:val="000000"/>
                <w:sz w:val="16"/>
                <w:szCs w:val="16"/>
                <w:cs/>
              </w:rPr>
              <w:t>९३</w:t>
            </w:r>
            <w:r w:rsidRPr="006B3B23">
              <w:rPr>
                <w:rFonts w:ascii="Kokila" w:hAnsi="Kokila" w:cs="Kalimati"/>
                <w:color w:val="000000"/>
                <w:sz w:val="16"/>
                <w:szCs w:val="16"/>
              </w:rPr>
              <w:t>,</w:t>
            </w:r>
            <w:r w:rsidRPr="006B3B23">
              <w:rPr>
                <w:rFonts w:ascii="Kokila" w:hAnsi="Kokila" w:cs="Kalimati"/>
                <w:color w:val="000000"/>
                <w:sz w:val="16"/>
                <w:szCs w:val="16"/>
                <w:cs/>
              </w:rPr>
              <w:t>८२७/३२- र दोश्रो ठेक्कामा आपूर्तिकर्ताको जम्मा खर्च र बढी दररेट प्रयोग गरे वापत रु ५</w:t>
            </w:r>
            <w:r w:rsidRPr="006B3B23">
              <w:rPr>
                <w:rFonts w:ascii="Kokila" w:hAnsi="Kokila" w:cs="Kalimati"/>
                <w:color w:val="000000"/>
                <w:sz w:val="16"/>
                <w:szCs w:val="16"/>
              </w:rPr>
              <w:t>,</w:t>
            </w:r>
            <w:r w:rsidRPr="006B3B23">
              <w:rPr>
                <w:rFonts w:ascii="Kokila" w:hAnsi="Kokila" w:cs="Kalimati"/>
                <w:color w:val="000000"/>
                <w:sz w:val="16"/>
                <w:szCs w:val="16"/>
                <w:cs/>
              </w:rPr>
              <w:t>५३</w:t>
            </w:r>
            <w:r w:rsidRPr="006B3B23">
              <w:rPr>
                <w:rFonts w:ascii="Kokila" w:hAnsi="Kokila" w:cs="Kalimati"/>
                <w:color w:val="000000"/>
                <w:sz w:val="16"/>
                <w:szCs w:val="16"/>
              </w:rPr>
              <w:t>,</w:t>
            </w:r>
            <w:r w:rsidRPr="006B3B23">
              <w:rPr>
                <w:rFonts w:ascii="Kokila" w:hAnsi="Kokila" w:cs="Kalimati"/>
                <w:color w:val="000000"/>
                <w:sz w:val="16"/>
                <w:szCs w:val="16"/>
                <w:cs/>
              </w:rPr>
              <w:t>७६</w:t>
            </w:r>
            <w:r w:rsidRPr="006B3B23">
              <w:rPr>
                <w:rFonts w:ascii="Kokila" w:hAnsi="Kokila" w:cs="Kalimati"/>
                <w:color w:val="000000"/>
                <w:sz w:val="16"/>
                <w:szCs w:val="16"/>
              </w:rPr>
              <w:t>,</w:t>
            </w:r>
            <w:r w:rsidRPr="006B3B23">
              <w:rPr>
                <w:rFonts w:ascii="Kokila" w:hAnsi="Kokila" w:cs="Kalimati"/>
                <w:color w:val="000000"/>
                <w:sz w:val="16"/>
                <w:szCs w:val="16"/>
                <w:cs/>
              </w:rPr>
              <w:t>१००/- बढी र सोही दोस्रो ठेक्कामा माटो खन्ने कार्यमा दर विश्लेषणमा मेसिनबाट माटो खन्ने कार्यको लागि काभ्रेपलान्चोक जिल्लाको दर रेट रु. १२३/३० प्रति घ.मि.को प्रयोग नगरी काठमाण्डौ जिल्लाको म्यानुअली खन्ने गरी तय भएको रु ६६३/३२ प्रति घ.मि.को गलत दररेट प्रयोग गरी रू. ८</w:t>
            </w:r>
            <w:r w:rsidRPr="006B3B23">
              <w:rPr>
                <w:rFonts w:ascii="Kokila" w:hAnsi="Kokila" w:cs="Kalimati"/>
                <w:color w:val="000000"/>
                <w:sz w:val="16"/>
                <w:szCs w:val="16"/>
              </w:rPr>
              <w:t>,</w:t>
            </w:r>
            <w:r w:rsidRPr="006B3B23">
              <w:rPr>
                <w:rFonts w:ascii="Kokila" w:hAnsi="Kokila" w:cs="Kalimati"/>
                <w:color w:val="000000"/>
                <w:sz w:val="16"/>
                <w:szCs w:val="16"/>
                <w:cs/>
              </w:rPr>
              <w:t>६९</w:t>
            </w:r>
            <w:r w:rsidRPr="006B3B23">
              <w:rPr>
                <w:rFonts w:ascii="Kokila" w:hAnsi="Kokila" w:cs="Kalimati"/>
                <w:color w:val="000000"/>
                <w:sz w:val="16"/>
                <w:szCs w:val="16"/>
              </w:rPr>
              <w:t>,</w:t>
            </w:r>
            <w:r w:rsidRPr="006B3B23">
              <w:rPr>
                <w:rFonts w:ascii="Kokila" w:hAnsi="Kokila" w:cs="Kalimati"/>
                <w:color w:val="000000"/>
                <w:sz w:val="16"/>
                <w:szCs w:val="16"/>
                <w:cs/>
              </w:rPr>
              <w:t xml:space="preserve">०९७/३८ बढी रकम समेतको गरी अस्वाभाविक रुपमा दुबै ठेक्कामा बढीको लागत अनुमान तयार गरी स्वीकृत गरेबाट </w:t>
            </w:r>
            <w:r w:rsidRPr="006B3B23">
              <w:rPr>
                <w:rFonts w:ascii="Kokila" w:hAnsi="Kokila" w:cs="Kalimati"/>
                <w:color w:val="000000"/>
                <w:sz w:val="16"/>
                <w:szCs w:val="16"/>
                <w:cs/>
              </w:rPr>
              <w:lastRenderedPageBreak/>
              <w:t>जम्मा रू २६</w:t>
            </w:r>
            <w:r w:rsidRPr="006B3B23">
              <w:rPr>
                <w:rFonts w:ascii="Kokila" w:hAnsi="Kokila" w:cs="Kalimati"/>
                <w:color w:val="000000"/>
                <w:sz w:val="16"/>
                <w:szCs w:val="16"/>
              </w:rPr>
              <w:t>,</w:t>
            </w:r>
            <w:r w:rsidRPr="006B3B23">
              <w:rPr>
                <w:rFonts w:ascii="Kokila" w:hAnsi="Kokila" w:cs="Kalimati"/>
                <w:color w:val="000000"/>
                <w:sz w:val="16"/>
                <w:szCs w:val="16"/>
                <w:cs/>
              </w:rPr>
              <w:t>०१</w:t>
            </w:r>
            <w:r w:rsidRPr="006B3B23">
              <w:rPr>
                <w:rFonts w:ascii="Kokila" w:hAnsi="Kokila" w:cs="Kalimati"/>
                <w:color w:val="000000"/>
                <w:sz w:val="16"/>
                <w:szCs w:val="16"/>
              </w:rPr>
              <w:t>,</w:t>
            </w:r>
            <w:r w:rsidRPr="006B3B23">
              <w:rPr>
                <w:rFonts w:ascii="Kokila" w:hAnsi="Kokila" w:cs="Kalimati"/>
                <w:color w:val="000000"/>
                <w:sz w:val="16"/>
                <w:szCs w:val="16"/>
                <w:cs/>
              </w:rPr>
              <w:t>३९</w:t>
            </w:r>
            <w:r w:rsidRPr="006B3B23">
              <w:rPr>
                <w:rFonts w:ascii="Kokila" w:hAnsi="Kokila" w:cs="Kalimati"/>
                <w:color w:val="000000"/>
                <w:sz w:val="16"/>
                <w:szCs w:val="16"/>
              </w:rPr>
              <w:t>,</w:t>
            </w:r>
            <w:r w:rsidRPr="006B3B23">
              <w:rPr>
                <w:rFonts w:ascii="Kokila" w:hAnsi="Kokila" w:cs="Kalimati"/>
                <w:color w:val="000000"/>
                <w:sz w:val="16"/>
                <w:szCs w:val="16"/>
                <w:cs/>
              </w:rPr>
              <w:t>०२४/३८ सरकारी सम्पत्तीको हानी नोक्सानी भएको पुष्टि भएको</w:t>
            </w:r>
            <w:r w:rsidRPr="006B3B23">
              <w:rPr>
                <w:rFonts w:ascii="Kokila" w:hAnsi="Kokila" w:cs="Kalimati"/>
                <w:color w:val="000000"/>
                <w:sz w:val="16"/>
                <w:szCs w:val="16"/>
              </w:rPr>
              <w:t xml:space="preserve">,  Transformer </w:t>
            </w:r>
            <w:r w:rsidRPr="006B3B23">
              <w:rPr>
                <w:rFonts w:ascii="Kokila" w:hAnsi="Kokila" w:cs="Kalimati"/>
                <w:color w:val="000000"/>
                <w:sz w:val="16"/>
                <w:szCs w:val="16"/>
                <w:cs/>
              </w:rPr>
              <w:t>समेतको खरिदमा सम्झौतामा  तोकिएको सिमा भन्दा बढी र तोकिएको मापदण्ड भन्दा  पनि बढी  लस (</w:t>
            </w:r>
            <w:r w:rsidRPr="006B3B23">
              <w:rPr>
                <w:rFonts w:ascii="Kokila" w:hAnsi="Kokila" w:cs="Kalimati"/>
                <w:color w:val="000000"/>
                <w:sz w:val="16"/>
                <w:szCs w:val="16"/>
              </w:rPr>
              <w:t xml:space="preserve">Loss) </w:t>
            </w:r>
            <w:r w:rsidRPr="006B3B23">
              <w:rPr>
                <w:rFonts w:ascii="Kokila" w:hAnsi="Kokila" w:cs="Kalimati"/>
                <w:color w:val="000000"/>
                <w:sz w:val="16"/>
                <w:szCs w:val="16"/>
                <w:cs/>
              </w:rPr>
              <w:t xml:space="preserve">हुने प्रकृतिको </w:t>
            </w:r>
            <w:r w:rsidRPr="006B3B23">
              <w:rPr>
                <w:rFonts w:ascii="Kokila" w:hAnsi="Kokila" w:cs="Kalimati"/>
                <w:color w:val="000000"/>
                <w:sz w:val="16"/>
                <w:szCs w:val="16"/>
              </w:rPr>
              <w:t xml:space="preserve">Transformer </w:t>
            </w:r>
            <w:r w:rsidRPr="006B3B23">
              <w:rPr>
                <w:rFonts w:ascii="Kokila" w:hAnsi="Kokila" w:cs="Kalimati"/>
                <w:color w:val="000000"/>
                <w:sz w:val="16"/>
                <w:szCs w:val="16"/>
                <w:cs/>
              </w:rPr>
              <w:t>स्वीकार गरी रू३</w:t>
            </w:r>
            <w:r w:rsidRPr="006B3B23">
              <w:rPr>
                <w:rFonts w:ascii="Kokila" w:hAnsi="Kokila" w:cs="Kalimati"/>
                <w:color w:val="000000"/>
                <w:sz w:val="16"/>
                <w:szCs w:val="16"/>
              </w:rPr>
              <w:t>,</w:t>
            </w:r>
            <w:r w:rsidRPr="006B3B23">
              <w:rPr>
                <w:rFonts w:ascii="Kokila" w:hAnsi="Kokila" w:cs="Kalimati"/>
                <w:color w:val="000000"/>
                <w:sz w:val="16"/>
                <w:szCs w:val="16"/>
                <w:cs/>
              </w:rPr>
              <w:t>४४</w:t>
            </w:r>
            <w:r w:rsidRPr="006B3B23">
              <w:rPr>
                <w:rFonts w:ascii="Kokila" w:hAnsi="Kokila" w:cs="Kalimati"/>
                <w:color w:val="000000"/>
                <w:sz w:val="16"/>
                <w:szCs w:val="16"/>
              </w:rPr>
              <w:t>,</w:t>
            </w:r>
            <w:r w:rsidRPr="006B3B23">
              <w:rPr>
                <w:rFonts w:ascii="Kokila" w:hAnsi="Kokila" w:cs="Kalimati"/>
                <w:color w:val="000000"/>
                <w:sz w:val="16"/>
                <w:szCs w:val="16"/>
                <w:cs/>
              </w:rPr>
              <w:t>६८</w:t>
            </w:r>
            <w:r w:rsidRPr="006B3B23">
              <w:rPr>
                <w:rFonts w:ascii="Kokila" w:hAnsi="Kokila" w:cs="Kalimati"/>
                <w:color w:val="000000"/>
                <w:sz w:val="16"/>
                <w:szCs w:val="16"/>
              </w:rPr>
              <w:t>,</w:t>
            </w:r>
            <w:r w:rsidRPr="006B3B23">
              <w:rPr>
                <w:rFonts w:ascii="Kokila" w:hAnsi="Kokila" w:cs="Kalimati"/>
                <w:color w:val="000000"/>
                <w:sz w:val="16"/>
                <w:szCs w:val="16"/>
                <w:cs/>
              </w:rPr>
              <w:t xml:space="preserve">७२९/-मा गुणस्तरहिन </w:t>
            </w:r>
            <w:r w:rsidRPr="006B3B23">
              <w:rPr>
                <w:rFonts w:ascii="Kokila" w:hAnsi="Kokila" w:cs="Kalimati"/>
                <w:color w:val="000000"/>
                <w:sz w:val="16"/>
                <w:szCs w:val="16"/>
              </w:rPr>
              <w:t xml:space="preserve">Transformer </w:t>
            </w:r>
            <w:r w:rsidRPr="006B3B23">
              <w:rPr>
                <w:rFonts w:ascii="Kokila" w:hAnsi="Kokila" w:cs="Kalimati"/>
                <w:color w:val="000000"/>
                <w:sz w:val="16"/>
                <w:szCs w:val="16"/>
                <w:cs/>
              </w:rPr>
              <w:t>खरिद गरेको</w:t>
            </w:r>
            <w:r w:rsidRPr="006B3B23">
              <w:rPr>
                <w:rFonts w:ascii="Kokila" w:hAnsi="Kokila" w:cs="Kalimati"/>
                <w:color w:val="000000"/>
                <w:sz w:val="16"/>
                <w:szCs w:val="16"/>
              </w:rPr>
              <w:t xml:space="preserve">, </w:t>
            </w:r>
            <w:r w:rsidRPr="006B3B23">
              <w:rPr>
                <w:rFonts w:ascii="Kokila" w:hAnsi="Kokila" w:cs="Kalimati"/>
                <w:color w:val="000000"/>
                <w:sz w:val="16"/>
                <w:szCs w:val="16"/>
                <w:cs/>
              </w:rPr>
              <w:t xml:space="preserve">संझौताको शर्तमा किटानी तवरमा उल्लेख गरिएको </w:t>
            </w:r>
            <w:r w:rsidRPr="006B3B23">
              <w:rPr>
                <w:rFonts w:ascii="Kokila" w:hAnsi="Kokila" w:cs="Kalimati"/>
                <w:color w:val="000000"/>
                <w:sz w:val="16"/>
                <w:szCs w:val="16"/>
              </w:rPr>
              <w:t xml:space="preserve">Country of Origin </w:t>
            </w:r>
            <w:r w:rsidRPr="006B3B23">
              <w:rPr>
                <w:rFonts w:ascii="Kokila" w:hAnsi="Kokila" w:cs="Kalimati"/>
                <w:color w:val="000000"/>
                <w:sz w:val="16"/>
                <w:szCs w:val="16"/>
                <w:cs/>
              </w:rPr>
              <w:t>बमोजिमको जेनेरेटर उपलब्ध नगराई/नलिई  सम्झौतामा उल्लेख गरिएको शर्त विपरित हुने गरी अन्य मुलुकवाट खरिद गरी रू १९</w:t>
            </w:r>
            <w:r w:rsidRPr="006B3B23">
              <w:rPr>
                <w:rFonts w:ascii="Kokila" w:hAnsi="Kokila" w:cs="Kalimati"/>
                <w:color w:val="000000"/>
                <w:sz w:val="16"/>
                <w:szCs w:val="16"/>
              </w:rPr>
              <w:t>,</w:t>
            </w:r>
            <w:r w:rsidRPr="006B3B23">
              <w:rPr>
                <w:rFonts w:ascii="Kokila" w:hAnsi="Kokila" w:cs="Kalimati"/>
                <w:color w:val="000000"/>
                <w:sz w:val="16"/>
                <w:szCs w:val="16"/>
                <w:cs/>
              </w:rPr>
              <w:t>७३</w:t>
            </w:r>
            <w:r w:rsidRPr="006B3B23">
              <w:rPr>
                <w:rFonts w:ascii="Kokila" w:hAnsi="Kokila" w:cs="Kalimati"/>
                <w:color w:val="000000"/>
                <w:sz w:val="16"/>
                <w:szCs w:val="16"/>
              </w:rPr>
              <w:t>,</w:t>
            </w:r>
            <w:r w:rsidRPr="006B3B23">
              <w:rPr>
                <w:rFonts w:ascii="Kokila" w:hAnsi="Kokila" w:cs="Kalimati"/>
                <w:color w:val="000000"/>
                <w:sz w:val="16"/>
                <w:szCs w:val="16"/>
                <w:cs/>
              </w:rPr>
              <w:t>७९</w:t>
            </w:r>
            <w:r w:rsidRPr="006B3B23">
              <w:rPr>
                <w:rFonts w:ascii="Kokila" w:hAnsi="Kokila" w:cs="Kalimati"/>
                <w:color w:val="000000"/>
                <w:sz w:val="16"/>
                <w:szCs w:val="16"/>
              </w:rPr>
              <w:t>,</w:t>
            </w:r>
            <w:r w:rsidRPr="006B3B23">
              <w:rPr>
                <w:rFonts w:ascii="Kokila" w:hAnsi="Kokila" w:cs="Kalimati"/>
                <w:color w:val="000000"/>
                <w:sz w:val="16"/>
                <w:szCs w:val="16"/>
                <w:cs/>
              </w:rPr>
              <w:t>८१२/- हानी नोक्सानी पुर्याएको</w:t>
            </w:r>
            <w:r w:rsidRPr="006B3B23">
              <w:rPr>
                <w:rFonts w:ascii="Kokila" w:hAnsi="Kokila" w:cs="Kalimati"/>
                <w:color w:val="000000"/>
                <w:sz w:val="16"/>
                <w:szCs w:val="16"/>
              </w:rPr>
              <w:t xml:space="preserve">, </w:t>
            </w:r>
            <w:r w:rsidRPr="006B3B23">
              <w:rPr>
                <w:rFonts w:ascii="Kokila" w:hAnsi="Kokila" w:cs="Kalimati"/>
                <w:color w:val="000000"/>
                <w:sz w:val="16"/>
                <w:szCs w:val="16"/>
                <w:cs/>
              </w:rPr>
              <w:t>मेशिन औजार चलाउने तालिम दिए पछि मात्र रकम भुक्तानी हुनु पर्ने र ५ वर्षको वारेन्टी (</w:t>
            </w:r>
            <w:r w:rsidRPr="006B3B23">
              <w:rPr>
                <w:rFonts w:ascii="Kokila" w:hAnsi="Kokila" w:cs="Kalimati"/>
                <w:color w:val="000000"/>
                <w:sz w:val="16"/>
                <w:szCs w:val="16"/>
              </w:rPr>
              <w:t xml:space="preserve">Warranty) </w:t>
            </w:r>
            <w:r w:rsidRPr="006B3B23">
              <w:rPr>
                <w:rFonts w:ascii="Kokila" w:hAnsi="Kokila" w:cs="Kalimati"/>
                <w:color w:val="000000"/>
                <w:sz w:val="16"/>
                <w:szCs w:val="16"/>
                <w:cs/>
              </w:rPr>
              <w:t xml:space="preserve">अवधिमा मर्मत संभार गरे वापत सम्झौता बमोजिम भुक्तानी हुनु पर्नेमा संझौताको शर्त विपरित कामै नगरी </w:t>
            </w:r>
            <w:r w:rsidRPr="006B3B23">
              <w:rPr>
                <w:rFonts w:ascii="Kokila" w:hAnsi="Kokila" w:cs="Kalimati"/>
                <w:color w:val="000000"/>
                <w:sz w:val="16"/>
                <w:szCs w:val="16"/>
              </w:rPr>
              <w:t xml:space="preserve">Installation </w:t>
            </w:r>
            <w:r w:rsidRPr="006B3B23">
              <w:rPr>
                <w:rFonts w:ascii="Kokila" w:hAnsi="Kokila" w:cs="Kalimati"/>
                <w:color w:val="000000"/>
                <w:sz w:val="16"/>
                <w:szCs w:val="16"/>
                <w:cs/>
              </w:rPr>
              <w:t>हुने वितिकै एकमुष्ट रकम अग्रिम भुक्तानी दिई भ्याट समेत रु २६</w:t>
            </w:r>
            <w:r w:rsidRPr="006B3B23">
              <w:rPr>
                <w:rFonts w:ascii="Kokila" w:hAnsi="Kokila" w:cs="Kalimati"/>
                <w:color w:val="000000"/>
                <w:sz w:val="16"/>
                <w:szCs w:val="16"/>
              </w:rPr>
              <w:t>,</w:t>
            </w:r>
            <w:r w:rsidRPr="006B3B23">
              <w:rPr>
                <w:rFonts w:ascii="Kokila" w:hAnsi="Kokila" w:cs="Kalimati"/>
                <w:color w:val="000000"/>
                <w:sz w:val="16"/>
                <w:szCs w:val="16"/>
                <w:cs/>
              </w:rPr>
              <w:t>४८</w:t>
            </w:r>
            <w:r w:rsidRPr="006B3B23">
              <w:rPr>
                <w:rFonts w:ascii="Kokila" w:hAnsi="Kokila" w:cs="Kalimati"/>
                <w:color w:val="000000"/>
                <w:sz w:val="16"/>
                <w:szCs w:val="16"/>
              </w:rPr>
              <w:t>,</w:t>
            </w:r>
            <w:r w:rsidRPr="006B3B23">
              <w:rPr>
                <w:rFonts w:ascii="Kokila" w:hAnsi="Kokila" w:cs="Kalimati"/>
                <w:color w:val="000000"/>
                <w:sz w:val="16"/>
                <w:szCs w:val="16"/>
                <w:cs/>
              </w:rPr>
              <w:t>३८०/३२ समेतको बढी भुक्तानी गरेको देखिएको</w:t>
            </w:r>
            <w:r w:rsidRPr="006B3B23">
              <w:rPr>
                <w:rFonts w:ascii="Kokila" w:hAnsi="Kokila" w:cs="Kalimati"/>
                <w:color w:val="000000"/>
                <w:sz w:val="16"/>
                <w:szCs w:val="16"/>
              </w:rPr>
              <w:t xml:space="preserve">, Bulk Fuel  Storage Tank System </w:t>
            </w:r>
            <w:r w:rsidRPr="006B3B23">
              <w:rPr>
                <w:rFonts w:ascii="Kokila" w:hAnsi="Kokila" w:cs="Kalimati"/>
                <w:color w:val="000000"/>
                <w:sz w:val="16"/>
                <w:szCs w:val="16"/>
                <w:cs/>
              </w:rPr>
              <w:t>को स्थापना गर्नुको आवश्यकता र औचित्य पुष्टी नहुने मनासिव कारण विना आवश्यक पर्ने भन्दा अस्वाभाविक रुपमा रु १९</w:t>
            </w:r>
            <w:r w:rsidRPr="006B3B23">
              <w:rPr>
                <w:rFonts w:ascii="Kokila" w:hAnsi="Kokila" w:cs="Kalimati"/>
                <w:color w:val="000000"/>
                <w:sz w:val="16"/>
                <w:szCs w:val="16"/>
              </w:rPr>
              <w:t>,</w:t>
            </w:r>
            <w:r w:rsidRPr="006B3B23">
              <w:rPr>
                <w:rFonts w:ascii="Kokila" w:hAnsi="Kokila" w:cs="Kalimati"/>
                <w:color w:val="000000"/>
                <w:sz w:val="16"/>
                <w:szCs w:val="16"/>
                <w:cs/>
              </w:rPr>
              <w:t>६२</w:t>
            </w:r>
            <w:r w:rsidRPr="006B3B23">
              <w:rPr>
                <w:rFonts w:ascii="Kokila" w:hAnsi="Kokila" w:cs="Kalimati"/>
                <w:color w:val="000000"/>
                <w:sz w:val="16"/>
                <w:szCs w:val="16"/>
              </w:rPr>
              <w:t>,</w:t>
            </w:r>
            <w:r w:rsidRPr="006B3B23">
              <w:rPr>
                <w:rFonts w:ascii="Kokila" w:hAnsi="Kokila" w:cs="Kalimati"/>
                <w:color w:val="000000"/>
                <w:sz w:val="16"/>
                <w:szCs w:val="16"/>
                <w:cs/>
              </w:rPr>
              <w:t>४५</w:t>
            </w:r>
            <w:r w:rsidRPr="006B3B23">
              <w:rPr>
                <w:rFonts w:ascii="Kokila" w:hAnsi="Kokila" w:cs="Kalimati"/>
                <w:color w:val="000000"/>
                <w:sz w:val="16"/>
                <w:szCs w:val="16"/>
              </w:rPr>
              <w:t>,</w:t>
            </w:r>
            <w:r w:rsidRPr="006B3B23">
              <w:rPr>
                <w:rFonts w:ascii="Kokila" w:hAnsi="Kokila" w:cs="Kalimati"/>
                <w:color w:val="000000"/>
                <w:sz w:val="16"/>
                <w:szCs w:val="16"/>
                <w:cs/>
              </w:rPr>
              <w:t>९०९/- को वढी सामान खरिद गर्ने गराउने कार्य समेत गरी उक्त दुबै ठेक्कामा गरी कूल जम्मा विगो रू. ६९</w:t>
            </w:r>
            <w:r w:rsidRPr="006B3B23">
              <w:rPr>
                <w:rFonts w:ascii="Kokila" w:hAnsi="Kokila" w:cs="Kalimati"/>
                <w:color w:val="000000"/>
                <w:sz w:val="16"/>
                <w:szCs w:val="16"/>
              </w:rPr>
              <w:t>,</w:t>
            </w:r>
            <w:r w:rsidRPr="006B3B23">
              <w:rPr>
                <w:rFonts w:ascii="Kokila" w:hAnsi="Kokila" w:cs="Kalimati"/>
                <w:color w:val="000000"/>
                <w:sz w:val="16"/>
                <w:szCs w:val="16"/>
                <w:cs/>
              </w:rPr>
              <w:t>०८</w:t>
            </w:r>
            <w:r w:rsidRPr="006B3B23">
              <w:rPr>
                <w:rFonts w:ascii="Kokila" w:hAnsi="Kokila" w:cs="Kalimati"/>
                <w:color w:val="000000"/>
                <w:sz w:val="16"/>
                <w:szCs w:val="16"/>
              </w:rPr>
              <w:t>,</w:t>
            </w:r>
            <w:r w:rsidRPr="006B3B23">
              <w:rPr>
                <w:rFonts w:ascii="Kokila" w:hAnsi="Kokila" w:cs="Kalimati"/>
                <w:color w:val="000000"/>
                <w:sz w:val="16"/>
                <w:szCs w:val="16"/>
                <w:cs/>
              </w:rPr>
              <w:t>८१</w:t>
            </w:r>
            <w:r w:rsidRPr="006B3B23">
              <w:rPr>
                <w:rFonts w:ascii="Kokila" w:hAnsi="Kokila" w:cs="Kalimati"/>
                <w:color w:val="000000"/>
                <w:sz w:val="16"/>
                <w:szCs w:val="16"/>
              </w:rPr>
              <w:t>,</w:t>
            </w:r>
            <w:r w:rsidRPr="006B3B23">
              <w:rPr>
                <w:rFonts w:ascii="Kokila" w:hAnsi="Kokila" w:cs="Kalimati"/>
                <w:color w:val="000000"/>
                <w:sz w:val="16"/>
                <w:szCs w:val="16"/>
                <w:cs/>
              </w:rPr>
              <w:t>८५४/७०(अक्षरूपी उनान्सत्तरी करोड</w:t>
            </w:r>
            <w:r w:rsidRPr="006B3B23">
              <w:rPr>
                <w:rFonts w:ascii="Kokila" w:hAnsi="Kokila" w:cs="Kalimati"/>
                <w:color w:val="000000"/>
                <w:sz w:val="16"/>
                <w:szCs w:val="16"/>
              </w:rPr>
              <w:t xml:space="preserve">, </w:t>
            </w:r>
            <w:r w:rsidRPr="006B3B23">
              <w:rPr>
                <w:rFonts w:ascii="Kokila" w:hAnsi="Kokila" w:cs="Kalimati"/>
                <w:color w:val="000000"/>
                <w:sz w:val="16"/>
                <w:szCs w:val="16"/>
                <w:cs/>
              </w:rPr>
              <w:t>आठ लाख</w:t>
            </w:r>
            <w:r w:rsidRPr="006B3B23">
              <w:rPr>
                <w:rFonts w:ascii="Kokila" w:hAnsi="Kokila" w:cs="Kalimati"/>
                <w:color w:val="000000"/>
                <w:sz w:val="16"/>
                <w:szCs w:val="16"/>
              </w:rPr>
              <w:t xml:space="preserve">, </w:t>
            </w:r>
            <w:r w:rsidRPr="006B3B23">
              <w:rPr>
                <w:rFonts w:ascii="Kokila" w:hAnsi="Kokila" w:cs="Kalimati"/>
                <w:color w:val="000000"/>
                <w:sz w:val="16"/>
                <w:szCs w:val="16"/>
                <w:cs/>
              </w:rPr>
              <w:t>एकासि हजार</w:t>
            </w:r>
            <w:r w:rsidRPr="006B3B23">
              <w:rPr>
                <w:rFonts w:ascii="Kokila" w:hAnsi="Kokila" w:cs="Kalimati"/>
                <w:color w:val="000000"/>
                <w:sz w:val="16"/>
                <w:szCs w:val="16"/>
              </w:rPr>
              <w:t xml:space="preserve">, </w:t>
            </w:r>
            <w:r w:rsidRPr="006B3B23">
              <w:rPr>
                <w:rFonts w:ascii="Kokila" w:hAnsi="Kokila" w:cs="Kalimati"/>
                <w:color w:val="000000"/>
                <w:sz w:val="16"/>
                <w:szCs w:val="16"/>
                <w:cs/>
              </w:rPr>
              <w:t xml:space="preserve">आठ सय चौवन्न पैसा सत्तरी) नेपाल सरकारलाई हानी नोक्सानी भएको मिसिल संलग्न प्रमाणबाट पुष्टी भएको छ। </w:t>
            </w:r>
          </w:p>
          <w:p w:rsidR="006B3B23" w:rsidRPr="006B3B23" w:rsidRDefault="006B3B23" w:rsidP="006B3B23">
            <w:pPr>
              <w:pStyle w:val="ListParagraph"/>
              <w:spacing w:after="0" w:line="240" w:lineRule="auto"/>
              <w:ind w:left="342"/>
              <w:jc w:val="both"/>
              <w:rPr>
                <w:rFonts w:ascii="Kokila" w:hAnsi="Kokila" w:cs="Kalimati"/>
                <w:color w:val="000000"/>
                <w:sz w:val="16"/>
                <w:szCs w:val="16"/>
              </w:rPr>
            </w:pPr>
            <w:r w:rsidRPr="006B3B23">
              <w:rPr>
                <w:rFonts w:ascii="Kokila" w:hAnsi="Kokila" w:cs="Kalimati"/>
                <w:color w:val="000000"/>
                <w:sz w:val="16"/>
                <w:szCs w:val="16"/>
                <w:cs/>
              </w:rPr>
              <w:t>अतः उक्त कुल विगो मध्येमा यी प्रतिवादी मध्येका विकल पौडेलको उक्त विगो मध्येमा रू. ६९</w:t>
            </w:r>
            <w:r w:rsidRPr="006B3B23">
              <w:rPr>
                <w:rFonts w:ascii="Kokila" w:hAnsi="Kokila" w:cs="Kalimati"/>
                <w:color w:val="000000"/>
                <w:sz w:val="16"/>
                <w:szCs w:val="16"/>
              </w:rPr>
              <w:t>,</w:t>
            </w:r>
            <w:r w:rsidRPr="006B3B23">
              <w:rPr>
                <w:rFonts w:ascii="Kokila" w:hAnsi="Kokila" w:cs="Kalimati"/>
                <w:color w:val="000000"/>
                <w:sz w:val="16"/>
                <w:szCs w:val="16"/>
                <w:cs/>
              </w:rPr>
              <w:t>०८</w:t>
            </w:r>
            <w:r w:rsidRPr="006B3B23">
              <w:rPr>
                <w:rFonts w:ascii="Kokila" w:hAnsi="Kokila" w:cs="Kalimati"/>
                <w:color w:val="000000"/>
                <w:sz w:val="16"/>
                <w:szCs w:val="16"/>
              </w:rPr>
              <w:t>,</w:t>
            </w:r>
            <w:r w:rsidRPr="006B3B23">
              <w:rPr>
                <w:rFonts w:ascii="Kokila" w:hAnsi="Kokila" w:cs="Kalimati"/>
                <w:color w:val="000000"/>
                <w:sz w:val="16"/>
                <w:szCs w:val="16"/>
                <w:cs/>
              </w:rPr>
              <w:t>८१</w:t>
            </w:r>
            <w:r w:rsidRPr="006B3B23">
              <w:rPr>
                <w:rFonts w:ascii="Kokila" w:hAnsi="Kokila" w:cs="Kalimati"/>
                <w:color w:val="000000"/>
                <w:sz w:val="16"/>
                <w:szCs w:val="16"/>
              </w:rPr>
              <w:t>,</w:t>
            </w:r>
            <w:r w:rsidRPr="006B3B23">
              <w:rPr>
                <w:rFonts w:ascii="Kokila" w:hAnsi="Kokila" w:cs="Kalimati"/>
                <w:color w:val="000000"/>
                <w:sz w:val="16"/>
                <w:szCs w:val="16"/>
                <w:cs/>
              </w:rPr>
              <w:t>८५४/७०</w:t>
            </w:r>
            <w:r w:rsidRPr="006B3B23">
              <w:rPr>
                <w:rFonts w:ascii="Kokila" w:hAnsi="Kokila" w:cs="Kalimati"/>
                <w:color w:val="000000"/>
                <w:sz w:val="16"/>
                <w:szCs w:val="16"/>
              </w:rPr>
              <w:t xml:space="preserve">, </w:t>
            </w:r>
            <w:r w:rsidRPr="006B3B23">
              <w:rPr>
                <w:rFonts w:ascii="Kokila" w:hAnsi="Kokila" w:cs="Kalimati"/>
                <w:color w:val="000000"/>
                <w:sz w:val="16"/>
                <w:szCs w:val="16"/>
                <w:cs/>
              </w:rPr>
              <w:t>प्रतिवादी नविन कुमार पोखरेलको विगो रू ४९</w:t>
            </w:r>
            <w:r w:rsidRPr="006B3B23">
              <w:rPr>
                <w:rFonts w:ascii="Kokila" w:hAnsi="Kokila" w:cs="Kalimati"/>
                <w:color w:val="000000"/>
                <w:sz w:val="16"/>
                <w:szCs w:val="16"/>
              </w:rPr>
              <w:t>,</w:t>
            </w:r>
            <w:r w:rsidRPr="006B3B23">
              <w:rPr>
                <w:rFonts w:ascii="Kokila" w:hAnsi="Kokila" w:cs="Kalimati"/>
                <w:color w:val="000000"/>
                <w:sz w:val="16"/>
                <w:szCs w:val="16"/>
                <w:cs/>
              </w:rPr>
              <w:t>४६</w:t>
            </w:r>
            <w:r w:rsidRPr="006B3B23">
              <w:rPr>
                <w:rFonts w:ascii="Kokila" w:hAnsi="Kokila" w:cs="Kalimati"/>
                <w:color w:val="000000"/>
                <w:sz w:val="16"/>
                <w:szCs w:val="16"/>
              </w:rPr>
              <w:t>,</w:t>
            </w:r>
            <w:r w:rsidRPr="006B3B23">
              <w:rPr>
                <w:rFonts w:ascii="Kokila" w:hAnsi="Kokila" w:cs="Kalimati"/>
                <w:color w:val="000000"/>
                <w:sz w:val="16"/>
                <w:szCs w:val="16"/>
                <w:cs/>
              </w:rPr>
              <w:t>३५</w:t>
            </w:r>
            <w:r w:rsidRPr="006B3B23">
              <w:rPr>
                <w:rFonts w:ascii="Kokila" w:hAnsi="Kokila" w:cs="Kalimati"/>
                <w:color w:val="000000"/>
                <w:sz w:val="16"/>
                <w:szCs w:val="16"/>
              </w:rPr>
              <w:t>,</w:t>
            </w:r>
            <w:r w:rsidRPr="006B3B23">
              <w:rPr>
                <w:rFonts w:ascii="Kokila" w:hAnsi="Kokila" w:cs="Kalimati"/>
                <w:color w:val="000000"/>
                <w:sz w:val="16"/>
                <w:szCs w:val="16"/>
                <w:cs/>
              </w:rPr>
              <w:t>९४५/७०</w:t>
            </w:r>
            <w:r w:rsidRPr="006B3B23">
              <w:rPr>
                <w:rFonts w:ascii="Kokila" w:hAnsi="Kokila" w:cs="Kalimati"/>
                <w:color w:val="000000"/>
                <w:sz w:val="16"/>
                <w:szCs w:val="16"/>
              </w:rPr>
              <w:t xml:space="preserve">, </w:t>
            </w:r>
            <w:r w:rsidRPr="006B3B23">
              <w:rPr>
                <w:rFonts w:ascii="Kokila" w:hAnsi="Kokila" w:cs="Kalimati"/>
                <w:color w:val="000000"/>
                <w:sz w:val="16"/>
                <w:szCs w:val="16"/>
                <w:cs/>
              </w:rPr>
              <w:t>प्रतिवादी रोहित मान प्रधानको विगो रु.२३</w:t>
            </w:r>
            <w:r w:rsidRPr="006B3B23">
              <w:rPr>
                <w:rFonts w:ascii="Kokila" w:hAnsi="Kokila" w:cs="Kalimati"/>
                <w:color w:val="000000"/>
                <w:sz w:val="16"/>
                <w:szCs w:val="16"/>
              </w:rPr>
              <w:t>,</w:t>
            </w:r>
            <w:r w:rsidRPr="006B3B23">
              <w:rPr>
                <w:rFonts w:ascii="Kokila" w:hAnsi="Kokila" w:cs="Kalimati"/>
                <w:color w:val="000000"/>
                <w:sz w:val="16"/>
                <w:szCs w:val="16"/>
                <w:cs/>
              </w:rPr>
              <w:t>४४</w:t>
            </w:r>
            <w:r w:rsidRPr="006B3B23">
              <w:rPr>
                <w:rFonts w:ascii="Kokila" w:hAnsi="Kokila" w:cs="Kalimati"/>
                <w:color w:val="000000"/>
                <w:sz w:val="16"/>
                <w:szCs w:val="16"/>
              </w:rPr>
              <w:t>,</w:t>
            </w:r>
            <w:r w:rsidRPr="006B3B23">
              <w:rPr>
                <w:rFonts w:ascii="Kokila" w:hAnsi="Kokila" w:cs="Kalimati"/>
                <w:color w:val="000000"/>
                <w:sz w:val="16"/>
                <w:szCs w:val="16"/>
                <w:cs/>
              </w:rPr>
              <w:t>९६</w:t>
            </w:r>
            <w:r w:rsidRPr="006B3B23">
              <w:rPr>
                <w:rFonts w:ascii="Kokila" w:hAnsi="Kokila" w:cs="Kalimati"/>
                <w:color w:val="000000"/>
                <w:sz w:val="16"/>
                <w:szCs w:val="16"/>
              </w:rPr>
              <w:t>,</w:t>
            </w:r>
            <w:r w:rsidRPr="006B3B23">
              <w:rPr>
                <w:rFonts w:ascii="Kokila" w:hAnsi="Kokila" w:cs="Kalimati"/>
                <w:color w:val="000000"/>
                <w:sz w:val="16"/>
                <w:szCs w:val="16"/>
                <w:cs/>
              </w:rPr>
              <w:t>९२१/३२ र प्रतिवादी भुवन महर्जनको विगो रु.४३</w:t>
            </w:r>
            <w:r w:rsidRPr="006B3B23">
              <w:rPr>
                <w:rFonts w:ascii="Kokila" w:hAnsi="Kokila" w:cs="Kalimati"/>
                <w:color w:val="000000"/>
                <w:sz w:val="16"/>
                <w:szCs w:val="16"/>
              </w:rPr>
              <w:t>,</w:t>
            </w:r>
            <w:r w:rsidRPr="006B3B23">
              <w:rPr>
                <w:rFonts w:ascii="Kokila" w:hAnsi="Kokila" w:cs="Kalimati"/>
                <w:color w:val="000000"/>
                <w:sz w:val="16"/>
                <w:szCs w:val="16"/>
                <w:cs/>
              </w:rPr>
              <w:t>५७</w:t>
            </w:r>
            <w:r w:rsidRPr="006B3B23">
              <w:rPr>
                <w:rFonts w:ascii="Kokila" w:hAnsi="Kokila" w:cs="Kalimati"/>
                <w:color w:val="000000"/>
                <w:sz w:val="16"/>
                <w:szCs w:val="16"/>
              </w:rPr>
              <w:t>,</w:t>
            </w:r>
            <w:r w:rsidRPr="006B3B23">
              <w:rPr>
                <w:rFonts w:ascii="Kokila" w:hAnsi="Kokila" w:cs="Kalimati"/>
                <w:color w:val="000000"/>
                <w:sz w:val="16"/>
                <w:szCs w:val="16"/>
                <w:cs/>
              </w:rPr>
              <w:t>४२</w:t>
            </w:r>
            <w:r w:rsidRPr="006B3B23">
              <w:rPr>
                <w:rFonts w:ascii="Kokila" w:hAnsi="Kokila" w:cs="Kalimati"/>
                <w:color w:val="000000"/>
                <w:sz w:val="16"/>
                <w:szCs w:val="16"/>
              </w:rPr>
              <w:t>,</w:t>
            </w:r>
            <w:r w:rsidRPr="006B3B23">
              <w:rPr>
                <w:rFonts w:ascii="Kokila" w:hAnsi="Kokila" w:cs="Kalimati"/>
                <w:color w:val="000000"/>
                <w:sz w:val="16"/>
                <w:szCs w:val="16"/>
                <w:cs/>
              </w:rPr>
              <w:t>३६८/-  विगो हानो नोक्सानीमा संलग्नता रहेको पुष्टि हुन आई सोही बमोजिमको विगो कायम गरी यी प्रतिवादीहरु विकल पौडेल</w:t>
            </w:r>
            <w:r w:rsidRPr="006B3B23">
              <w:rPr>
                <w:rFonts w:ascii="Kokila" w:hAnsi="Kokila" w:cs="Kalimati"/>
                <w:color w:val="000000"/>
                <w:sz w:val="16"/>
                <w:szCs w:val="16"/>
              </w:rPr>
              <w:t xml:space="preserve">, </w:t>
            </w:r>
            <w:r w:rsidRPr="006B3B23">
              <w:rPr>
                <w:rFonts w:ascii="Kokila" w:hAnsi="Kokila" w:cs="Kalimati"/>
                <w:color w:val="000000"/>
                <w:sz w:val="16"/>
                <w:szCs w:val="16"/>
                <w:cs/>
              </w:rPr>
              <w:t>नविन कुमार पोखरेल</w:t>
            </w:r>
            <w:r w:rsidRPr="006B3B23">
              <w:rPr>
                <w:rFonts w:ascii="Kokila" w:hAnsi="Kokila" w:cs="Kalimati"/>
                <w:color w:val="000000"/>
                <w:sz w:val="16"/>
                <w:szCs w:val="16"/>
              </w:rPr>
              <w:t xml:space="preserve">, </w:t>
            </w:r>
            <w:r w:rsidRPr="006B3B23">
              <w:rPr>
                <w:rFonts w:ascii="Kokila" w:hAnsi="Kokila" w:cs="Kalimati"/>
                <w:color w:val="000000"/>
                <w:sz w:val="16"/>
                <w:szCs w:val="16"/>
                <w:cs/>
              </w:rPr>
              <w:t>रोहित मान प्रधान  र भुवन महर्जनलाई सजाय हुन माग दावी लिई आरोप पत्र दायर भएकोमा बिना आधार आरोप दावी विपरित कम विगो कायम गरेको यी प्रतिवादीहरुको हकमा सो हद सम्मको फैसला मिसिल संलग्न प्रमाण</w:t>
            </w:r>
            <w:r w:rsidRPr="006B3B23">
              <w:rPr>
                <w:rFonts w:ascii="Kokila" w:hAnsi="Kokila" w:cs="Kalimati"/>
                <w:color w:val="000000"/>
                <w:sz w:val="16"/>
                <w:szCs w:val="16"/>
              </w:rPr>
              <w:t xml:space="preserve">, </w:t>
            </w:r>
            <w:r w:rsidRPr="006B3B23">
              <w:rPr>
                <w:rFonts w:ascii="Kokila" w:hAnsi="Kokila" w:cs="Kalimati"/>
                <w:color w:val="000000"/>
                <w:sz w:val="16"/>
                <w:szCs w:val="16"/>
                <w:cs/>
              </w:rPr>
              <w:t>कानूनको प्रयोग र ब्याख्याको रोहमा त्रुटिपूर्ण भई वदरभागी छ।</w:t>
            </w:r>
          </w:p>
          <w:p w:rsidR="006B3B23" w:rsidRPr="006B3B23" w:rsidRDefault="006B3B23" w:rsidP="006B3B23">
            <w:pPr>
              <w:pStyle w:val="ListParagraph"/>
              <w:spacing w:after="0" w:line="240" w:lineRule="auto"/>
              <w:ind w:left="342"/>
              <w:jc w:val="both"/>
              <w:rPr>
                <w:rFonts w:ascii="Kokila" w:hAnsi="Kokila" w:cs="Kalimati"/>
                <w:color w:val="000000"/>
                <w:sz w:val="16"/>
                <w:szCs w:val="16"/>
              </w:rPr>
            </w:pPr>
          </w:p>
          <w:p w:rsidR="006B3B23" w:rsidRPr="006B3B23" w:rsidRDefault="006B3B23" w:rsidP="006B3B23">
            <w:pPr>
              <w:pStyle w:val="ListParagraph"/>
              <w:numPr>
                <w:ilvl w:val="0"/>
                <w:numId w:val="2"/>
              </w:numPr>
              <w:spacing w:after="0" w:line="240" w:lineRule="auto"/>
              <w:ind w:left="342" w:hanging="360"/>
              <w:jc w:val="both"/>
              <w:rPr>
                <w:rFonts w:ascii="Kokila" w:hAnsi="Kokila" w:cs="Kalimati"/>
                <w:color w:val="000000"/>
                <w:sz w:val="16"/>
                <w:szCs w:val="16"/>
              </w:rPr>
            </w:pPr>
            <w:r w:rsidRPr="006B3B23">
              <w:rPr>
                <w:rFonts w:ascii="Kokila" w:hAnsi="Kokila" w:cs="Kalimati"/>
                <w:b/>
                <w:bCs/>
                <w:color w:val="000000"/>
                <w:sz w:val="16"/>
                <w:szCs w:val="16"/>
                <w:cs/>
              </w:rPr>
              <w:t xml:space="preserve">प्रतिवादी रमेश प्रसाद पोखरेलको हकमा: </w:t>
            </w:r>
            <w:r w:rsidRPr="006B3B23">
              <w:rPr>
                <w:rFonts w:ascii="Kokila" w:hAnsi="Kokila" w:cs="Kalimati"/>
                <w:color w:val="000000"/>
                <w:sz w:val="16"/>
                <w:szCs w:val="16"/>
                <w:cs/>
              </w:rPr>
              <w:t xml:space="preserve">तत्कालिन सुरक्षण मुद्रण केन्द्रमा सहायक निर्देशक पदमा कार्यरत रमेश प्रसाद पोखरेलले मिति २०७५/०५/३१ को बैठकवाट माईन्युट वमोजिम तीनवटा कोटेशन प्राप्त भएकोले </w:t>
            </w:r>
            <w:r w:rsidRPr="006B3B23">
              <w:rPr>
                <w:rFonts w:ascii="Kokila" w:hAnsi="Kokila" w:cs="Kalimati"/>
                <w:color w:val="000000"/>
                <w:sz w:val="16"/>
                <w:szCs w:val="16"/>
              </w:rPr>
              <w:t xml:space="preserve">Cost estimate </w:t>
            </w:r>
            <w:r w:rsidRPr="006B3B23">
              <w:rPr>
                <w:rFonts w:ascii="Kokila" w:hAnsi="Kokila" w:cs="Kalimati"/>
                <w:color w:val="000000"/>
                <w:sz w:val="16"/>
                <w:szCs w:val="16"/>
                <w:cs/>
              </w:rPr>
              <w:t>तयार गर्न निर्णय गर्ने र मिति २०७५/०६/०१ गतेको बैठकवाट माईन्युट तथा तुलनात्मक तालिकामा आधारित लागत अनुमान तालिकामा समेत हस्ताक्षर गरी रु.४९</w:t>
            </w:r>
            <w:r w:rsidRPr="006B3B23">
              <w:rPr>
                <w:rFonts w:ascii="Kokila" w:hAnsi="Kokila" w:cs="Kalimati"/>
                <w:color w:val="000000"/>
                <w:sz w:val="16"/>
                <w:szCs w:val="16"/>
              </w:rPr>
              <w:t>,</w:t>
            </w:r>
            <w:r w:rsidRPr="006B3B23">
              <w:rPr>
                <w:rFonts w:ascii="Kokila" w:hAnsi="Kokila" w:cs="Kalimati"/>
                <w:color w:val="000000"/>
                <w:sz w:val="16"/>
                <w:szCs w:val="16"/>
                <w:cs/>
              </w:rPr>
              <w:t>९८</w:t>
            </w:r>
            <w:r w:rsidRPr="006B3B23">
              <w:rPr>
                <w:rFonts w:ascii="Kokila" w:hAnsi="Kokila" w:cs="Kalimati"/>
                <w:color w:val="000000"/>
                <w:sz w:val="16"/>
                <w:szCs w:val="16"/>
              </w:rPr>
              <w:t>,</w:t>
            </w:r>
            <w:r w:rsidRPr="006B3B23">
              <w:rPr>
                <w:rFonts w:ascii="Kokila" w:hAnsi="Kokila" w:cs="Kalimati"/>
                <w:color w:val="000000"/>
                <w:sz w:val="16"/>
                <w:szCs w:val="16"/>
                <w:cs/>
              </w:rPr>
              <w:t>३५७७५/८७ (अक्षरूपी उनन्चास करोड</w:t>
            </w:r>
            <w:r w:rsidRPr="006B3B23">
              <w:rPr>
                <w:rFonts w:ascii="Kokila" w:hAnsi="Kokila" w:cs="Kalimati"/>
                <w:color w:val="000000"/>
                <w:sz w:val="16"/>
                <w:szCs w:val="16"/>
              </w:rPr>
              <w:t>,</w:t>
            </w:r>
            <w:r w:rsidRPr="006B3B23">
              <w:rPr>
                <w:rFonts w:ascii="Kokila" w:hAnsi="Kokila" w:cs="Kalimati"/>
                <w:color w:val="000000"/>
                <w:sz w:val="16"/>
                <w:szCs w:val="16"/>
                <w:cs/>
              </w:rPr>
              <w:t>अन्ठान्नबे लाख</w:t>
            </w:r>
            <w:r w:rsidRPr="006B3B23">
              <w:rPr>
                <w:rFonts w:ascii="Kokila" w:hAnsi="Kokila" w:cs="Kalimati"/>
                <w:color w:val="000000"/>
                <w:sz w:val="16"/>
                <w:szCs w:val="16"/>
              </w:rPr>
              <w:t xml:space="preserve">, </w:t>
            </w:r>
            <w:r w:rsidRPr="006B3B23">
              <w:rPr>
                <w:rFonts w:ascii="Kokila" w:hAnsi="Kokila" w:cs="Kalimati"/>
                <w:color w:val="000000"/>
                <w:sz w:val="16"/>
                <w:szCs w:val="16"/>
                <w:cs/>
              </w:rPr>
              <w:t>पैतिस हजार</w:t>
            </w:r>
            <w:r w:rsidRPr="006B3B23">
              <w:rPr>
                <w:rFonts w:ascii="Kokila" w:hAnsi="Kokila" w:cs="Kalimati"/>
                <w:color w:val="000000"/>
                <w:sz w:val="16"/>
                <w:szCs w:val="16"/>
              </w:rPr>
              <w:t>,</w:t>
            </w:r>
            <w:r w:rsidRPr="006B3B23">
              <w:rPr>
                <w:rFonts w:ascii="Kokila" w:hAnsi="Kokila" w:cs="Kalimati"/>
                <w:color w:val="000000"/>
                <w:sz w:val="16"/>
                <w:szCs w:val="16"/>
                <w:cs/>
              </w:rPr>
              <w:t>सात सय पचहत्तर पैसा सतासि)  को लागत अनुमान तयार गरी पुष्ट्याईको आधारविना नै अस्वाभाविक रु २०</w:t>
            </w:r>
            <w:r w:rsidRPr="006B3B23">
              <w:rPr>
                <w:rFonts w:ascii="Kokila" w:hAnsi="Kokila" w:cs="Kalimati"/>
                <w:color w:val="000000"/>
                <w:sz w:val="16"/>
                <w:szCs w:val="16"/>
              </w:rPr>
              <w:t>,</w:t>
            </w:r>
            <w:r w:rsidRPr="006B3B23">
              <w:rPr>
                <w:rFonts w:ascii="Kokila" w:hAnsi="Kokila" w:cs="Kalimati"/>
                <w:color w:val="000000"/>
                <w:sz w:val="16"/>
                <w:szCs w:val="16"/>
                <w:cs/>
              </w:rPr>
              <w:t>३८</w:t>
            </w:r>
            <w:r w:rsidRPr="006B3B23">
              <w:rPr>
                <w:rFonts w:ascii="Kokila" w:hAnsi="Kokila" w:cs="Kalimati"/>
                <w:color w:val="000000"/>
                <w:sz w:val="16"/>
                <w:szCs w:val="16"/>
              </w:rPr>
              <w:t>,</w:t>
            </w:r>
            <w:r w:rsidRPr="006B3B23">
              <w:rPr>
                <w:rFonts w:ascii="Kokila" w:hAnsi="Kokila" w:cs="Kalimati"/>
                <w:color w:val="000000"/>
                <w:sz w:val="16"/>
                <w:szCs w:val="16"/>
                <w:cs/>
              </w:rPr>
              <w:t>९३</w:t>
            </w:r>
            <w:r w:rsidRPr="006B3B23">
              <w:rPr>
                <w:rFonts w:ascii="Kokila" w:hAnsi="Kokila" w:cs="Kalimati"/>
                <w:color w:val="000000"/>
                <w:sz w:val="16"/>
                <w:szCs w:val="16"/>
              </w:rPr>
              <w:t>,</w:t>
            </w:r>
            <w:r w:rsidRPr="006B3B23">
              <w:rPr>
                <w:rFonts w:ascii="Kokila" w:hAnsi="Kokila" w:cs="Kalimati"/>
                <w:color w:val="000000"/>
                <w:sz w:val="16"/>
                <w:szCs w:val="16"/>
                <w:cs/>
              </w:rPr>
              <w:t>८२७/६३ (अक्षरूपी विस करोड</w:t>
            </w:r>
            <w:r w:rsidRPr="006B3B23">
              <w:rPr>
                <w:rFonts w:ascii="Kokila" w:hAnsi="Kokila" w:cs="Kalimati"/>
                <w:color w:val="000000"/>
                <w:sz w:val="16"/>
                <w:szCs w:val="16"/>
              </w:rPr>
              <w:t xml:space="preserve">, </w:t>
            </w:r>
            <w:r w:rsidRPr="006B3B23">
              <w:rPr>
                <w:rFonts w:ascii="Kokila" w:hAnsi="Kokila" w:cs="Kalimati"/>
                <w:color w:val="000000"/>
                <w:sz w:val="16"/>
                <w:szCs w:val="16"/>
                <w:cs/>
              </w:rPr>
              <w:t>अडतिस लाख</w:t>
            </w:r>
            <w:r w:rsidRPr="006B3B23">
              <w:rPr>
                <w:rFonts w:ascii="Kokila" w:hAnsi="Kokila" w:cs="Kalimati"/>
                <w:color w:val="000000"/>
                <w:sz w:val="16"/>
                <w:szCs w:val="16"/>
              </w:rPr>
              <w:t xml:space="preserve">, </w:t>
            </w:r>
            <w:r w:rsidRPr="006B3B23">
              <w:rPr>
                <w:rFonts w:ascii="Kokila" w:hAnsi="Kokila" w:cs="Kalimati"/>
                <w:color w:val="000000"/>
                <w:sz w:val="16"/>
                <w:szCs w:val="16"/>
                <w:cs/>
              </w:rPr>
              <w:t>त्रियानब्बे हजार</w:t>
            </w:r>
            <w:r w:rsidRPr="006B3B23">
              <w:rPr>
                <w:rFonts w:ascii="Kokila" w:hAnsi="Kokila" w:cs="Kalimati"/>
                <w:color w:val="000000"/>
                <w:sz w:val="16"/>
                <w:szCs w:val="16"/>
              </w:rPr>
              <w:t>,</w:t>
            </w:r>
            <w:r w:rsidRPr="006B3B23">
              <w:rPr>
                <w:rFonts w:ascii="Kokila" w:hAnsi="Kokila" w:cs="Kalimati"/>
                <w:color w:val="000000"/>
                <w:sz w:val="16"/>
                <w:szCs w:val="16"/>
                <w:cs/>
              </w:rPr>
              <w:t>आठ सय सत्ताइस पैसा त्रिसठी) बढीको लागत अनुमान तयार गरी स्वीकृत गर्दा सहभागि भई आरोपित कसूर गरेको पुष्टि भएकोमा निज प्रतिवादीलाई सफाई दिने ठहर गरी भएको फैसला  त्रुटिपूर्ण छ।</w:t>
            </w:r>
          </w:p>
          <w:p w:rsidR="006B3B23" w:rsidRPr="006B3B23" w:rsidRDefault="006B3B23" w:rsidP="006B3B23">
            <w:pPr>
              <w:pStyle w:val="ListParagraph"/>
              <w:numPr>
                <w:ilvl w:val="0"/>
                <w:numId w:val="2"/>
              </w:numPr>
              <w:spacing w:after="0" w:line="240" w:lineRule="auto"/>
              <w:ind w:left="342" w:hanging="360"/>
              <w:jc w:val="both"/>
              <w:rPr>
                <w:rFonts w:ascii="Kokila" w:hAnsi="Kokila" w:cs="Kalimati"/>
                <w:color w:val="000000"/>
                <w:sz w:val="16"/>
                <w:szCs w:val="16"/>
              </w:rPr>
            </w:pPr>
            <w:r w:rsidRPr="006B3B23">
              <w:rPr>
                <w:rFonts w:ascii="Kokila" w:hAnsi="Kokila" w:cs="Kalimati"/>
                <w:b/>
                <w:bCs/>
                <w:color w:val="000000"/>
                <w:sz w:val="16"/>
                <w:szCs w:val="16"/>
                <w:cs/>
              </w:rPr>
              <w:t>प्रतिवादी मनिकमान महर्जनको हकमा:</w:t>
            </w:r>
            <w:r w:rsidRPr="006B3B23">
              <w:rPr>
                <w:rFonts w:ascii="Kokila" w:hAnsi="Kokila" w:cs="Kalimati"/>
                <w:color w:val="000000"/>
                <w:sz w:val="16"/>
                <w:szCs w:val="16"/>
                <w:cs/>
              </w:rPr>
              <w:t xml:space="preserve"> तत्कालिन सुरक्षण मुद्रण केन्द्रमा शाखा अधिकृत पदमा कार्यरत रहेका यी प्रतिवादी मनिकमान महर्जनले संझौता तथा नेपाल बिद्युत प्राधिकरणको प्रावधान बमोजिम </w:t>
            </w:r>
            <w:r w:rsidRPr="006B3B23">
              <w:rPr>
                <w:rFonts w:ascii="Kokila" w:hAnsi="Kokila" w:cs="Kalimati"/>
                <w:color w:val="000000"/>
                <w:sz w:val="16"/>
                <w:szCs w:val="16"/>
              </w:rPr>
              <w:t xml:space="preserve">Transformer Test </w:t>
            </w:r>
            <w:r w:rsidRPr="006B3B23">
              <w:rPr>
                <w:rFonts w:ascii="Kokila" w:hAnsi="Kokila" w:cs="Kalimati"/>
                <w:color w:val="000000"/>
                <w:sz w:val="16"/>
                <w:szCs w:val="16"/>
                <w:cs/>
              </w:rPr>
              <w:t xml:space="preserve">गरी उपयुक्त भएमा मात्र स्वीकार गर्ने प्रावधान रहँदा रहँदै सो अनुसार गुणस्तर परीक्षण प्रतिवेदन नै प्राप्त नगरी स्टोर दाखिला गरी </w:t>
            </w:r>
            <w:r w:rsidRPr="006B3B23">
              <w:rPr>
                <w:rFonts w:ascii="Kokila" w:hAnsi="Kokila" w:cs="Kalimati"/>
                <w:color w:val="000000"/>
                <w:sz w:val="16"/>
                <w:szCs w:val="16"/>
              </w:rPr>
              <w:t xml:space="preserve">Transformer </w:t>
            </w:r>
            <w:r w:rsidRPr="006B3B23">
              <w:rPr>
                <w:rFonts w:ascii="Kokila" w:hAnsi="Kokila" w:cs="Kalimati"/>
                <w:color w:val="000000"/>
                <w:sz w:val="16"/>
                <w:szCs w:val="16"/>
                <w:cs/>
              </w:rPr>
              <w:t>मा सम्झौतामा  तोकिएको सिमा भन्दा बढीको लस (</w:t>
            </w:r>
            <w:r w:rsidRPr="006B3B23">
              <w:rPr>
                <w:rFonts w:ascii="Kokila" w:hAnsi="Kokila" w:cs="Kalimati"/>
                <w:color w:val="000000"/>
                <w:sz w:val="16"/>
                <w:szCs w:val="16"/>
              </w:rPr>
              <w:t xml:space="preserve">Loss) </w:t>
            </w:r>
            <w:r w:rsidRPr="006B3B23">
              <w:rPr>
                <w:rFonts w:ascii="Kokila" w:hAnsi="Kokila" w:cs="Kalimati"/>
                <w:color w:val="000000"/>
                <w:sz w:val="16"/>
                <w:szCs w:val="16"/>
                <w:cs/>
              </w:rPr>
              <w:t xml:space="preserve">हुने प्रकृतिको </w:t>
            </w:r>
            <w:r w:rsidRPr="006B3B23">
              <w:rPr>
                <w:rFonts w:ascii="Kokila" w:hAnsi="Kokila" w:cs="Kalimati"/>
                <w:color w:val="000000"/>
                <w:sz w:val="16"/>
                <w:szCs w:val="16"/>
              </w:rPr>
              <w:t xml:space="preserve">Transformer </w:t>
            </w:r>
            <w:r w:rsidRPr="006B3B23">
              <w:rPr>
                <w:rFonts w:ascii="Kokila" w:hAnsi="Kokila" w:cs="Kalimati"/>
                <w:color w:val="000000"/>
                <w:sz w:val="16"/>
                <w:szCs w:val="16"/>
                <w:cs/>
              </w:rPr>
              <w:t>खरिद प्रक्रिया स्वीकार गरी नेपाल सरकारको बढि व्यय भार बढ्ने गरी कमसल ट्रान्सफरमर खरिद गर्दा भएको खर्च रू ३</w:t>
            </w:r>
            <w:r w:rsidRPr="006B3B23">
              <w:rPr>
                <w:rFonts w:ascii="Kokila" w:hAnsi="Kokila" w:cs="Kalimati"/>
                <w:color w:val="000000"/>
                <w:sz w:val="16"/>
                <w:szCs w:val="16"/>
              </w:rPr>
              <w:t>,</w:t>
            </w:r>
            <w:r w:rsidRPr="006B3B23">
              <w:rPr>
                <w:rFonts w:ascii="Kokila" w:hAnsi="Kokila" w:cs="Kalimati"/>
                <w:color w:val="000000"/>
                <w:sz w:val="16"/>
                <w:szCs w:val="16"/>
                <w:cs/>
              </w:rPr>
              <w:t>४४</w:t>
            </w:r>
            <w:r w:rsidRPr="006B3B23">
              <w:rPr>
                <w:rFonts w:ascii="Kokila" w:hAnsi="Kokila" w:cs="Kalimati"/>
                <w:color w:val="000000"/>
                <w:sz w:val="16"/>
                <w:szCs w:val="16"/>
              </w:rPr>
              <w:t>,</w:t>
            </w:r>
            <w:r w:rsidRPr="006B3B23">
              <w:rPr>
                <w:rFonts w:ascii="Kokila" w:hAnsi="Kokila" w:cs="Kalimati"/>
                <w:color w:val="000000"/>
                <w:sz w:val="16"/>
                <w:szCs w:val="16"/>
                <w:cs/>
              </w:rPr>
              <w:t>६८</w:t>
            </w:r>
            <w:r w:rsidRPr="006B3B23">
              <w:rPr>
                <w:rFonts w:ascii="Kokila" w:hAnsi="Kokila" w:cs="Kalimati"/>
                <w:color w:val="000000"/>
                <w:sz w:val="16"/>
                <w:szCs w:val="16"/>
              </w:rPr>
              <w:t>,</w:t>
            </w:r>
            <w:r w:rsidRPr="006B3B23">
              <w:rPr>
                <w:rFonts w:ascii="Kokila" w:hAnsi="Kokila" w:cs="Kalimati"/>
                <w:color w:val="000000"/>
                <w:sz w:val="16"/>
                <w:szCs w:val="16"/>
                <w:cs/>
              </w:rPr>
              <w:t>७२९/-(अक्षरूपी तिन करोड</w:t>
            </w:r>
            <w:r w:rsidRPr="006B3B23">
              <w:rPr>
                <w:rFonts w:ascii="Kokila" w:hAnsi="Kokila" w:cs="Kalimati"/>
                <w:color w:val="000000"/>
                <w:sz w:val="16"/>
                <w:szCs w:val="16"/>
              </w:rPr>
              <w:t xml:space="preserve">, </w:t>
            </w:r>
            <w:r w:rsidRPr="006B3B23">
              <w:rPr>
                <w:rFonts w:ascii="Kokila" w:hAnsi="Kokila" w:cs="Kalimati"/>
                <w:color w:val="000000"/>
                <w:sz w:val="16"/>
                <w:szCs w:val="16"/>
                <w:cs/>
              </w:rPr>
              <w:t>चौवालिस लाख</w:t>
            </w:r>
            <w:r w:rsidRPr="006B3B23">
              <w:rPr>
                <w:rFonts w:ascii="Kokila" w:hAnsi="Kokila" w:cs="Kalimati"/>
                <w:color w:val="000000"/>
                <w:sz w:val="16"/>
                <w:szCs w:val="16"/>
              </w:rPr>
              <w:t xml:space="preserve">, </w:t>
            </w:r>
            <w:r w:rsidRPr="006B3B23">
              <w:rPr>
                <w:rFonts w:ascii="Kokila" w:hAnsi="Kokila" w:cs="Kalimati"/>
                <w:color w:val="000000"/>
                <w:sz w:val="16"/>
                <w:szCs w:val="16"/>
                <w:cs/>
              </w:rPr>
              <w:t>अडसठी हजार</w:t>
            </w:r>
            <w:r w:rsidRPr="006B3B23">
              <w:rPr>
                <w:rFonts w:ascii="Kokila" w:hAnsi="Kokila" w:cs="Kalimati"/>
                <w:color w:val="000000"/>
                <w:sz w:val="16"/>
                <w:szCs w:val="16"/>
              </w:rPr>
              <w:t xml:space="preserve">, </w:t>
            </w:r>
            <w:r w:rsidRPr="006B3B23">
              <w:rPr>
                <w:rFonts w:ascii="Kokila" w:hAnsi="Kokila" w:cs="Kalimati"/>
                <w:color w:val="000000"/>
                <w:sz w:val="16"/>
                <w:szCs w:val="16"/>
                <w:cs/>
              </w:rPr>
              <w:t>सात सय उनन्तिस) सरकारी सम्पत्तिको हानी नोक्सानी गराई आरोपित कसूर गरेको पुष्टि भएकोमा निज प्रतिवादीलाई सफाई दिने ठहर गरी भएको फैसला त्रुटिपूर्ण छ ।</w:t>
            </w:r>
          </w:p>
          <w:p w:rsidR="006B3B23" w:rsidRPr="006B3B23" w:rsidRDefault="006B3B23" w:rsidP="006B3B23">
            <w:pPr>
              <w:pStyle w:val="ListParagraph"/>
              <w:numPr>
                <w:ilvl w:val="0"/>
                <w:numId w:val="2"/>
              </w:numPr>
              <w:spacing w:after="0" w:line="240" w:lineRule="auto"/>
              <w:ind w:left="342" w:hanging="360"/>
              <w:jc w:val="both"/>
              <w:rPr>
                <w:rFonts w:ascii="Kokila" w:hAnsi="Kokila" w:cs="Kalimati"/>
                <w:color w:val="000000"/>
                <w:sz w:val="16"/>
                <w:szCs w:val="16"/>
              </w:rPr>
            </w:pPr>
            <w:r w:rsidRPr="006B3B23">
              <w:rPr>
                <w:rFonts w:ascii="Kokila" w:hAnsi="Kokila" w:cs="Kalimati"/>
                <w:b/>
                <w:bCs/>
                <w:color w:val="000000"/>
                <w:sz w:val="16"/>
                <w:szCs w:val="16"/>
                <w:cs/>
              </w:rPr>
              <w:t>प्रतिवादी राम बहादुर बुढाको हकमा:</w:t>
            </w:r>
            <w:r w:rsidRPr="006B3B23">
              <w:rPr>
                <w:rFonts w:ascii="Kokila" w:hAnsi="Kokila" w:cs="Kalimati"/>
                <w:color w:val="000000"/>
                <w:sz w:val="16"/>
                <w:szCs w:val="16"/>
                <w:cs/>
              </w:rPr>
              <w:t xml:space="preserve"> तत्कालिन सुरक्षण मुद्रण केन्द्रमा लेखा अधिकृत पदमा  कार्यरत रहेका यी प्रतिवादी राम बहादुर बुढाले प्रस्तुत वारदातको पहिलो ठेक्कामा मेशिन औजारको तालिम दिए पछि मात्र सो </w:t>
            </w:r>
            <w:r w:rsidRPr="006B3B23">
              <w:rPr>
                <w:rFonts w:ascii="Kokila" w:hAnsi="Kokila" w:cs="Kalimati"/>
                <w:color w:val="000000"/>
                <w:sz w:val="16"/>
                <w:szCs w:val="16"/>
                <w:cs/>
              </w:rPr>
              <w:lastRenderedPageBreak/>
              <w:t xml:space="preserve">आइटम वापतको रकम भुक्तानि हुनु पर्ने र ५ वर्षको वारेन्टी अवधिमा मर्मत संभार अवधी सम्ममा कार्य सम्पादन वापत सम्झौता बमोजिम भुक्तानी हुनु पर्नेमा संझौताको शर्त विपरित कामै नगरी ठेक्का अन्तर्गतका मेशिन औजारहरू </w:t>
            </w:r>
            <w:r w:rsidRPr="006B3B23">
              <w:rPr>
                <w:rFonts w:ascii="Kokila" w:hAnsi="Kokila" w:cs="Kalimati"/>
                <w:color w:val="000000"/>
                <w:sz w:val="16"/>
                <w:szCs w:val="16"/>
              </w:rPr>
              <w:t xml:space="preserve">Installation </w:t>
            </w:r>
            <w:r w:rsidRPr="006B3B23">
              <w:rPr>
                <w:rFonts w:ascii="Kokila" w:hAnsi="Kokila" w:cs="Kalimati"/>
                <w:color w:val="000000"/>
                <w:sz w:val="16"/>
                <w:szCs w:val="16"/>
                <w:cs/>
              </w:rPr>
              <w:t xml:space="preserve">हुने वितिकै एकमुष्ट रकम अग्रिम भुक्तानी गरेको देखिएको तथा </w:t>
            </w:r>
            <w:r w:rsidRPr="006B3B23">
              <w:rPr>
                <w:rFonts w:ascii="Kokila" w:hAnsi="Kokila" w:cs="Kalimati"/>
                <w:color w:val="000000"/>
                <w:sz w:val="16"/>
                <w:szCs w:val="16"/>
              </w:rPr>
              <w:t xml:space="preserve">Bulk Fuel Tank System </w:t>
            </w:r>
            <w:r w:rsidRPr="006B3B23">
              <w:rPr>
                <w:rFonts w:ascii="Kokila" w:hAnsi="Kokila" w:cs="Kalimati"/>
                <w:color w:val="000000"/>
                <w:sz w:val="16"/>
                <w:szCs w:val="16"/>
                <w:cs/>
              </w:rPr>
              <w:t>को स्थापना गर्नुको आवश्यकता र औचित्य पुष्टी नहुने कार्य गरेको देखिई यी प्रतिवादीले जम्मा विगो रू १९</w:t>
            </w:r>
            <w:r w:rsidRPr="006B3B23">
              <w:rPr>
                <w:rFonts w:ascii="Kokila" w:hAnsi="Kokila" w:cs="Kalimati"/>
                <w:color w:val="000000"/>
                <w:sz w:val="16"/>
                <w:szCs w:val="16"/>
              </w:rPr>
              <w:t>,</w:t>
            </w:r>
            <w:r w:rsidRPr="006B3B23">
              <w:rPr>
                <w:rFonts w:ascii="Kokila" w:hAnsi="Kokila" w:cs="Kalimati"/>
                <w:color w:val="000000"/>
                <w:sz w:val="16"/>
                <w:szCs w:val="16"/>
                <w:cs/>
              </w:rPr>
              <w:t>८८</w:t>
            </w:r>
            <w:r w:rsidRPr="006B3B23">
              <w:rPr>
                <w:rFonts w:ascii="Kokila" w:hAnsi="Kokila" w:cs="Kalimati"/>
                <w:color w:val="000000"/>
                <w:sz w:val="16"/>
                <w:szCs w:val="16"/>
              </w:rPr>
              <w:t>,</w:t>
            </w:r>
            <w:r w:rsidRPr="006B3B23">
              <w:rPr>
                <w:rFonts w:ascii="Kokila" w:hAnsi="Kokila" w:cs="Kalimati"/>
                <w:color w:val="000000"/>
                <w:sz w:val="16"/>
                <w:szCs w:val="16"/>
                <w:cs/>
              </w:rPr>
              <w:t>९४</w:t>
            </w:r>
            <w:r w:rsidRPr="006B3B23">
              <w:rPr>
                <w:rFonts w:ascii="Kokila" w:hAnsi="Kokila" w:cs="Kalimati"/>
                <w:color w:val="000000"/>
                <w:sz w:val="16"/>
                <w:szCs w:val="16"/>
              </w:rPr>
              <w:t>,</w:t>
            </w:r>
            <w:r w:rsidRPr="006B3B23">
              <w:rPr>
                <w:rFonts w:ascii="Kokila" w:hAnsi="Kokila" w:cs="Kalimati"/>
                <w:color w:val="000000"/>
                <w:sz w:val="16"/>
                <w:szCs w:val="16"/>
                <w:cs/>
              </w:rPr>
              <w:t>२८९/३२ (अक्षरूपी उन्नाइस करोड</w:t>
            </w:r>
            <w:r w:rsidRPr="006B3B23">
              <w:rPr>
                <w:rFonts w:ascii="Kokila" w:hAnsi="Kokila" w:cs="Kalimati"/>
                <w:color w:val="000000"/>
                <w:sz w:val="16"/>
                <w:szCs w:val="16"/>
              </w:rPr>
              <w:t xml:space="preserve">, </w:t>
            </w:r>
            <w:r w:rsidRPr="006B3B23">
              <w:rPr>
                <w:rFonts w:ascii="Kokila" w:hAnsi="Kokila" w:cs="Kalimati"/>
                <w:color w:val="000000"/>
                <w:sz w:val="16"/>
                <w:szCs w:val="16"/>
                <w:cs/>
              </w:rPr>
              <w:t>अठासी लाख</w:t>
            </w:r>
            <w:r w:rsidRPr="006B3B23">
              <w:rPr>
                <w:rFonts w:ascii="Kokila" w:hAnsi="Kokila" w:cs="Kalimati"/>
                <w:color w:val="000000"/>
                <w:sz w:val="16"/>
                <w:szCs w:val="16"/>
              </w:rPr>
              <w:t xml:space="preserve">, </w:t>
            </w:r>
            <w:r w:rsidRPr="006B3B23">
              <w:rPr>
                <w:rFonts w:ascii="Kokila" w:hAnsi="Kokila" w:cs="Kalimati"/>
                <w:color w:val="000000"/>
                <w:sz w:val="16"/>
                <w:szCs w:val="16"/>
                <w:cs/>
              </w:rPr>
              <w:t>चौरानब्बे हजार</w:t>
            </w:r>
            <w:r w:rsidRPr="006B3B23">
              <w:rPr>
                <w:rFonts w:ascii="Kokila" w:hAnsi="Kokila" w:cs="Kalimati"/>
                <w:color w:val="000000"/>
                <w:sz w:val="16"/>
                <w:szCs w:val="16"/>
              </w:rPr>
              <w:t xml:space="preserve">, </w:t>
            </w:r>
            <w:r w:rsidRPr="006B3B23">
              <w:rPr>
                <w:rFonts w:ascii="Kokila" w:hAnsi="Kokila" w:cs="Kalimati"/>
                <w:color w:val="000000"/>
                <w:sz w:val="16"/>
                <w:szCs w:val="16"/>
                <w:cs/>
              </w:rPr>
              <w:t xml:space="preserve">दुई सय उनान्बे पैसा बत्तिस) हानी नोक्सानीमा संलग्नता पुष्टि भएकोमा निज प्रतिवादीलाई सफाई दिने ठहर गरी भएको फैसला त्रुटिपूर्ण छ। </w:t>
            </w:r>
          </w:p>
          <w:p w:rsidR="006B3B23" w:rsidRPr="006B3B23" w:rsidRDefault="006B3B23" w:rsidP="006B3B23">
            <w:pPr>
              <w:pStyle w:val="ListParagraph"/>
              <w:numPr>
                <w:ilvl w:val="0"/>
                <w:numId w:val="2"/>
              </w:numPr>
              <w:spacing w:after="0" w:line="240" w:lineRule="auto"/>
              <w:ind w:left="342" w:hanging="360"/>
              <w:jc w:val="both"/>
              <w:rPr>
                <w:rFonts w:ascii="Kokila" w:hAnsi="Kokila" w:cs="Kalimati"/>
                <w:color w:val="000000"/>
                <w:sz w:val="16"/>
                <w:szCs w:val="16"/>
              </w:rPr>
            </w:pPr>
            <w:r w:rsidRPr="006B3B23">
              <w:rPr>
                <w:rFonts w:ascii="Kokila" w:hAnsi="Kokila" w:cs="Kalimati"/>
                <w:b/>
                <w:bCs/>
                <w:color w:val="000000"/>
                <w:sz w:val="16"/>
                <w:szCs w:val="16"/>
                <w:cs/>
              </w:rPr>
              <w:t>प्रतिवादी शिरीष उपाध्यायको हकमा:</w:t>
            </w:r>
            <w:r w:rsidRPr="006B3B23">
              <w:rPr>
                <w:rFonts w:ascii="Kokila" w:hAnsi="Kokila" w:cs="Kalimati"/>
                <w:color w:val="000000"/>
                <w:sz w:val="16"/>
                <w:szCs w:val="16"/>
                <w:cs/>
              </w:rPr>
              <w:t xml:space="preserve"> तत्कालिन सुरक्षण मुद्रण केन्द्रमा शाखा अधिकृत पदमा कार्यरत रहेका यी प्रतिवादी शिरीष उपाध्यायले मिति २०७५/०५/३१ को बैठकवाट माईन्युट वमोजिम तीनवटा कोटेशन प्राप्त भएकोले </w:t>
            </w:r>
            <w:r w:rsidRPr="006B3B23">
              <w:rPr>
                <w:rFonts w:ascii="Kokila" w:hAnsi="Kokila" w:cs="Kalimati"/>
                <w:color w:val="000000"/>
                <w:sz w:val="16"/>
                <w:szCs w:val="16"/>
              </w:rPr>
              <w:t xml:space="preserve">Cost estimate </w:t>
            </w:r>
            <w:r w:rsidRPr="006B3B23">
              <w:rPr>
                <w:rFonts w:ascii="Kokila" w:hAnsi="Kokila" w:cs="Kalimati"/>
                <w:color w:val="000000"/>
                <w:sz w:val="16"/>
                <w:szCs w:val="16"/>
                <w:cs/>
              </w:rPr>
              <w:t xml:space="preserve">तयार गर्न निर्णय गर्ने र मिति २०७५/०६/०१ गतेको बैठकवाट माइन्युट तथा तुलनात्मक तालिकामा आधारित लागत अनुमान तालिकामा समेत हस्ताक्षर गरी बढीको लागत अनुमान तयार गरी स्वीकृत गर्न कार्यकारी निर्देशक समक्ष पेश गरेको </w:t>
            </w:r>
            <w:r w:rsidRPr="006B3B23">
              <w:rPr>
                <w:rFonts w:ascii="Kokila" w:hAnsi="Kokila" w:cs="Kalimati"/>
                <w:color w:val="000000"/>
                <w:sz w:val="16"/>
                <w:szCs w:val="16"/>
              </w:rPr>
              <w:t xml:space="preserve">, Bulk Fuel Tank System </w:t>
            </w:r>
            <w:r w:rsidRPr="006B3B23">
              <w:rPr>
                <w:rFonts w:ascii="Kokila" w:hAnsi="Kokila" w:cs="Kalimati"/>
                <w:color w:val="000000"/>
                <w:sz w:val="16"/>
                <w:szCs w:val="16"/>
                <w:cs/>
              </w:rPr>
              <w:t>को स्थापना गर्नुको आवश्यकता र औचित्य पुष्टी नहुने कार्य समेत गरेको देखिएकोले जम्मा वीगो रू ४०</w:t>
            </w:r>
            <w:r w:rsidRPr="006B3B23">
              <w:rPr>
                <w:rFonts w:ascii="Kokila" w:hAnsi="Kokila" w:cs="Kalimati"/>
                <w:color w:val="000000"/>
                <w:sz w:val="16"/>
                <w:szCs w:val="16"/>
              </w:rPr>
              <w:t>,</w:t>
            </w:r>
            <w:r w:rsidRPr="006B3B23">
              <w:rPr>
                <w:rFonts w:ascii="Kokila" w:hAnsi="Kokila" w:cs="Kalimati"/>
                <w:color w:val="000000"/>
                <w:sz w:val="16"/>
                <w:szCs w:val="16"/>
                <w:cs/>
              </w:rPr>
              <w:t>०१</w:t>
            </w:r>
            <w:r w:rsidRPr="006B3B23">
              <w:rPr>
                <w:rFonts w:ascii="Kokila" w:hAnsi="Kokila" w:cs="Kalimati"/>
                <w:color w:val="000000"/>
                <w:sz w:val="16"/>
                <w:szCs w:val="16"/>
              </w:rPr>
              <w:t>,</w:t>
            </w:r>
            <w:r w:rsidRPr="006B3B23">
              <w:rPr>
                <w:rFonts w:ascii="Kokila" w:hAnsi="Kokila" w:cs="Kalimati"/>
                <w:color w:val="000000"/>
                <w:sz w:val="16"/>
                <w:szCs w:val="16"/>
                <w:cs/>
              </w:rPr>
              <w:t>३९</w:t>
            </w:r>
            <w:r w:rsidRPr="006B3B23">
              <w:rPr>
                <w:rFonts w:ascii="Kokila" w:hAnsi="Kokila" w:cs="Kalimati"/>
                <w:color w:val="000000"/>
                <w:sz w:val="16"/>
                <w:szCs w:val="16"/>
              </w:rPr>
              <w:t>,</w:t>
            </w:r>
            <w:r w:rsidRPr="006B3B23">
              <w:rPr>
                <w:rFonts w:ascii="Kokila" w:hAnsi="Kokila" w:cs="Kalimati"/>
                <w:color w:val="000000"/>
                <w:sz w:val="16"/>
                <w:szCs w:val="16"/>
                <w:cs/>
              </w:rPr>
              <w:t>७३६/-(अक्षरूपी चालिस करोड</w:t>
            </w:r>
            <w:r w:rsidRPr="006B3B23">
              <w:rPr>
                <w:rFonts w:ascii="Kokila" w:hAnsi="Kokila" w:cs="Kalimati"/>
                <w:color w:val="000000"/>
                <w:sz w:val="16"/>
                <w:szCs w:val="16"/>
              </w:rPr>
              <w:t xml:space="preserve">, </w:t>
            </w:r>
            <w:r w:rsidRPr="006B3B23">
              <w:rPr>
                <w:rFonts w:ascii="Kokila" w:hAnsi="Kokila" w:cs="Kalimati"/>
                <w:color w:val="000000"/>
                <w:sz w:val="16"/>
                <w:szCs w:val="16"/>
                <w:cs/>
              </w:rPr>
              <w:t>एक लाख</w:t>
            </w:r>
            <w:r w:rsidRPr="006B3B23">
              <w:rPr>
                <w:rFonts w:ascii="Kokila" w:hAnsi="Kokila" w:cs="Kalimati"/>
                <w:color w:val="000000"/>
                <w:sz w:val="16"/>
                <w:szCs w:val="16"/>
              </w:rPr>
              <w:t xml:space="preserve">, </w:t>
            </w:r>
            <w:r w:rsidRPr="006B3B23">
              <w:rPr>
                <w:rFonts w:ascii="Kokila" w:hAnsi="Kokila" w:cs="Kalimati"/>
                <w:color w:val="000000"/>
                <w:sz w:val="16"/>
                <w:szCs w:val="16"/>
                <w:cs/>
              </w:rPr>
              <w:t>उनन्चालिस हजार</w:t>
            </w:r>
            <w:r w:rsidRPr="006B3B23">
              <w:rPr>
                <w:rFonts w:ascii="Kokila" w:hAnsi="Kokila" w:cs="Kalimati"/>
                <w:color w:val="000000"/>
                <w:sz w:val="16"/>
                <w:szCs w:val="16"/>
              </w:rPr>
              <w:t xml:space="preserve">, </w:t>
            </w:r>
            <w:r w:rsidRPr="006B3B23">
              <w:rPr>
                <w:rFonts w:ascii="Kokila" w:hAnsi="Kokila" w:cs="Kalimati"/>
                <w:color w:val="000000"/>
                <w:sz w:val="16"/>
                <w:szCs w:val="16"/>
                <w:cs/>
              </w:rPr>
              <w:t>सात सय छत्तिस) हानी नोक्सानीमा संलग्नता पुष्टि भएकोमा निज प्रतिवादीलाई सफाई दिने ठहर गरी भएको फैसला त्रुटिपूर्ण छ।</w:t>
            </w:r>
          </w:p>
          <w:p w:rsidR="006B3B23" w:rsidRPr="006B3B23" w:rsidRDefault="006B3B23" w:rsidP="006B3B23">
            <w:pPr>
              <w:pStyle w:val="ListParagraph"/>
              <w:numPr>
                <w:ilvl w:val="0"/>
                <w:numId w:val="2"/>
              </w:numPr>
              <w:spacing w:after="0" w:line="240" w:lineRule="auto"/>
              <w:ind w:left="342" w:hanging="360"/>
              <w:jc w:val="both"/>
              <w:rPr>
                <w:rFonts w:ascii="Kokila" w:hAnsi="Kokila" w:cs="Kalimati"/>
                <w:color w:val="000000"/>
                <w:sz w:val="16"/>
                <w:szCs w:val="16"/>
              </w:rPr>
            </w:pPr>
            <w:r w:rsidRPr="006B3B23">
              <w:rPr>
                <w:rFonts w:ascii="Kokila" w:hAnsi="Kokila" w:cs="Kalimati"/>
                <w:b/>
                <w:bCs/>
                <w:color w:val="000000"/>
                <w:sz w:val="16"/>
                <w:szCs w:val="16"/>
                <w:cs/>
              </w:rPr>
              <w:t>प्रतिवादी मित्र लाल गुरौको हकमा:</w:t>
            </w:r>
            <w:r w:rsidRPr="006B3B23">
              <w:rPr>
                <w:rFonts w:ascii="Kokila" w:hAnsi="Kokila" w:cs="Kalimati"/>
                <w:color w:val="000000"/>
                <w:sz w:val="16"/>
                <w:szCs w:val="16"/>
                <w:cs/>
              </w:rPr>
              <w:t xml:space="preserve"> वास्तुशिल्प एसोसिएट्सका प्रबन्ध निर्देशक यी प्रतिवादी मित्र लाल गुरौले प्रस्तुत वारदातको दोश्रो ठेक्का नं.:  </w:t>
            </w:r>
            <w:r w:rsidRPr="006B3B23">
              <w:rPr>
                <w:rFonts w:ascii="Kokila" w:hAnsi="Kokila" w:cs="Kalimati"/>
                <w:color w:val="000000"/>
                <w:sz w:val="16"/>
                <w:szCs w:val="16"/>
              </w:rPr>
              <w:t>SPC/G/NCB/</w:t>
            </w:r>
            <w:r w:rsidRPr="006B3B23">
              <w:rPr>
                <w:rFonts w:ascii="Kokila" w:hAnsi="Kokila" w:cs="Kalimati"/>
                <w:color w:val="000000"/>
                <w:sz w:val="16"/>
                <w:szCs w:val="16"/>
                <w:cs/>
              </w:rPr>
              <w:t>076-77/</w:t>
            </w:r>
            <w:proofErr w:type="gramStart"/>
            <w:r w:rsidRPr="006B3B23">
              <w:rPr>
                <w:rFonts w:ascii="Kokila" w:hAnsi="Kokila" w:cs="Kalimati"/>
                <w:color w:val="000000"/>
                <w:sz w:val="16"/>
                <w:szCs w:val="16"/>
                <w:cs/>
              </w:rPr>
              <w:t>07  (</w:t>
            </w:r>
            <w:proofErr w:type="gramEnd"/>
            <w:r w:rsidRPr="006B3B23">
              <w:rPr>
                <w:rFonts w:ascii="Kokila" w:hAnsi="Kokila" w:cs="Kalimati"/>
                <w:color w:val="000000"/>
                <w:sz w:val="16"/>
                <w:szCs w:val="16"/>
              </w:rPr>
              <w:t xml:space="preserve">Underground Fuel Storage Tank)  </w:t>
            </w:r>
            <w:r w:rsidRPr="006B3B23">
              <w:rPr>
                <w:rFonts w:ascii="Kokila" w:hAnsi="Kokila" w:cs="Kalimati"/>
                <w:color w:val="000000"/>
                <w:sz w:val="16"/>
                <w:szCs w:val="16"/>
                <w:cs/>
              </w:rPr>
              <w:t xml:space="preserve">को लागि परामर्शदाताको हैसियतले कार्य गर्दा </w:t>
            </w:r>
            <w:r w:rsidRPr="006B3B23">
              <w:rPr>
                <w:rFonts w:ascii="Kokila" w:hAnsi="Kokila" w:cs="Kalimati"/>
                <w:color w:val="000000"/>
                <w:sz w:val="16"/>
                <w:szCs w:val="16"/>
              </w:rPr>
              <w:t xml:space="preserve">Civil Work </w:t>
            </w:r>
            <w:r w:rsidRPr="006B3B23">
              <w:rPr>
                <w:rFonts w:ascii="Kokila" w:hAnsi="Kokila" w:cs="Kalimati"/>
                <w:color w:val="000000"/>
                <w:sz w:val="16"/>
                <w:szCs w:val="16"/>
                <w:cs/>
              </w:rPr>
              <w:t xml:space="preserve">को लागि पेश गरेको </w:t>
            </w:r>
            <w:r w:rsidRPr="006B3B23">
              <w:rPr>
                <w:rFonts w:ascii="Kokila" w:hAnsi="Kokila" w:cs="Kalimati"/>
                <w:color w:val="000000"/>
                <w:sz w:val="16"/>
                <w:szCs w:val="16"/>
              </w:rPr>
              <w:t xml:space="preserve">Drawing, Design , Estimate Report and Rate Analysis </w:t>
            </w:r>
            <w:r w:rsidRPr="006B3B23">
              <w:rPr>
                <w:rFonts w:ascii="Kokila" w:hAnsi="Kokila" w:cs="Kalimati"/>
                <w:color w:val="000000"/>
                <w:sz w:val="16"/>
                <w:szCs w:val="16"/>
                <w:cs/>
              </w:rPr>
              <w:t>गर्न काभ्रेपलान्चोक जिल्लाको पनौतीमा रहेको  निर्माण स्थलमा माटो खन्ने कार्यमा दर विश्लेषणमा मेसिनबाट माटो खन्ने कार्यको लागि  काभ्रेपलान्चोक जिल्लाको दर रेट रु. १२३/३० प्रति घ.मि.को  प्रयोग नगरी काठमाण्डौ जिल्लाको म्यानुअली खन्न रु ६६३/३२ प्रति घ.मि.को गलत दररेट प्रयोग गरेबाट २३ मि.</w:t>
            </w:r>
            <w:r w:rsidRPr="006B3B23">
              <w:rPr>
                <w:rFonts w:ascii="Kokila" w:hAnsi="Kokila" w:cs="Kalimati"/>
                <w:color w:val="000000"/>
                <w:sz w:val="16"/>
                <w:szCs w:val="16"/>
              </w:rPr>
              <w:t xml:space="preserve">X </w:t>
            </w:r>
            <w:r w:rsidRPr="006B3B23">
              <w:rPr>
                <w:rFonts w:ascii="Kokila" w:hAnsi="Kokila" w:cs="Kalimati"/>
                <w:color w:val="000000"/>
                <w:sz w:val="16"/>
                <w:szCs w:val="16"/>
                <w:cs/>
              </w:rPr>
              <w:t>१६.७ मि.</w:t>
            </w:r>
            <w:r w:rsidRPr="006B3B23">
              <w:rPr>
                <w:rFonts w:ascii="Kokila" w:hAnsi="Kokila" w:cs="Kalimati"/>
                <w:color w:val="000000"/>
                <w:sz w:val="16"/>
                <w:szCs w:val="16"/>
              </w:rPr>
              <w:t xml:space="preserve">X </w:t>
            </w:r>
            <w:r w:rsidRPr="006B3B23">
              <w:rPr>
                <w:rFonts w:ascii="Kokila" w:hAnsi="Kokila" w:cs="Kalimati"/>
                <w:color w:val="000000"/>
                <w:sz w:val="16"/>
                <w:szCs w:val="16"/>
                <w:cs/>
              </w:rPr>
              <w:t>४.१९मि. अर्थात १६०९.३८ घ.मि.को माटो खन्नको लागि म्यानुअली (ज्यामीवाट) दररेट प्रयोग गरिदा हुन आउने फरक दररेटको आधारमा  रू ८</w:t>
            </w:r>
            <w:r w:rsidRPr="006B3B23">
              <w:rPr>
                <w:rFonts w:ascii="Kokila" w:hAnsi="Kokila" w:cs="Kalimati"/>
                <w:color w:val="000000"/>
                <w:sz w:val="16"/>
                <w:szCs w:val="16"/>
              </w:rPr>
              <w:t>,</w:t>
            </w:r>
            <w:r w:rsidRPr="006B3B23">
              <w:rPr>
                <w:rFonts w:ascii="Kokila" w:hAnsi="Kokila" w:cs="Kalimati"/>
                <w:color w:val="000000"/>
                <w:sz w:val="16"/>
                <w:szCs w:val="16"/>
                <w:cs/>
              </w:rPr>
              <w:t>६९</w:t>
            </w:r>
            <w:r w:rsidRPr="006B3B23">
              <w:rPr>
                <w:rFonts w:ascii="Kokila" w:hAnsi="Kokila" w:cs="Kalimati"/>
                <w:color w:val="000000"/>
                <w:sz w:val="16"/>
                <w:szCs w:val="16"/>
              </w:rPr>
              <w:t>,</w:t>
            </w:r>
            <w:r w:rsidRPr="006B3B23">
              <w:rPr>
                <w:rFonts w:ascii="Kokila" w:hAnsi="Kokila" w:cs="Kalimati"/>
                <w:color w:val="000000"/>
                <w:sz w:val="16"/>
                <w:szCs w:val="16"/>
                <w:cs/>
              </w:rPr>
              <w:t>०९७/३८ (अक्षरूपी आठ लाख</w:t>
            </w:r>
            <w:r w:rsidRPr="006B3B23">
              <w:rPr>
                <w:rFonts w:ascii="Kokila" w:hAnsi="Kokila" w:cs="Kalimati"/>
                <w:color w:val="000000"/>
                <w:sz w:val="16"/>
                <w:szCs w:val="16"/>
              </w:rPr>
              <w:t xml:space="preserve">, </w:t>
            </w:r>
            <w:r w:rsidRPr="006B3B23">
              <w:rPr>
                <w:rFonts w:ascii="Kokila" w:hAnsi="Kokila" w:cs="Kalimati"/>
                <w:color w:val="000000"/>
                <w:sz w:val="16"/>
                <w:szCs w:val="16"/>
                <w:cs/>
              </w:rPr>
              <w:t>उनान्सत्तरी हजार</w:t>
            </w:r>
            <w:r w:rsidRPr="006B3B23">
              <w:rPr>
                <w:rFonts w:ascii="Kokila" w:hAnsi="Kokila" w:cs="Kalimati"/>
                <w:color w:val="000000"/>
                <w:sz w:val="16"/>
                <w:szCs w:val="16"/>
              </w:rPr>
              <w:t>,</w:t>
            </w:r>
            <w:r w:rsidRPr="006B3B23">
              <w:rPr>
                <w:rFonts w:ascii="Kokila" w:hAnsi="Kokila" w:cs="Kalimati"/>
                <w:color w:val="000000"/>
                <w:sz w:val="16"/>
                <w:szCs w:val="16"/>
                <w:cs/>
              </w:rPr>
              <w:t>सन्तानब्बे पैसा अडतिस) बढीको लागत अनुमान तयार गरी आफूलाई र सुरक्षण मुद्रण केन्द्रबाट संलग्न आरोपित पदाधिकारीहरूलाई फाइदा पुग्ने  भ्रष्टाचार जन्य कसूर गरेको पुष्टि भएकोमा निज प्रतिवादीलाई सफाई दिने ठहर गरी भएको फैसला त्रुटिपूर्ण छ।</w:t>
            </w:r>
          </w:p>
          <w:p w:rsidR="00AB0040" w:rsidRPr="00A9344F" w:rsidRDefault="006B3B23" w:rsidP="006B3B23">
            <w:pPr>
              <w:pStyle w:val="ListParagraph"/>
              <w:numPr>
                <w:ilvl w:val="0"/>
                <w:numId w:val="2"/>
              </w:numPr>
              <w:spacing w:after="0" w:line="240" w:lineRule="auto"/>
              <w:ind w:left="342" w:hanging="360"/>
              <w:jc w:val="both"/>
              <w:rPr>
                <w:rFonts w:cs="Kalimati"/>
                <w:sz w:val="16"/>
                <w:szCs w:val="16"/>
              </w:rPr>
            </w:pPr>
            <w:r w:rsidRPr="006B3B23">
              <w:rPr>
                <w:rFonts w:ascii="Kokila" w:hAnsi="Kokila" w:cs="Kalimati"/>
                <w:color w:val="000000"/>
                <w:sz w:val="16"/>
                <w:szCs w:val="16"/>
                <w:cs/>
              </w:rPr>
              <w:t>अतः माथि विवेचित उल्लिखित आधार</w:t>
            </w:r>
            <w:r w:rsidRPr="006B3B23">
              <w:rPr>
                <w:rFonts w:ascii="Kokila" w:hAnsi="Kokila" w:cs="Kalimati"/>
                <w:color w:val="000000"/>
                <w:sz w:val="16"/>
                <w:szCs w:val="16"/>
              </w:rPr>
              <w:t xml:space="preserve">, </w:t>
            </w:r>
            <w:r w:rsidRPr="006B3B23">
              <w:rPr>
                <w:rFonts w:ascii="Kokila" w:hAnsi="Kokila" w:cs="Kalimati"/>
                <w:color w:val="000000"/>
                <w:sz w:val="16"/>
                <w:szCs w:val="16"/>
                <w:cs/>
              </w:rPr>
              <w:t>कारण र मिसिल संलग्न प्रमाणहरुबाट यी प्रतिवादीहरुले आरोपित कसूर गरेको पुष्टि भएकोमा यी प्रतिवादीहरु मध्येका रमेश प्रसाद पोखरेल</w:t>
            </w:r>
            <w:r w:rsidRPr="006B3B23">
              <w:rPr>
                <w:rFonts w:ascii="Kokila" w:hAnsi="Kokila" w:cs="Kalimati"/>
                <w:color w:val="000000"/>
                <w:sz w:val="16"/>
                <w:szCs w:val="16"/>
              </w:rPr>
              <w:t xml:space="preserve">, </w:t>
            </w:r>
            <w:r w:rsidRPr="006B3B23">
              <w:rPr>
                <w:rFonts w:ascii="Kokila" w:hAnsi="Kokila" w:cs="Kalimati"/>
                <w:color w:val="000000"/>
                <w:sz w:val="16"/>
                <w:szCs w:val="16"/>
                <w:cs/>
              </w:rPr>
              <w:t>मनिक मान महर्जन</w:t>
            </w:r>
            <w:r w:rsidRPr="006B3B23">
              <w:rPr>
                <w:rFonts w:ascii="Kokila" w:hAnsi="Kokila" w:cs="Kalimati"/>
                <w:color w:val="000000"/>
                <w:sz w:val="16"/>
                <w:szCs w:val="16"/>
              </w:rPr>
              <w:t xml:space="preserve">, </w:t>
            </w:r>
            <w:r w:rsidRPr="006B3B23">
              <w:rPr>
                <w:rFonts w:ascii="Kokila" w:hAnsi="Kokila" w:cs="Kalimati"/>
                <w:color w:val="000000"/>
                <w:sz w:val="16"/>
                <w:szCs w:val="16"/>
                <w:cs/>
              </w:rPr>
              <w:t>राम बहादुर बुढा</w:t>
            </w:r>
            <w:r w:rsidRPr="006B3B23">
              <w:rPr>
                <w:rFonts w:ascii="Kokila" w:hAnsi="Kokila" w:cs="Kalimati"/>
                <w:color w:val="000000"/>
                <w:sz w:val="16"/>
                <w:szCs w:val="16"/>
              </w:rPr>
              <w:t xml:space="preserve">, </w:t>
            </w:r>
            <w:r w:rsidRPr="006B3B23">
              <w:rPr>
                <w:rFonts w:ascii="Kokila" w:hAnsi="Kokila" w:cs="Kalimati"/>
                <w:color w:val="000000"/>
                <w:sz w:val="16"/>
                <w:szCs w:val="16"/>
                <w:cs/>
              </w:rPr>
              <w:t>शिरीष उपाध्याय र मित्र लाल गुरौलाई सफाई दिने ठहर गरी र कसूर ठहर भएका प्रतिवादी मध्येका विकल पौडेल</w:t>
            </w:r>
            <w:r w:rsidRPr="006B3B23">
              <w:rPr>
                <w:rFonts w:ascii="Kokila" w:hAnsi="Kokila" w:cs="Kalimati"/>
                <w:color w:val="000000"/>
                <w:sz w:val="16"/>
                <w:szCs w:val="16"/>
              </w:rPr>
              <w:t xml:space="preserve">, </w:t>
            </w:r>
            <w:r w:rsidRPr="006B3B23">
              <w:rPr>
                <w:rFonts w:ascii="Kokila" w:hAnsi="Kokila" w:cs="Kalimati"/>
                <w:color w:val="000000"/>
                <w:sz w:val="16"/>
                <w:szCs w:val="16"/>
                <w:cs/>
              </w:rPr>
              <w:t>नविन कुमार पोखरेल</w:t>
            </w:r>
            <w:r w:rsidRPr="006B3B23">
              <w:rPr>
                <w:rFonts w:ascii="Kokila" w:hAnsi="Kokila" w:cs="Kalimati"/>
                <w:color w:val="000000"/>
                <w:sz w:val="16"/>
                <w:szCs w:val="16"/>
              </w:rPr>
              <w:t xml:space="preserve">, </w:t>
            </w:r>
            <w:r w:rsidRPr="006B3B23">
              <w:rPr>
                <w:rFonts w:ascii="Kokila" w:hAnsi="Kokila" w:cs="Kalimati"/>
                <w:color w:val="000000"/>
                <w:sz w:val="16"/>
                <w:szCs w:val="16"/>
                <w:cs/>
              </w:rPr>
              <w:t xml:space="preserve">रोहित मान प्रधान र भुवन महर्जनको हकमा  कम विगो कायम गरेको हद सम्म प्रस्तुत फैसला त्रुटीपूर्ण भएकोले </w:t>
            </w:r>
            <w:r w:rsidR="002E624A" w:rsidRPr="006B3B23">
              <w:rPr>
                <w:rFonts w:ascii="Kokila" w:hAnsi="Kokila" w:cs="Kalimati"/>
                <w:color w:val="000000"/>
                <w:sz w:val="16"/>
                <w:szCs w:val="16"/>
                <w:cs/>
              </w:rPr>
              <w:t xml:space="preserve">उक्त फैसला </w:t>
            </w:r>
            <w:r w:rsidR="008647FC" w:rsidRPr="006B3B23">
              <w:rPr>
                <w:rFonts w:ascii="Kokila" w:hAnsi="Kokila" w:cs="Kalimati" w:hint="cs"/>
                <w:color w:val="000000"/>
                <w:sz w:val="16"/>
                <w:szCs w:val="16"/>
                <w:cs/>
              </w:rPr>
              <w:t>उपर पुनरावेदन गर्ने</w:t>
            </w:r>
            <w:r w:rsidR="00A9344F" w:rsidRPr="006B3B23">
              <w:rPr>
                <w:rFonts w:ascii="Kokila" w:hAnsi="Kokila" w:cs="Kalimati"/>
                <w:sz w:val="16"/>
                <w:szCs w:val="16"/>
                <w:cs/>
              </w:rPr>
              <w:t>।</w:t>
            </w:r>
          </w:p>
        </w:tc>
      </w:tr>
    </w:tbl>
    <w:p w:rsidR="00A94FE7" w:rsidRPr="00772B7A" w:rsidRDefault="00A94FE7" w:rsidP="0097265C">
      <w:pPr>
        <w:spacing w:after="0" w:line="300" w:lineRule="auto"/>
        <w:jc w:val="both"/>
        <w:rPr>
          <w:rFonts w:ascii="Arial" w:eastAsiaTheme="minorHAnsi" w:hAnsi="Arial" w:cs="Kalimati"/>
          <w:sz w:val="18"/>
          <w:szCs w:val="18"/>
        </w:rPr>
      </w:pPr>
      <w:bookmarkStart w:id="0" w:name="_GoBack"/>
      <w:bookmarkEnd w:id="0"/>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3D88" w:rsidRDefault="000E3D88" w:rsidP="005C6A14">
      <w:pPr>
        <w:spacing w:after="0" w:line="240" w:lineRule="auto"/>
      </w:pPr>
      <w:r>
        <w:separator/>
      </w:r>
    </w:p>
  </w:endnote>
  <w:endnote w:type="continuationSeparator" w:id="0">
    <w:p w:rsidR="000E3D88" w:rsidRDefault="000E3D88"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3D88" w:rsidRDefault="000E3D88" w:rsidP="005C6A14">
      <w:pPr>
        <w:spacing w:after="0" w:line="240" w:lineRule="auto"/>
      </w:pPr>
      <w:r>
        <w:separator/>
      </w:r>
    </w:p>
  </w:footnote>
  <w:footnote w:type="continuationSeparator" w:id="0">
    <w:p w:rsidR="000E3D88" w:rsidRDefault="000E3D88"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710A301A"/>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3D88"/>
    <w:rsid w:val="000E5D3A"/>
    <w:rsid w:val="000F1D73"/>
    <w:rsid w:val="000F7BB1"/>
    <w:rsid w:val="00104EFC"/>
    <w:rsid w:val="00110437"/>
    <w:rsid w:val="0012286F"/>
    <w:rsid w:val="00126A5F"/>
    <w:rsid w:val="00131EE6"/>
    <w:rsid w:val="0013408A"/>
    <w:rsid w:val="001341DC"/>
    <w:rsid w:val="00137B47"/>
    <w:rsid w:val="00141228"/>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36F0"/>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E624A"/>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6C7"/>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00F9"/>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A77C5"/>
    <w:rsid w:val="005B1313"/>
    <w:rsid w:val="005B2DCE"/>
    <w:rsid w:val="005C23FC"/>
    <w:rsid w:val="005C3424"/>
    <w:rsid w:val="005C3EAA"/>
    <w:rsid w:val="005C4A2E"/>
    <w:rsid w:val="005C6575"/>
    <w:rsid w:val="005C6A14"/>
    <w:rsid w:val="005D0AAE"/>
    <w:rsid w:val="005D31B5"/>
    <w:rsid w:val="005D3408"/>
    <w:rsid w:val="005D5695"/>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3B23"/>
    <w:rsid w:val="006B6BB7"/>
    <w:rsid w:val="006B7A47"/>
    <w:rsid w:val="006B7ECF"/>
    <w:rsid w:val="006C36E2"/>
    <w:rsid w:val="006C627D"/>
    <w:rsid w:val="006D0A5B"/>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5CD6"/>
    <w:rsid w:val="00807D2D"/>
    <w:rsid w:val="0081006A"/>
    <w:rsid w:val="00811039"/>
    <w:rsid w:val="00815352"/>
    <w:rsid w:val="00816831"/>
    <w:rsid w:val="00820F8D"/>
    <w:rsid w:val="008463E6"/>
    <w:rsid w:val="00852114"/>
    <w:rsid w:val="0086371D"/>
    <w:rsid w:val="008647FC"/>
    <w:rsid w:val="008715F3"/>
    <w:rsid w:val="0088275E"/>
    <w:rsid w:val="00883A9E"/>
    <w:rsid w:val="008841D2"/>
    <w:rsid w:val="00891392"/>
    <w:rsid w:val="00893747"/>
    <w:rsid w:val="00893F67"/>
    <w:rsid w:val="00894235"/>
    <w:rsid w:val="008B5D1A"/>
    <w:rsid w:val="008E6041"/>
    <w:rsid w:val="008E68A7"/>
    <w:rsid w:val="008F2161"/>
    <w:rsid w:val="008F4B5D"/>
    <w:rsid w:val="008F5EC5"/>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946FF"/>
    <w:rsid w:val="009A3C83"/>
    <w:rsid w:val="009B75A6"/>
    <w:rsid w:val="009C7E99"/>
    <w:rsid w:val="009D042A"/>
    <w:rsid w:val="009D2B92"/>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26C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26341"/>
    <w:rsid w:val="00C3098E"/>
    <w:rsid w:val="00C30F05"/>
    <w:rsid w:val="00C3314F"/>
    <w:rsid w:val="00C36CB4"/>
    <w:rsid w:val="00C40B6A"/>
    <w:rsid w:val="00C422CE"/>
    <w:rsid w:val="00C44A55"/>
    <w:rsid w:val="00C47BE9"/>
    <w:rsid w:val="00C50EEF"/>
    <w:rsid w:val="00C510E7"/>
    <w:rsid w:val="00C63E37"/>
    <w:rsid w:val="00C64527"/>
    <w:rsid w:val="00C761CF"/>
    <w:rsid w:val="00C76A59"/>
    <w:rsid w:val="00C813CF"/>
    <w:rsid w:val="00C82904"/>
    <w:rsid w:val="00C86F42"/>
    <w:rsid w:val="00CB3D48"/>
    <w:rsid w:val="00CC1C09"/>
    <w:rsid w:val="00CD27BC"/>
    <w:rsid w:val="00CD60BC"/>
    <w:rsid w:val="00CD646E"/>
    <w:rsid w:val="00CE6419"/>
    <w:rsid w:val="00CF0EAC"/>
    <w:rsid w:val="00CF147A"/>
    <w:rsid w:val="00D0122E"/>
    <w:rsid w:val="00D03CDF"/>
    <w:rsid w:val="00D04356"/>
    <w:rsid w:val="00D06BA2"/>
    <w:rsid w:val="00D10BE2"/>
    <w:rsid w:val="00D11799"/>
    <w:rsid w:val="00D11FD2"/>
    <w:rsid w:val="00D1284F"/>
    <w:rsid w:val="00D157D6"/>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60417"/>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53F8"/>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31DC"/>
    <w:rsid w:val="00FF4400"/>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2106</Words>
  <Characters>12006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cp:revision>
  <cp:lastPrinted>2025-06-16T09:16:00Z</cp:lastPrinted>
  <dcterms:created xsi:type="dcterms:W3CDTF">2025-06-16T07:18:00Z</dcterms:created>
  <dcterms:modified xsi:type="dcterms:W3CDTF">2025-06-16T09:16:00Z</dcterms:modified>
</cp:coreProperties>
</file>