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1478C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1478C9">
        <w:rPr>
          <w:rFonts w:ascii="Kokila" w:hAnsi="Kokila" w:cs="Kokila" w:hint="cs"/>
          <w:sz w:val="36"/>
          <w:szCs w:val="36"/>
          <w:cs/>
        </w:rPr>
        <w:t>०</w:t>
      </w:r>
      <w:r w:rsidR="008F4BF4">
        <w:rPr>
          <w:rFonts w:ascii="Kokila" w:hAnsi="Kokila" w:cs="Kokila" w:hint="cs"/>
          <w:sz w:val="36"/>
          <w:szCs w:val="36"/>
          <w:cs/>
        </w:rPr>
        <w:t>९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90597B" w:rsidRPr="00894C15" w:rsidRDefault="00E14906" w:rsidP="001864E9">
      <w:pPr>
        <w:spacing w:after="0" w:line="240" w:lineRule="auto"/>
        <w:ind w:left="2070" w:hanging="810"/>
        <w:jc w:val="both"/>
        <w:rPr>
          <w:rFonts w:ascii="Kokila" w:eastAsia="Times New Roman" w:hAnsi="Kokila" w:cs="Kalimati"/>
          <w:szCs w:val="22"/>
          <w:u w:val="single"/>
        </w:rPr>
      </w:pPr>
      <w:r w:rsidRPr="00CE7412">
        <w:rPr>
          <w:rFonts w:ascii="Kokila" w:hAnsi="Kokila" w:cs="Kalimati"/>
          <w:b/>
          <w:bCs/>
          <w:sz w:val="28"/>
          <w:szCs w:val="28"/>
          <w:cs/>
          <w:lang w:bidi="hi-IN"/>
        </w:rPr>
        <w:t>विषय</w:t>
      </w:r>
      <w:r w:rsidR="00721559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524821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90597B" w:rsidRPr="00894C15">
        <w:rPr>
          <w:rFonts w:ascii="Arial" w:eastAsiaTheme="minorHAnsi" w:hAnsi="Arial" w:cs="Kalimati" w:hint="cs"/>
          <w:szCs w:val="22"/>
          <w:cs/>
        </w:rPr>
        <w:t xml:space="preserve">प्रतिवादी </w:t>
      </w:r>
      <w:r w:rsidR="008F4BF4">
        <w:rPr>
          <w:rFonts w:ascii="Arial" w:eastAsiaTheme="minorHAnsi" w:hAnsi="Arial" w:cs="Kalimati" w:hint="cs"/>
          <w:szCs w:val="22"/>
          <w:cs/>
        </w:rPr>
        <w:t>राजुभाई कुस्मासमेत</w:t>
      </w:r>
      <w:r w:rsidR="00077CAE" w:rsidRPr="00894C15">
        <w:rPr>
          <w:rFonts w:ascii="Arial" w:eastAsiaTheme="minorHAnsi" w:hAnsi="Arial" w:cs="Kalimati" w:hint="cs"/>
          <w:szCs w:val="22"/>
          <w:cs/>
        </w:rPr>
        <w:t xml:space="preserve"> रहेको</w:t>
      </w:r>
      <w:r w:rsidR="000F25B1" w:rsidRPr="00894C15">
        <w:rPr>
          <w:rFonts w:ascii="Kokila" w:hAnsi="Kokila" w:cs="Kalimati" w:hint="cs"/>
          <w:szCs w:val="22"/>
          <w:cs/>
          <w:lang w:val="en-GB"/>
        </w:rPr>
        <w:t xml:space="preserve"> </w:t>
      </w:r>
      <w:r w:rsidR="00C457B7" w:rsidRPr="00894C15">
        <w:rPr>
          <w:rFonts w:ascii="Kokila" w:eastAsia="Times New Roman" w:hAnsi="Kokila" w:cs="Kalimati" w:hint="cs"/>
          <w:szCs w:val="22"/>
          <w:cs/>
        </w:rPr>
        <w:t xml:space="preserve">भ्रष्टाचार मुद्दामा विशेष </w:t>
      </w:r>
      <w:r w:rsidR="0090597B" w:rsidRPr="00894C15">
        <w:rPr>
          <w:rFonts w:ascii="Kokila" w:eastAsia="Times New Roman" w:hAnsi="Kokila" w:cs="Kalimati" w:hint="cs"/>
          <w:szCs w:val="22"/>
          <w:cs/>
        </w:rPr>
        <w:t xml:space="preserve">अदालतबाट भएको </w:t>
      </w:r>
      <w:r w:rsidR="0090597B" w:rsidRPr="008F4BF4">
        <w:rPr>
          <w:rFonts w:ascii="Kokila" w:eastAsia="Times New Roman" w:hAnsi="Kokila" w:cs="Kalimati" w:hint="cs"/>
          <w:szCs w:val="22"/>
          <w:cs/>
        </w:rPr>
        <w:t xml:space="preserve">फैसलाउपर </w:t>
      </w:r>
      <w:r w:rsidR="0090597B" w:rsidRPr="00E34C84">
        <w:rPr>
          <w:rFonts w:ascii="Kokila" w:eastAsia="Times New Roman" w:hAnsi="Kokila" w:cs="Kalimati" w:hint="cs"/>
          <w:szCs w:val="22"/>
          <w:u w:val="single"/>
          <w:cs/>
        </w:rPr>
        <w:t>आयोगलाई</w:t>
      </w:r>
      <w:r w:rsidR="0090597B" w:rsidRPr="00894C15">
        <w:rPr>
          <w:rFonts w:ascii="Kokila" w:eastAsia="Times New Roman" w:hAnsi="Kokila" w:cs="Kalimati" w:hint="cs"/>
          <w:szCs w:val="22"/>
          <w:u w:val="single"/>
          <w:cs/>
        </w:rPr>
        <w:t xml:space="preserve"> चित्त नबुझी सम्मानित सर्वोच्च अदालतमा पुनरावेदन गरिएको।</w:t>
      </w:r>
    </w:p>
    <w:p w:rsidR="00DC618E" w:rsidRPr="00276ED6" w:rsidRDefault="00DC618E" w:rsidP="00DC618E">
      <w:pPr>
        <w:spacing w:after="0" w:line="240" w:lineRule="auto"/>
        <w:jc w:val="both"/>
        <w:rPr>
          <w:rFonts w:ascii="Kokila" w:eastAsia="Times New Roman" w:hAnsi="Kokila" w:cs="Kalimati"/>
          <w:sz w:val="16"/>
          <w:szCs w:val="16"/>
        </w:rPr>
      </w:pPr>
    </w:p>
    <w:p w:rsidR="008F4BF4" w:rsidRDefault="008F4BF4" w:rsidP="008F4BF4">
      <w:pPr>
        <w:spacing w:after="0" w:line="240" w:lineRule="auto"/>
        <w:ind w:right="180"/>
        <w:contextualSpacing/>
        <w:jc w:val="both"/>
        <w:rPr>
          <w:rFonts w:eastAsia="Times New Roman" w:cs="Kalimati"/>
          <w:szCs w:val="22"/>
        </w:rPr>
      </w:pPr>
      <w:r w:rsidRPr="003D2FB2">
        <w:rPr>
          <w:rFonts w:eastAsia="Times New Roman" w:cs="Kalimati" w:hint="cs"/>
          <w:szCs w:val="22"/>
          <w:cs/>
        </w:rPr>
        <w:t>अख्तियार दुरुपयोग अनुसन्धान आयोगबाट</w:t>
      </w:r>
      <w:bookmarkStart w:id="0" w:name="_GoBack"/>
      <w:bookmarkEnd w:id="0"/>
    </w:p>
    <w:p w:rsidR="00507E91" w:rsidRPr="005D0472" w:rsidRDefault="00507E91" w:rsidP="00507E91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682746">
        <w:rPr>
          <w:rFonts w:ascii="Kokila" w:hAnsi="Kokila" w:cs="Kalimati"/>
          <w:b/>
          <w:bCs/>
          <w:color w:val="000000"/>
          <w:szCs w:val="22"/>
          <w:cs/>
        </w:rPr>
        <w:t>तत्कालीन निमित्त कार्यालय प्रमुख राजुभाई कुस्मा</w:t>
      </w:r>
      <w:r>
        <w:rPr>
          <w:rFonts w:ascii="Kokila" w:hAnsi="Kokila" w:cs="Kalimati" w:hint="cs"/>
          <w:color w:val="000000"/>
          <w:szCs w:val="22"/>
          <w:cs/>
        </w:rPr>
        <w:t>लाई</w:t>
      </w:r>
      <w:r w:rsidRPr="005D0472">
        <w:rPr>
          <w:rFonts w:ascii="Kokila" w:hAnsi="Kokila" w:cs="Kalimati"/>
          <w:color w:val="000000"/>
          <w:szCs w:val="22"/>
          <w:cs/>
        </w:rPr>
        <w:t xml:space="preserve"> भ्रष्टाचार निवारण ऐन</w:t>
      </w:r>
      <w:r w:rsidRPr="005D0472">
        <w:rPr>
          <w:rFonts w:ascii="Kokila" w:hAnsi="Kokila" w:cs="Kalimati"/>
          <w:color w:val="000000"/>
          <w:szCs w:val="22"/>
        </w:rPr>
        <w:t xml:space="preserve">, </w:t>
      </w:r>
      <w:r w:rsidRPr="005D0472">
        <w:rPr>
          <w:rFonts w:ascii="Kokila" w:hAnsi="Kokila" w:cs="Kalimati"/>
          <w:color w:val="000000"/>
          <w:szCs w:val="22"/>
          <w:cs/>
        </w:rPr>
        <w:t>२०५९ को दफा ११ अनुसारको कसुर</w:t>
      </w:r>
      <w:r>
        <w:rPr>
          <w:rFonts w:ascii="Kokila" w:hAnsi="Kokila" w:cs="Kalimati" w:hint="cs"/>
          <w:color w:val="000000"/>
          <w:szCs w:val="22"/>
          <w:cs/>
        </w:rPr>
        <w:t>मा</w:t>
      </w:r>
      <w:r w:rsidRPr="005D0472">
        <w:rPr>
          <w:rFonts w:ascii="Kokila" w:hAnsi="Kokila" w:cs="Kalimati"/>
          <w:color w:val="000000"/>
          <w:szCs w:val="22"/>
          <w:cs/>
        </w:rPr>
        <w:t xml:space="preserve"> </w:t>
      </w:r>
      <w:r>
        <w:rPr>
          <w:rFonts w:ascii="Kokila" w:hAnsi="Kokila" w:cs="Kalimati" w:hint="cs"/>
          <w:color w:val="000000"/>
          <w:szCs w:val="22"/>
          <w:cs/>
        </w:rPr>
        <w:t>सोही</w:t>
      </w:r>
      <w:r w:rsidRPr="005D0472">
        <w:rPr>
          <w:rFonts w:ascii="Kokila" w:hAnsi="Kokila" w:cs="Kalimati"/>
          <w:color w:val="000000"/>
          <w:szCs w:val="22"/>
          <w:cs/>
        </w:rPr>
        <w:t xml:space="preserve"> ऐनको दफा ११ बमोजिम सजाय हुन</w:t>
      </w:r>
      <w:r>
        <w:rPr>
          <w:rFonts w:ascii="Kokila" w:hAnsi="Kokila" w:cs="Kalimati" w:hint="cs"/>
          <w:color w:val="000000"/>
          <w:szCs w:val="22"/>
          <w:cs/>
        </w:rPr>
        <w:t>,</w:t>
      </w:r>
    </w:p>
    <w:p w:rsidR="008F4BF4" w:rsidRPr="005D0472" w:rsidRDefault="008F4BF4" w:rsidP="008F4BF4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682746">
        <w:rPr>
          <w:rFonts w:ascii="Kokila" w:hAnsi="Kokila" w:cs="Kalimati"/>
          <w:b/>
          <w:bCs/>
          <w:color w:val="000000"/>
          <w:szCs w:val="22"/>
          <w:cs/>
        </w:rPr>
        <w:t>तत्कालीन निमित्त कार्यालय प्रमुख सम्बर बहादुर कार्की</w:t>
      </w:r>
      <w:r>
        <w:rPr>
          <w:rFonts w:ascii="Kokila" w:hAnsi="Kokila" w:cs="Kalimati" w:hint="cs"/>
          <w:color w:val="000000"/>
          <w:szCs w:val="22"/>
          <w:cs/>
        </w:rPr>
        <w:t>लाई</w:t>
      </w:r>
      <w:r w:rsidRPr="005D0472">
        <w:rPr>
          <w:rFonts w:ascii="Kokila" w:hAnsi="Kokila" w:cs="Kalimati"/>
          <w:color w:val="000000"/>
          <w:szCs w:val="22"/>
          <w:cs/>
        </w:rPr>
        <w:t xml:space="preserve"> भ्रष्टाचार निवारण ऐन</w:t>
      </w:r>
      <w:r w:rsidRPr="005D0472">
        <w:rPr>
          <w:rFonts w:ascii="Kokila" w:hAnsi="Kokila" w:cs="Kalimati"/>
          <w:color w:val="000000"/>
          <w:szCs w:val="22"/>
        </w:rPr>
        <w:t xml:space="preserve">, </w:t>
      </w:r>
      <w:r w:rsidRPr="005D0472">
        <w:rPr>
          <w:rFonts w:ascii="Kokila" w:hAnsi="Kokila" w:cs="Kalimati"/>
          <w:color w:val="000000"/>
          <w:szCs w:val="22"/>
          <w:cs/>
        </w:rPr>
        <w:t>२०५९ को दफा ११ अनुसारको कसुर</w:t>
      </w:r>
      <w:r>
        <w:rPr>
          <w:rFonts w:ascii="Kokila" w:hAnsi="Kokila" w:cs="Kalimati" w:hint="cs"/>
          <w:color w:val="000000"/>
          <w:szCs w:val="22"/>
          <w:cs/>
        </w:rPr>
        <w:t>मा</w:t>
      </w:r>
      <w:r w:rsidRPr="005D0472">
        <w:rPr>
          <w:rFonts w:ascii="Kokila" w:hAnsi="Kokila" w:cs="Kalimati"/>
          <w:color w:val="000000"/>
          <w:szCs w:val="22"/>
          <w:cs/>
        </w:rPr>
        <w:t xml:space="preserve"> </w:t>
      </w:r>
      <w:r>
        <w:rPr>
          <w:rFonts w:ascii="Kokila" w:hAnsi="Kokila" w:cs="Kalimati" w:hint="cs"/>
          <w:color w:val="000000"/>
          <w:szCs w:val="22"/>
          <w:cs/>
        </w:rPr>
        <w:t>सोही</w:t>
      </w:r>
      <w:r w:rsidRPr="005D0472">
        <w:rPr>
          <w:rFonts w:ascii="Kokila" w:hAnsi="Kokila" w:cs="Kalimati"/>
          <w:color w:val="000000"/>
          <w:szCs w:val="22"/>
          <w:cs/>
        </w:rPr>
        <w:t xml:space="preserve"> ऐनको दफा ११ बमोजिम सजाय हुन</w:t>
      </w:r>
      <w:r>
        <w:rPr>
          <w:rFonts w:ascii="Kokila" w:hAnsi="Kokila" w:cs="Kalimati" w:hint="cs"/>
          <w:color w:val="000000"/>
          <w:szCs w:val="22"/>
          <w:cs/>
        </w:rPr>
        <w:t>,</w:t>
      </w:r>
    </w:p>
    <w:p w:rsidR="008F4BF4" w:rsidRPr="005D0472" w:rsidRDefault="008F4BF4" w:rsidP="008F4BF4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682746">
        <w:rPr>
          <w:rFonts w:ascii="Kokila" w:hAnsi="Kokila" w:cs="Kalimati"/>
          <w:b/>
          <w:bCs/>
          <w:color w:val="000000"/>
          <w:szCs w:val="22"/>
          <w:cs/>
        </w:rPr>
        <w:t>मेकानिकल इन्जिनियर विजयराज गिरी</w:t>
      </w:r>
      <w:r>
        <w:rPr>
          <w:rFonts w:ascii="Kokila" w:hAnsi="Kokila" w:cs="Kalimati" w:hint="cs"/>
          <w:color w:val="000000"/>
          <w:szCs w:val="22"/>
          <w:cs/>
        </w:rPr>
        <w:t>लाई</w:t>
      </w:r>
      <w:r w:rsidRPr="005D0472">
        <w:rPr>
          <w:rFonts w:ascii="Kokila" w:hAnsi="Kokila" w:cs="Kalimati"/>
          <w:color w:val="000000"/>
          <w:szCs w:val="22"/>
          <w:cs/>
        </w:rPr>
        <w:t xml:space="preserve"> भ्रष्टाचार निवारण ऐन</w:t>
      </w:r>
      <w:r w:rsidRPr="005D0472">
        <w:rPr>
          <w:rFonts w:ascii="Kokila" w:hAnsi="Kokila" w:cs="Kalimati"/>
          <w:color w:val="000000"/>
          <w:szCs w:val="22"/>
        </w:rPr>
        <w:t xml:space="preserve">, </w:t>
      </w:r>
      <w:r w:rsidRPr="005D0472">
        <w:rPr>
          <w:rFonts w:ascii="Kokila" w:hAnsi="Kokila" w:cs="Kalimati"/>
          <w:color w:val="000000"/>
          <w:szCs w:val="22"/>
          <w:cs/>
        </w:rPr>
        <w:t>२०५९ को दफा ११ अनुसारको कसुर</w:t>
      </w:r>
      <w:r>
        <w:rPr>
          <w:rFonts w:ascii="Kokila" w:hAnsi="Kokila" w:cs="Kalimati" w:hint="cs"/>
          <w:color w:val="000000"/>
          <w:szCs w:val="22"/>
          <w:cs/>
        </w:rPr>
        <w:t>मा</w:t>
      </w:r>
      <w:r w:rsidRPr="005D0472">
        <w:rPr>
          <w:rFonts w:ascii="Kokila" w:hAnsi="Kokila" w:cs="Kalimati"/>
          <w:color w:val="000000"/>
          <w:szCs w:val="22"/>
          <w:cs/>
        </w:rPr>
        <w:t xml:space="preserve"> </w:t>
      </w:r>
      <w:r>
        <w:rPr>
          <w:rFonts w:ascii="Kokila" w:hAnsi="Kokila" w:cs="Kalimati" w:hint="cs"/>
          <w:color w:val="000000"/>
          <w:szCs w:val="22"/>
          <w:cs/>
        </w:rPr>
        <w:t>सोही</w:t>
      </w:r>
      <w:r w:rsidRPr="005D0472">
        <w:rPr>
          <w:rFonts w:ascii="Kokila" w:hAnsi="Kokila" w:cs="Kalimati"/>
          <w:color w:val="000000"/>
          <w:szCs w:val="22"/>
          <w:cs/>
        </w:rPr>
        <w:t xml:space="preserve"> ऐनको दफा ११ बमोजिम सजाय हुन</w:t>
      </w:r>
      <w:r>
        <w:rPr>
          <w:rFonts w:ascii="Kokila" w:hAnsi="Kokila" w:cs="Kalimati" w:hint="cs"/>
          <w:color w:val="000000"/>
          <w:szCs w:val="22"/>
          <w:cs/>
        </w:rPr>
        <w:t>,</w:t>
      </w:r>
    </w:p>
    <w:p w:rsidR="008F4BF4" w:rsidRPr="005D0472" w:rsidRDefault="008F4BF4" w:rsidP="008F4BF4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682746">
        <w:rPr>
          <w:rFonts w:ascii="Kokila" w:hAnsi="Kokila" w:cs="Kalimati"/>
          <w:b/>
          <w:bCs/>
          <w:color w:val="000000"/>
          <w:szCs w:val="22"/>
          <w:cs/>
        </w:rPr>
        <w:t>सहायक पाँचौ कमल स्याङतान</w:t>
      </w:r>
      <w:r w:rsidRPr="005D0472">
        <w:rPr>
          <w:rFonts w:ascii="Kokila" w:hAnsi="Kokila" w:cs="Kalimati"/>
          <w:color w:val="000000"/>
          <w:szCs w:val="22"/>
          <w:cs/>
        </w:rPr>
        <w:t>ले भ्रष्टाचार निवारण ऐन</w:t>
      </w:r>
      <w:r w:rsidRPr="005D0472">
        <w:rPr>
          <w:rFonts w:ascii="Kokila" w:hAnsi="Kokila" w:cs="Kalimati"/>
          <w:color w:val="000000"/>
          <w:szCs w:val="22"/>
        </w:rPr>
        <w:t xml:space="preserve">, </w:t>
      </w:r>
      <w:r w:rsidRPr="005D0472">
        <w:rPr>
          <w:rFonts w:ascii="Kokila" w:hAnsi="Kokila" w:cs="Kalimati"/>
          <w:color w:val="000000"/>
          <w:szCs w:val="22"/>
          <w:cs/>
        </w:rPr>
        <w:t>२०५९ को दफा ११ अनुसारको कसुर</w:t>
      </w:r>
      <w:r>
        <w:rPr>
          <w:rFonts w:ascii="Kokila" w:hAnsi="Kokila" w:cs="Kalimati" w:hint="cs"/>
          <w:color w:val="000000"/>
          <w:szCs w:val="22"/>
          <w:cs/>
        </w:rPr>
        <w:t>मा</w:t>
      </w:r>
      <w:r w:rsidRPr="005D0472">
        <w:rPr>
          <w:rFonts w:ascii="Kokila" w:hAnsi="Kokila" w:cs="Kalimati"/>
          <w:color w:val="000000"/>
          <w:szCs w:val="22"/>
          <w:cs/>
        </w:rPr>
        <w:t xml:space="preserve"> </w:t>
      </w:r>
      <w:r>
        <w:rPr>
          <w:rFonts w:ascii="Kokila" w:hAnsi="Kokila" w:cs="Kalimati" w:hint="cs"/>
          <w:color w:val="000000"/>
          <w:szCs w:val="22"/>
          <w:cs/>
        </w:rPr>
        <w:t>सोही</w:t>
      </w:r>
      <w:r w:rsidRPr="005D0472">
        <w:rPr>
          <w:rFonts w:ascii="Kokila" w:hAnsi="Kokila" w:cs="Kalimati"/>
          <w:color w:val="000000"/>
          <w:szCs w:val="22"/>
          <w:cs/>
        </w:rPr>
        <w:t xml:space="preserve"> ऐनको दफा ११ बमोजिम सजाय हुन</w:t>
      </w:r>
      <w:r>
        <w:rPr>
          <w:rFonts w:ascii="Kokila" w:hAnsi="Kokila" w:cs="Kalimati" w:hint="cs"/>
          <w:color w:val="000000"/>
          <w:szCs w:val="22"/>
          <w:cs/>
        </w:rPr>
        <w:t>,</w:t>
      </w:r>
    </w:p>
    <w:p w:rsidR="008F4BF4" w:rsidRPr="005D0472" w:rsidRDefault="008F4BF4" w:rsidP="008F4BF4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682746">
        <w:rPr>
          <w:rFonts w:ascii="Kokila" w:hAnsi="Kokila" w:cs="Kalimati"/>
          <w:b/>
          <w:bCs/>
          <w:color w:val="000000"/>
          <w:szCs w:val="22"/>
          <w:cs/>
        </w:rPr>
        <w:t>सिनियर मेकानिक्स अच्युत प्रसाद फुयाल</w:t>
      </w:r>
      <w:r>
        <w:rPr>
          <w:rFonts w:ascii="Kokila" w:hAnsi="Kokila" w:cs="Kalimati" w:hint="cs"/>
          <w:color w:val="000000"/>
          <w:szCs w:val="22"/>
          <w:cs/>
        </w:rPr>
        <w:t>लाई</w:t>
      </w:r>
      <w:r w:rsidRPr="005D0472">
        <w:rPr>
          <w:rFonts w:ascii="Kokila" w:hAnsi="Kokila" w:cs="Kalimati"/>
          <w:color w:val="000000"/>
          <w:szCs w:val="22"/>
          <w:cs/>
        </w:rPr>
        <w:t xml:space="preserve"> भ्रष्टाचार निवारण ऐन</w:t>
      </w:r>
      <w:r w:rsidRPr="005D0472">
        <w:rPr>
          <w:rFonts w:ascii="Kokila" w:hAnsi="Kokila" w:cs="Kalimati"/>
          <w:color w:val="000000"/>
          <w:szCs w:val="22"/>
        </w:rPr>
        <w:t xml:space="preserve">, </w:t>
      </w:r>
      <w:r w:rsidRPr="005D0472">
        <w:rPr>
          <w:rFonts w:ascii="Kokila" w:hAnsi="Kokila" w:cs="Kalimati"/>
          <w:color w:val="000000"/>
          <w:szCs w:val="22"/>
          <w:cs/>
        </w:rPr>
        <w:t>२०५९ को दफा ११ अनुसारको कसुर</w:t>
      </w:r>
      <w:r>
        <w:rPr>
          <w:rFonts w:ascii="Kokila" w:hAnsi="Kokila" w:cs="Kalimati" w:hint="cs"/>
          <w:color w:val="000000"/>
          <w:szCs w:val="22"/>
          <w:cs/>
        </w:rPr>
        <w:t>मा</w:t>
      </w:r>
      <w:r w:rsidRPr="005D0472">
        <w:rPr>
          <w:rFonts w:ascii="Kokila" w:hAnsi="Kokila" w:cs="Kalimati"/>
          <w:color w:val="000000"/>
          <w:szCs w:val="22"/>
          <w:cs/>
        </w:rPr>
        <w:t xml:space="preserve"> </w:t>
      </w:r>
      <w:r>
        <w:rPr>
          <w:rFonts w:ascii="Kokila" w:hAnsi="Kokila" w:cs="Kalimati" w:hint="cs"/>
          <w:color w:val="000000"/>
          <w:szCs w:val="22"/>
          <w:cs/>
        </w:rPr>
        <w:t>सोही</w:t>
      </w:r>
      <w:r w:rsidRPr="005D0472">
        <w:rPr>
          <w:rFonts w:ascii="Kokila" w:hAnsi="Kokila" w:cs="Kalimati"/>
          <w:color w:val="000000"/>
          <w:szCs w:val="22"/>
          <w:cs/>
        </w:rPr>
        <w:t xml:space="preserve"> ऐनको दफा ११ बमोजिम सजाय हुन</w:t>
      </w:r>
      <w:r>
        <w:rPr>
          <w:rFonts w:ascii="Kokila" w:hAnsi="Kokila" w:cs="Kalimati" w:hint="cs"/>
          <w:color w:val="000000"/>
          <w:szCs w:val="22"/>
          <w:cs/>
        </w:rPr>
        <w:t>,</w:t>
      </w:r>
    </w:p>
    <w:p w:rsidR="008F4BF4" w:rsidRPr="005D0472" w:rsidRDefault="008F4BF4" w:rsidP="008F4BF4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682746">
        <w:rPr>
          <w:rFonts w:ascii="Kokila" w:hAnsi="Kokila" w:cs="Kalimati"/>
          <w:b/>
          <w:bCs/>
          <w:color w:val="000000"/>
          <w:szCs w:val="22"/>
          <w:cs/>
        </w:rPr>
        <w:t>कम्प्युटर अपरेटर (करार सेवा) प्रकाश कार्की</w:t>
      </w:r>
      <w:r>
        <w:rPr>
          <w:rFonts w:ascii="Kokila" w:hAnsi="Kokila" w:cs="Kalimati" w:hint="cs"/>
          <w:color w:val="000000"/>
          <w:szCs w:val="22"/>
          <w:cs/>
        </w:rPr>
        <w:t>लाई</w:t>
      </w:r>
      <w:r w:rsidRPr="005D0472">
        <w:rPr>
          <w:rFonts w:ascii="Kokila" w:hAnsi="Kokila" w:cs="Kalimati"/>
          <w:color w:val="000000"/>
          <w:szCs w:val="22"/>
          <w:cs/>
        </w:rPr>
        <w:t xml:space="preserve"> भ्रष्टाचार निवारण ऐन</w:t>
      </w:r>
      <w:r w:rsidRPr="005D0472">
        <w:rPr>
          <w:rFonts w:ascii="Kokila" w:hAnsi="Kokila" w:cs="Kalimati"/>
          <w:color w:val="000000"/>
          <w:szCs w:val="22"/>
        </w:rPr>
        <w:t xml:space="preserve">, </w:t>
      </w:r>
      <w:r w:rsidRPr="005D0472">
        <w:rPr>
          <w:rFonts w:ascii="Kokila" w:hAnsi="Kokila" w:cs="Kalimati"/>
          <w:color w:val="000000"/>
          <w:szCs w:val="22"/>
          <w:cs/>
        </w:rPr>
        <w:t>२०५९ को दफा ११ अनुसारको कसुर</w:t>
      </w:r>
      <w:r>
        <w:rPr>
          <w:rFonts w:ascii="Kokila" w:hAnsi="Kokila" w:cs="Kalimati" w:hint="cs"/>
          <w:color w:val="000000"/>
          <w:szCs w:val="22"/>
          <w:cs/>
        </w:rPr>
        <w:t>मा</w:t>
      </w:r>
      <w:r w:rsidRPr="005D0472">
        <w:rPr>
          <w:rFonts w:ascii="Kokila" w:hAnsi="Kokila" w:cs="Kalimati"/>
          <w:color w:val="000000"/>
          <w:szCs w:val="22"/>
          <w:cs/>
        </w:rPr>
        <w:t xml:space="preserve"> </w:t>
      </w:r>
      <w:r>
        <w:rPr>
          <w:rFonts w:ascii="Kokila" w:hAnsi="Kokila" w:cs="Kalimati" w:hint="cs"/>
          <w:color w:val="000000"/>
          <w:szCs w:val="22"/>
          <w:cs/>
        </w:rPr>
        <w:t>सोही</w:t>
      </w:r>
      <w:r w:rsidRPr="005D0472">
        <w:rPr>
          <w:rFonts w:ascii="Kokila" w:hAnsi="Kokila" w:cs="Kalimati"/>
          <w:color w:val="000000"/>
          <w:szCs w:val="22"/>
          <w:cs/>
        </w:rPr>
        <w:t xml:space="preserve"> ऐनको दफा ११ बमोजिम सजाय हुन</w:t>
      </w:r>
      <w:r>
        <w:rPr>
          <w:rFonts w:ascii="Kokila" w:hAnsi="Kokila" w:cs="Kalimati" w:hint="cs"/>
          <w:color w:val="000000"/>
          <w:szCs w:val="22"/>
          <w:cs/>
        </w:rPr>
        <w:t>,</w:t>
      </w:r>
    </w:p>
    <w:p w:rsidR="008F4BF4" w:rsidRPr="005D0472" w:rsidRDefault="008F4BF4" w:rsidP="008F4BF4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682746">
        <w:rPr>
          <w:rFonts w:ascii="Kokila" w:hAnsi="Kokila" w:cs="Kalimati"/>
          <w:b/>
          <w:bCs/>
          <w:color w:val="000000"/>
          <w:szCs w:val="22"/>
          <w:cs/>
        </w:rPr>
        <w:t>कम्प्युटर अपरेटर (करार सेवा) रेजु भट्टराई</w:t>
      </w:r>
      <w:r>
        <w:rPr>
          <w:rFonts w:ascii="Kokila" w:hAnsi="Kokila" w:cs="Kalimati" w:hint="cs"/>
          <w:color w:val="000000"/>
          <w:szCs w:val="22"/>
          <w:cs/>
        </w:rPr>
        <w:t>लाई</w:t>
      </w:r>
      <w:r w:rsidRPr="005D0472">
        <w:rPr>
          <w:rFonts w:ascii="Kokila" w:hAnsi="Kokila" w:cs="Kalimati"/>
          <w:color w:val="000000"/>
          <w:szCs w:val="22"/>
          <w:cs/>
        </w:rPr>
        <w:t xml:space="preserve"> भ्रष्टाचार निवारण ऐन</w:t>
      </w:r>
      <w:r w:rsidRPr="005D0472">
        <w:rPr>
          <w:rFonts w:ascii="Kokila" w:hAnsi="Kokila" w:cs="Kalimati"/>
          <w:color w:val="000000"/>
          <w:szCs w:val="22"/>
        </w:rPr>
        <w:t xml:space="preserve">, </w:t>
      </w:r>
      <w:r w:rsidRPr="005D0472">
        <w:rPr>
          <w:rFonts w:ascii="Kokila" w:hAnsi="Kokila" w:cs="Kalimati"/>
          <w:color w:val="000000"/>
          <w:szCs w:val="22"/>
          <w:cs/>
        </w:rPr>
        <w:t>२०५९ को दफा ११ अनुसारको कसुर</w:t>
      </w:r>
      <w:r>
        <w:rPr>
          <w:rFonts w:ascii="Kokila" w:hAnsi="Kokila" w:cs="Kalimati" w:hint="cs"/>
          <w:color w:val="000000"/>
          <w:szCs w:val="22"/>
          <w:cs/>
        </w:rPr>
        <w:t>मा</w:t>
      </w:r>
      <w:r w:rsidRPr="005D0472">
        <w:rPr>
          <w:rFonts w:ascii="Kokila" w:hAnsi="Kokila" w:cs="Kalimati"/>
          <w:color w:val="000000"/>
          <w:szCs w:val="22"/>
          <w:cs/>
        </w:rPr>
        <w:t xml:space="preserve"> </w:t>
      </w:r>
      <w:r>
        <w:rPr>
          <w:rFonts w:ascii="Kokila" w:hAnsi="Kokila" w:cs="Kalimati" w:hint="cs"/>
          <w:color w:val="000000"/>
          <w:szCs w:val="22"/>
          <w:cs/>
        </w:rPr>
        <w:t>सोही</w:t>
      </w:r>
      <w:r w:rsidRPr="005D0472">
        <w:rPr>
          <w:rFonts w:ascii="Kokila" w:hAnsi="Kokila" w:cs="Kalimati"/>
          <w:color w:val="000000"/>
          <w:szCs w:val="22"/>
          <w:cs/>
        </w:rPr>
        <w:t xml:space="preserve"> ऐनको दफा ११ बमोजिम सजाय हुन</w:t>
      </w:r>
      <w:r>
        <w:rPr>
          <w:rFonts w:ascii="Kokila" w:hAnsi="Kokila" w:cs="Kalimati" w:hint="cs"/>
          <w:color w:val="000000"/>
          <w:szCs w:val="22"/>
          <w:cs/>
        </w:rPr>
        <w:t>,</w:t>
      </w:r>
    </w:p>
    <w:p w:rsidR="008F4BF4" w:rsidRPr="005D0472" w:rsidRDefault="008F4BF4" w:rsidP="008F4BF4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682746">
        <w:rPr>
          <w:rFonts w:ascii="Kokila" w:hAnsi="Kokila" w:cs="Kalimati"/>
          <w:b/>
          <w:bCs/>
          <w:color w:val="000000"/>
          <w:szCs w:val="22"/>
          <w:cs/>
        </w:rPr>
        <w:t>कम्प्युटर अपरेटर (करार सेवा) लक्ष्मी श्रेष्ठ</w:t>
      </w:r>
      <w:r>
        <w:rPr>
          <w:rFonts w:ascii="Kokila" w:hAnsi="Kokila" w:cs="Kalimati" w:hint="cs"/>
          <w:color w:val="000000"/>
          <w:szCs w:val="22"/>
          <w:cs/>
        </w:rPr>
        <w:t>लाई</w:t>
      </w:r>
      <w:r w:rsidRPr="005D0472">
        <w:rPr>
          <w:rFonts w:ascii="Kokila" w:hAnsi="Kokila" w:cs="Kalimati"/>
          <w:color w:val="000000"/>
          <w:szCs w:val="22"/>
          <w:cs/>
        </w:rPr>
        <w:t xml:space="preserve"> भ्रष्टाचार निवारण ऐन</w:t>
      </w:r>
      <w:r w:rsidRPr="005D0472">
        <w:rPr>
          <w:rFonts w:ascii="Kokila" w:hAnsi="Kokila" w:cs="Kalimati"/>
          <w:color w:val="000000"/>
          <w:szCs w:val="22"/>
        </w:rPr>
        <w:t xml:space="preserve">, </w:t>
      </w:r>
      <w:r w:rsidRPr="005D0472">
        <w:rPr>
          <w:rFonts w:ascii="Kokila" w:hAnsi="Kokila" w:cs="Kalimati"/>
          <w:color w:val="000000"/>
          <w:szCs w:val="22"/>
          <w:cs/>
        </w:rPr>
        <w:t>२०५९ को दफा ११ अनुसारको कसुर</w:t>
      </w:r>
      <w:r>
        <w:rPr>
          <w:rFonts w:ascii="Kokila" w:hAnsi="Kokila" w:cs="Kalimati" w:hint="cs"/>
          <w:color w:val="000000"/>
          <w:szCs w:val="22"/>
          <w:cs/>
        </w:rPr>
        <w:t>मा</w:t>
      </w:r>
      <w:r w:rsidRPr="005D0472">
        <w:rPr>
          <w:rFonts w:ascii="Kokila" w:hAnsi="Kokila" w:cs="Kalimati"/>
          <w:color w:val="000000"/>
          <w:szCs w:val="22"/>
          <w:cs/>
        </w:rPr>
        <w:t xml:space="preserve"> </w:t>
      </w:r>
      <w:r>
        <w:rPr>
          <w:rFonts w:ascii="Kokila" w:hAnsi="Kokila" w:cs="Kalimati" w:hint="cs"/>
          <w:color w:val="000000"/>
          <w:szCs w:val="22"/>
          <w:cs/>
        </w:rPr>
        <w:t>सोही</w:t>
      </w:r>
      <w:r w:rsidRPr="005D0472">
        <w:rPr>
          <w:rFonts w:ascii="Kokila" w:hAnsi="Kokila" w:cs="Kalimati"/>
          <w:color w:val="000000"/>
          <w:szCs w:val="22"/>
          <w:cs/>
        </w:rPr>
        <w:t xml:space="preserve"> ऐन</w:t>
      </w:r>
      <w:r>
        <w:rPr>
          <w:rFonts w:ascii="Kokila" w:hAnsi="Kokila" w:cs="Kalimati" w:hint="cs"/>
          <w:color w:val="000000"/>
          <w:szCs w:val="22"/>
          <w:cs/>
        </w:rPr>
        <w:t xml:space="preserve">को </w:t>
      </w:r>
      <w:r w:rsidRPr="005D0472">
        <w:rPr>
          <w:rFonts w:ascii="Kokila" w:hAnsi="Kokila" w:cs="Kalimati"/>
          <w:color w:val="000000"/>
          <w:szCs w:val="22"/>
          <w:cs/>
        </w:rPr>
        <w:t>दफा ११ बमोजिम सजाय हुन मागदावी लिइएको अवस्था देखिन्छ ।</w:t>
      </w:r>
    </w:p>
    <w:p w:rsidR="008F4BF4" w:rsidRPr="00682746" w:rsidRDefault="008F4BF4" w:rsidP="008F4BF4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A17A58">
        <w:rPr>
          <w:rFonts w:ascii="Kokila" w:hAnsi="Kokila" w:cs="Kalimati"/>
          <w:b/>
          <w:bCs/>
          <w:color w:val="000000"/>
          <w:szCs w:val="22"/>
          <w:cs/>
        </w:rPr>
        <w:t>कम्प्युटर अपरेटर (करार सेवा) श्याम सुन्दर चौधरी</w:t>
      </w:r>
      <w:r w:rsidRPr="00682746">
        <w:rPr>
          <w:rFonts w:ascii="Kokila" w:hAnsi="Kokila" w:cs="Kalimati" w:hint="cs"/>
          <w:color w:val="000000"/>
          <w:szCs w:val="22"/>
          <w:cs/>
        </w:rPr>
        <w:t>लाई</w:t>
      </w:r>
      <w:r w:rsidRPr="00682746">
        <w:rPr>
          <w:rFonts w:ascii="Kokila" w:hAnsi="Kokila" w:cs="Kalimati"/>
          <w:color w:val="000000"/>
          <w:szCs w:val="22"/>
          <w:cs/>
        </w:rPr>
        <w:t xml:space="preserve"> भ्रष्टाचार निवारण ऐन</w:t>
      </w:r>
      <w:r w:rsidRPr="00682746">
        <w:rPr>
          <w:rFonts w:ascii="Kokila" w:hAnsi="Kokila" w:cs="Kalimati"/>
          <w:color w:val="000000"/>
          <w:szCs w:val="22"/>
        </w:rPr>
        <w:t xml:space="preserve">, </w:t>
      </w:r>
      <w:r w:rsidRPr="00682746">
        <w:rPr>
          <w:rFonts w:ascii="Kokila" w:hAnsi="Kokila" w:cs="Kalimati"/>
          <w:color w:val="000000"/>
          <w:szCs w:val="22"/>
          <w:cs/>
        </w:rPr>
        <w:t>२०५९ को दफा ११ अनुसारको कसुर</w:t>
      </w:r>
      <w:r w:rsidRPr="00682746">
        <w:rPr>
          <w:rFonts w:ascii="Kokila" w:hAnsi="Kokila" w:cs="Kalimati" w:hint="cs"/>
          <w:color w:val="000000"/>
          <w:szCs w:val="22"/>
          <w:cs/>
        </w:rPr>
        <w:t>मा सोही</w:t>
      </w:r>
      <w:r w:rsidRPr="00682746">
        <w:rPr>
          <w:rFonts w:ascii="Kokila" w:hAnsi="Kokila" w:cs="Kalimati"/>
          <w:color w:val="000000"/>
          <w:szCs w:val="22"/>
          <w:cs/>
        </w:rPr>
        <w:t xml:space="preserve"> ऐनको दफा ११ बमोजिम सजाय हुन</w:t>
      </w:r>
      <w:r w:rsidRPr="00682746">
        <w:rPr>
          <w:rFonts w:ascii="Kokila" w:hAnsi="Kokila" w:cs="Kalimati" w:hint="cs"/>
          <w:color w:val="000000"/>
          <w:szCs w:val="22"/>
          <w:cs/>
        </w:rPr>
        <w:t>,</w:t>
      </w:r>
    </w:p>
    <w:p w:rsidR="008F4BF4" w:rsidRPr="00682746" w:rsidRDefault="008F4BF4" w:rsidP="008F4BF4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A17A58">
        <w:rPr>
          <w:rFonts w:ascii="Kokila" w:hAnsi="Kokila" w:cs="Kalimati"/>
          <w:b/>
          <w:bCs/>
          <w:color w:val="000000"/>
          <w:szCs w:val="22"/>
          <w:cs/>
        </w:rPr>
        <w:t>कम्प्युटर अपरेटर (करार सेवा) माया सेठी</w:t>
      </w:r>
      <w:r w:rsidRPr="00682746">
        <w:rPr>
          <w:rFonts w:ascii="Kokila" w:hAnsi="Kokila" w:cs="Kalimati" w:hint="cs"/>
          <w:color w:val="000000"/>
          <w:szCs w:val="22"/>
          <w:cs/>
        </w:rPr>
        <w:t>लाई</w:t>
      </w:r>
      <w:r w:rsidRPr="00682746">
        <w:rPr>
          <w:rFonts w:ascii="Kokila" w:hAnsi="Kokila" w:cs="Kalimati"/>
          <w:color w:val="000000"/>
          <w:szCs w:val="22"/>
          <w:cs/>
        </w:rPr>
        <w:t xml:space="preserve"> भ्रष्टाचार निवारण ऐन</w:t>
      </w:r>
      <w:r w:rsidRPr="00682746">
        <w:rPr>
          <w:rFonts w:ascii="Kokila" w:hAnsi="Kokila" w:cs="Kalimati"/>
          <w:color w:val="000000"/>
          <w:szCs w:val="22"/>
        </w:rPr>
        <w:t xml:space="preserve">, </w:t>
      </w:r>
      <w:r w:rsidRPr="00682746">
        <w:rPr>
          <w:rFonts w:ascii="Kokila" w:hAnsi="Kokila" w:cs="Kalimati"/>
          <w:color w:val="000000"/>
          <w:szCs w:val="22"/>
          <w:cs/>
        </w:rPr>
        <w:t>२०५९ को दफा ११ अनुसारको कसुर</w:t>
      </w:r>
      <w:r w:rsidRPr="00682746">
        <w:rPr>
          <w:rFonts w:ascii="Kokila" w:hAnsi="Kokila" w:cs="Kalimati" w:hint="cs"/>
          <w:color w:val="000000"/>
          <w:szCs w:val="22"/>
          <w:cs/>
        </w:rPr>
        <w:t>मा</w:t>
      </w:r>
      <w:r w:rsidRPr="00682746">
        <w:rPr>
          <w:rFonts w:ascii="Kokila" w:hAnsi="Kokila" w:cs="Kalimati"/>
          <w:color w:val="000000"/>
          <w:szCs w:val="22"/>
          <w:cs/>
        </w:rPr>
        <w:t xml:space="preserve"> </w:t>
      </w:r>
      <w:r w:rsidRPr="00682746">
        <w:rPr>
          <w:rFonts w:ascii="Kokila" w:hAnsi="Kokila" w:cs="Kalimati" w:hint="cs"/>
          <w:color w:val="000000"/>
          <w:szCs w:val="22"/>
          <w:cs/>
        </w:rPr>
        <w:t>सोही</w:t>
      </w:r>
      <w:r w:rsidRPr="00682746">
        <w:rPr>
          <w:rFonts w:ascii="Kokila" w:hAnsi="Kokila" w:cs="Kalimati"/>
          <w:color w:val="000000"/>
          <w:szCs w:val="22"/>
          <w:cs/>
        </w:rPr>
        <w:t xml:space="preserve"> ऐनको दफा ११ बमोजिम सजाय हुन</w:t>
      </w:r>
      <w:r w:rsidRPr="00682746">
        <w:rPr>
          <w:rFonts w:ascii="Kokila" w:hAnsi="Kokila" w:cs="Kalimati" w:hint="cs"/>
          <w:color w:val="000000"/>
          <w:szCs w:val="22"/>
          <w:cs/>
        </w:rPr>
        <w:t>,</w:t>
      </w:r>
    </w:p>
    <w:p w:rsidR="008F4BF4" w:rsidRPr="00682746" w:rsidRDefault="008F4BF4" w:rsidP="008F4BF4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A17A58">
        <w:rPr>
          <w:rFonts w:ascii="Kokila" w:hAnsi="Kokila" w:cs="Kalimati"/>
          <w:b/>
          <w:bCs/>
          <w:color w:val="000000"/>
          <w:szCs w:val="22"/>
          <w:cs/>
        </w:rPr>
        <w:t>कम्प्युटर अपरेटर (करार सेवा) रोसन राजभण्डारी</w:t>
      </w:r>
      <w:r w:rsidRPr="00682746">
        <w:rPr>
          <w:rFonts w:ascii="Kokila" w:hAnsi="Kokila" w:cs="Kalimati" w:hint="cs"/>
          <w:color w:val="000000"/>
          <w:szCs w:val="22"/>
          <w:cs/>
        </w:rPr>
        <w:t>लाई</w:t>
      </w:r>
      <w:r w:rsidRPr="00682746">
        <w:rPr>
          <w:rFonts w:ascii="Kokila" w:hAnsi="Kokila" w:cs="Kalimati"/>
          <w:color w:val="000000"/>
          <w:szCs w:val="22"/>
          <w:cs/>
        </w:rPr>
        <w:t xml:space="preserve"> भ्रष्टाचार निवारण ऐन</w:t>
      </w:r>
      <w:r w:rsidRPr="00682746">
        <w:rPr>
          <w:rFonts w:ascii="Kokila" w:hAnsi="Kokila" w:cs="Kalimati"/>
          <w:color w:val="000000"/>
          <w:szCs w:val="22"/>
        </w:rPr>
        <w:t xml:space="preserve">, </w:t>
      </w:r>
      <w:r w:rsidRPr="00682746">
        <w:rPr>
          <w:rFonts w:ascii="Kokila" w:hAnsi="Kokila" w:cs="Kalimati"/>
          <w:color w:val="000000"/>
          <w:szCs w:val="22"/>
          <w:cs/>
        </w:rPr>
        <w:t>२०५९ को दफा ११ अनुसारको कसुर</w:t>
      </w:r>
      <w:r w:rsidRPr="00682746">
        <w:rPr>
          <w:rFonts w:ascii="Kokila" w:hAnsi="Kokila" w:cs="Kalimati" w:hint="cs"/>
          <w:color w:val="000000"/>
          <w:szCs w:val="22"/>
          <w:cs/>
        </w:rPr>
        <w:t>मा</w:t>
      </w:r>
      <w:r w:rsidRPr="00682746">
        <w:rPr>
          <w:rFonts w:ascii="Kokila" w:hAnsi="Kokila" w:cs="Kalimati"/>
          <w:color w:val="000000"/>
          <w:szCs w:val="22"/>
          <w:cs/>
        </w:rPr>
        <w:t xml:space="preserve"> </w:t>
      </w:r>
      <w:r w:rsidRPr="00682746">
        <w:rPr>
          <w:rFonts w:ascii="Kokila" w:hAnsi="Kokila" w:cs="Kalimati" w:hint="cs"/>
          <w:color w:val="000000"/>
          <w:szCs w:val="22"/>
          <w:cs/>
        </w:rPr>
        <w:t>सोही</w:t>
      </w:r>
      <w:r w:rsidRPr="00682746">
        <w:rPr>
          <w:rFonts w:ascii="Kokila" w:hAnsi="Kokila" w:cs="Kalimati"/>
          <w:color w:val="000000"/>
          <w:szCs w:val="22"/>
          <w:cs/>
        </w:rPr>
        <w:t xml:space="preserve"> ऐनको दफा ११ बमोजिम सजाय हुन</w:t>
      </w:r>
      <w:r w:rsidRPr="00682746">
        <w:rPr>
          <w:rFonts w:ascii="Kokila" w:hAnsi="Kokila" w:cs="Kalimati" w:hint="cs"/>
          <w:color w:val="000000"/>
          <w:szCs w:val="22"/>
          <w:cs/>
        </w:rPr>
        <w:t>,</w:t>
      </w:r>
      <w:r w:rsidRPr="00682746">
        <w:rPr>
          <w:rFonts w:ascii="Kokila" w:hAnsi="Kokila" w:cs="Kalimati"/>
          <w:color w:val="000000"/>
          <w:szCs w:val="22"/>
          <w:cs/>
        </w:rPr>
        <w:t xml:space="preserve"> </w:t>
      </w:r>
    </w:p>
    <w:p w:rsidR="008F4BF4" w:rsidRPr="00682746" w:rsidRDefault="008F4BF4" w:rsidP="008F4BF4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A17A58">
        <w:rPr>
          <w:rFonts w:ascii="Kokila" w:hAnsi="Kokila" w:cs="Kalimati"/>
          <w:b/>
          <w:bCs/>
          <w:color w:val="000000"/>
          <w:szCs w:val="22"/>
          <w:cs/>
        </w:rPr>
        <w:t>कम्प्युटर अपरेटर (करार सेवा) रिचा श्रेष्ठ</w:t>
      </w:r>
      <w:r w:rsidRPr="00682746">
        <w:rPr>
          <w:rFonts w:ascii="Kokila" w:hAnsi="Kokila" w:cs="Kalimati" w:hint="cs"/>
          <w:color w:val="000000"/>
          <w:szCs w:val="22"/>
          <w:cs/>
        </w:rPr>
        <w:t>लाई</w:t>
      </w:r>
      <w:r w:rsidRPr="00682746">
        <w:rPr>
          <w:rFonts w:ascii="Kokila" w:hAnsi="Kokila" w:cs="Kalimati"/>
          <w:color w:val="000000"/>
          <w:szCs w:val="22"/>
          <w:cs/>
        </w:rPr>
        <w:t xml:space="preserve"> भ्रष्टाचार निवारण ऐन</w:t>
      </w:r>
      <w:r w:rsidRPr="00682746">
        <w:rPr>
          <w:rFonts w:ascii="Kokila" w:hAnsi="Kokila" w:cs="Kalimati"/>
          <w:color w:val="000000"/>
          <w:szCs w:val="22"/>
        </w:rPr>
        <w:t xml:space="preserve">, </w:t>
      </w:r>
      <w:r w:rsidRPr="00682746">
        <w:rPr>
          <w:rFonts w:ascii="Kokila" w:hAnsi="Kokila" w:cs="Kalimati"/>
          <w:color w:val="000000"/>
          <w:szCs w:val="22"/>
          <w:cs/>
        </w:rPr>
        <w:t>२०५९ को दफा ११ अनुसारको कसुर</w:t>
      </w:r>
      <w:r w:rsidRPr="00682746">
        <w:rPr>
          <w:rFonts w:ascii="Kokila" w:hAnsi="Kokila" w:cs="Kalimati" w:hint="cs"/>
          <w:color w:val="000000"/>
          <w:szCs w:val="22"/>
          <w:cs/>
        </w:rPr>
        <w:t>मा</w:t>
      </w:r>
      <w:r w:rsidRPr="00682746">
        <w:rPr>
          <w:rFonts w:ascii="Kokila" w:hAnsi="Kokila" w:cs="Kalimati"/>
          <w:color w:val="000000"/>
          <w:szCs w:val="22"/>
          <w:cs/>
        </w:rPr>
        <w:t xml:space="preserve"> </w:t>
      </w:r>
      <w:r w:rsidRPr="00682746">
        <w:rPr>
          <w:rFonts w:ascii="Kokila" w:hAnsi="Kokila" w:cs="Kalimati" w:hint="cs"/>
          <w:color w:val="000000"/>
          <w:szCs w:val="22"/>
          <w:cs/>
        </w:rPr>
        <w:t>सोही</w:t>
      </w:r>
      <w:r w:rsidRPr="00682746">
        <w:rPr>
          <w:rFonts w:ascii="Kokila" w:hAnsi="Kokila" w:cs="Kalimati"/>
          <w:color w:val="000000"/>
          <w:szCs w:val="22"/>
          <w:cs/>
        </w:rPr>
        <w:t xml:space="preserve"> ऐनको दफा ११ बमोजिम सजाय हुन</w:t>
      </w:r>
      <w:r w:rsidRPr="00682746">
        <w:rPr>
          <w:rFonts w:ascii="Kokila" w:hAnsi="Kokila" w:cs="Kalimati" w:hint="cs"/>
          <w:color w:val="000000"/>
          <w:szCs w:val="22"/>
          <w:cs/>
        </w:rPr>
        <w:t>,</w:t>
      </w:r>
    </w:p>
    <w:p w:rsidR="008F4BF4" w:rsidRPr="00682746" w:rsidRDefault="008F4BF4" w:rsidP="008F4BF4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A17A58">
        <w:rPr>
          <w:rFonts w:ascii="Kokila" w:hAnsi="Kokila" w:cs="Kalimati"/>
          <w:b/>
          <w:bCs/>
          <w:color w:val="000000"/>
          <w:szCs w:val="22"/>
          <w:cs/>
        </w:rPr>
        <w:t>विचौलिया हरिभक्त श्रेष्ठ</w:t>
      </w:r>
      <w:r w:rsidRPr="00682746">
        <w:rPr>
          <w:rFonts w:ascii="Kokila" w:hAnsi="Kokila" w:cs="Kalimati" w:hint="cs"/>
          <w:color w:val="000000"/>
          <w:szCs w:val="22"/>
          <w:cs/>
        </w:rPr>
        <w:t>लाई भ्रष्टाचार</w:t>
      </w:r>
      <w:r w:rsidRPr="00682746">
        <w:rPr>
          <w:rFonts w:ascii="Kokila" w:hAnsi="Kokila" w:cs="Kalimati"/>
          <w:color w:val="000000"/>
          <w:szCs w:val="22"/>
          <w:cs/>
        </w:rPr>
        <w:t xml:space="preserve"> </w:t>
      </w:r>
      <w:r w:rsidRPr="00682746">
        <w:rPr>
          <w:rFonts w:ascii="Kokila" w:hAnsi="Kokila" w:cs="Kalimati" w:hint="cs"/>
          <w:color w:val="000000"/>
          <w:szCs w:val="22"/>
          <w:cs/>
        </w:rPr>
        <w:t>निवारण</w:t>
      </w:r>
      <w:r w:rsidRPr="00682746">
        <w:rPr>
          <w:rFonts w:ascii="Kokila" w:hAnsi="Kokila" w:cs="Kalimati"/>
          <w:color w:val="000000"/>
          <w:szCs w:val="22"/>
          <w:cs/>
        </w:rPr>
        <w:t xml:space="preserve"> </w:t>
      </w:r>
      <w:r w:rsidRPr="00682746">
        <w:rPr>
          <w:rFonts w:ascii="Kokila" w:hAnsi="Kokila" w:cs="Kalimati" w:hint="cs"/>
          <w:color w:val="000000"/>
          <w:szCs w:val="22"/>
          <w:cs/>
        </w:rPr>
        <w:t>ऐन</w:t>
      </w:r>
      <w:r w:rsidRPr="00682746">
        <w:rPr>
          <w:rFonts w:ascii="Kokila" w:hAnsi="Kokila" w:cs="Kalimati"/>
          <w:color w:val="000000"/>
          <w:szCs w:val="22"/>
        </w:rPr>
        <w:t xml:space="preserve">, </w:t>
      </w:r>
      <w:r w:rsidRPr="00682746">
        <w:rPr>
          <w:rFonts w:ascii="Kokila" w:hAnsi="Kokila" w:cs="Kalimati"/>
          <w:color w:val="000000"/>
          <w:szCs w:val="22"/>
          <w:cs/>
        </w:rPr>
        <w:t>२०५९ को दफा ११ को कसुरमा दफा २२को प्रतिबन्धात्मक वाक्यांश अनुसारको मतियारका रुपमा कसुर</w:t>
      </w:r>
      <w:r w:rsidRPr="00682746">
        <w:rPr>
          <w:rFonts w:ascii="Kokila" w:hAnsi="Kokila" w:cs="Kalimati" w:hint="cs"/>
          <w:color w:val="000000"/>
          <w:szCs w:val="22"/>
          <w:cs/>
        </w:rPr>
        <w:t xml:space="preserve"> गरेकोले</w:t>
      </w:r>
      <w:r w:rsidRPr="00682746">
        <w:rPr>
          <w:rFonts w:ascii="Kokila" w:hAnsi="Kokila" w:cs="Kalimati"/>
          <w:color w:val="000000"/>
          <w:szCs w:val="22"/>
          <w:cs/>
        </w:rPr>
        <w:t xml:space="preserve"> </w:t>
      </w:r>
      <w:r w:rsidRPr="00682746">
        <w:rPr>
          <w:rFonts w:ascii="Kokila" w:hAnsi="Kokila" w:cs="Kalimati" w:hint="cs"/>
          <w:color w:val="000000"/>
          <w:szCs w:val="22"/>
          <w:cs/>
        </w:rPr>
        <w:t>सोही</w:t>
      </w:r>
      <w:r w:rsidRPr="00682746">
        <w:rPr>
          <w:rFonts w:ascii="Kokila" w:hAnsi="Kokila" w:cs="Kalimati"/>
          <w:color w:val="000000"/>
          <w:szCs w:val="22"/>
          <w:cs/>
        </w:rPr>
        <w:t xml:space="preserve"> ऐनको दफा ११ को कसुरमा दफा २२ को प्रतिबन्धात्मक बाक्यांश अनुसार ऐ.ऐनको दफा ११ बमोजिम नै सजाय हुन</w:t>
      </w:r>
      <w:r w:rsidRPr="00682746">
        <w:rPr>
          <w:rFonts w:ascii="Kokila" w:hAnsi="Kokila" w:cs="Kalimati" w:hint="cs"/>
          <w:color w:val="000000"/>
          <w:szCs w:val="22"/>
          <w:cs/>
        </w:rPr>
        <w:t>,</w:t>
      </w:r>
    </w:p>
    <w:p w:rsidR="008F4BF4" w:rsidRPr="00682746" w:rsidRDefault="008F4BF4" w:rsidP="008F4BF4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A17A58">
        <w:rPr>
          <w:rFonts w:ascii="Kokila" w:hAnsi="Kokila" w:cs="Kalimati"/>
          <w:b/>
          <w:bCs/>
          <w:color w:val="000000"/>
          <w:szCs w:val="22"/>
          <w:cs/>
        </w:rPr>
        <w:t>विचौलिया उद्धब बहादुर खत्री</w:t>
      </w:r>
      <w:r w:rsidRPr="00682746">
        <w:rPr>
          <w:rFonts w:ascii="Kokila" w:hAnsi="Kokila" w:cs="Kalimati" w:hint="cs"/>
          <w:color w:val="000000"/>
          <w:szCs w:val="22"/>
          <w:cs/>
        </w:rPr>
        <w:t>लाई</w:t>
      </w:r>
      <w:r w:rsidRPr="00682746">
        <w:rPr>
          <w:rFonts w:ascii="Kokila" w:hAnsi="Kokila" w:cs="Kalimati"/>
          <w:color w:val="000000"/>
          <w:szCs w:val="22"/>
          <w:cs/>
        </w:rPr>
        <w:t xml:space="preserve"> भ्रष्टाचार निवारण ऐन</w:t>
      </w:r>
      <w:r w:rsidRPr="00682746">
        <w:rPr>
          <w:rFonts w:ascii="Kokila" w:hAnsi="Kokila" w:cs="Kalimati"/>
          <w:color w:val="000000"/>
          <w:szCs w:val="22"/>
        </w:rPr>
        <w:t xml:space="preserve">, </w:t>
      </w:r>
      <w:r w:rsidRPr="00682746">
        <w:rPr>
          <w:rFonts w:ascii="Kokila" w:hAnsi="Kokila" w:cs="Kalimati"/>
          <w:color w:val="000000"/>
          <w:szCs w:val="22"/>
          <w:cs/>
        </w:rPr>
        <w:t xml:space="preserve">२०५९ को दफा ११ को कसुरमा दफा २२को प्रतिबन्धात्मक वाक्यांश अनुसारको मतियारका रुपमा कसुर गरेकाले </w:t>
      </w:r>
      <w:r w:rsidRPr="00682746">
        <w:rPr>
          <w:rFonts w:ascii="Kokila" w:hAnsi="Kokila" w:cs="Kalimati" w:hint="cs"/>
          <w:color w:val="000000"/>
          <w:szCs w:val="22"/>
          <w:cs/>
        </w:rPr>
        <w:t xml:space="preserve">सोही </w:t>
      </w:r>
      <w:r w:rsidRPr="00682746">
        <w:rPr>
          <w:rFonts w:ascii="Kokila" w:hAnsi="Kokila" w:cs="Kalimati"/>
          <w:color w:val="000000"/>
          <w:szCs w:val="22"/>
          <w:cs/>
        </w:rPr>
        <w:t>ऐनको दफा ११ को कसुरमा दफा २२ को प्रतिबन्धात्मक बाक्यांश अनुसार ऐ.ऐनको दफा ११ बमोजिम नै सजाय हुन</w:t>
      </w:r>
      <w:r w:rsidRPr="00682746">
        <w:rPr>
          <w:rFonts w:ascii="Kokila" w:hAnsi="Kokila" w:cs="Kalimati" w:hint="cs"/>
          <w:color w:val="000000"/>
          <w:szCs w:val="22"/>
          <w:cs/>
        </w:rPr>
        <w:t>,</w:t>
      </w:r>
    </w:p>
    <w:p w:rsidR="008F4BF4" w:rsidRPr="00682746" w:rsidRDefault="008F4BF4" w:rsidP="008F4BF4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A17A58">
        <w:rPr>
          <w:rFonts w:ascii="Kokila" w:hAnsi="Kokila" w:cs="Kalimati"/>
          <w:b/>
          <w:bCs/>
          <w:color w:val="000000"/>
          <w:szCs w:val="22"/>
          <w:cs/>
        </w:rPr>
        <w:lastRenderedPageBreak/>
        <w:t>विचौलिया दिपक विश्वकर्मा</w:t>
      </w:r>
      <w:r w:rsidRPr="00682746">
        <w:rPr>
          <w:rFonts w:ascii="Kokila" w:hAnsi="Kokila" w:cs="Kalimati" w:hint="cs"/>
          <w:color w:val="000000"/>
          <w:szCs w:val="22"/>
          <w:cs/>
        </w:rPr>
        <w:t>लाई</w:t>
      </w:r>
      <w:r w:rsidRPr="00682746">
        <w:rPr>
          <w:rFonts w:ascii="Kokila" w:hAnsi="Kokila" w:cs="Kalimati"/>
          <w:color w:val="000000"/>
          <w:szCs w:val="22"/>
          <w:cs/>
        </w:rPr>
        <w:t xml:space="preserve"> भ्रष्टाचार निवारण ऐन</w:t>
      </w:r>
      <w:r w:rsidRPr="00682746">
        <w:rPr>
          <w:rFonts w:ascii="Kokila" w:hAnsi="Kokila" w:cs="Kalimati"/>
          <w:color w:val="000000"/>
          <w:szCs w:val="22"/>
        </w:rPr>
        <w:t xml:space="preserve">, </w:t>
      </w:r>
      <w:r w:rsidRPr="00682746">
        <w:rPr>
          <w:rFonts w:ascii="Kokila" w:hAnsi="Kokila" w:cs="Kalimati"/>
          <w:color w:val="000000"/>
          <w:szCs w:val="22"/>
          <w:cs/>
        </w:rPr>
        <w:t xml:space="preserve">२०५९ को दफा ११ को कसुरमा दफा २२को प्रतिबन्धात्मक वाक्यांश अनुसारको मतियारका रुपमा कसुर गरेकाले </w:t>
      </w:r>
      <w:r w:rsidRPr="00682746">
        <w:rPr>
          <w:rFonts w:ascii="Kokila" w:hAnsi="Kokila" w:cs="Kalimati" w:hint="cs"/>
          <w:color w:val="000000"/>
          <w:szCs w:val="22"/>
          <w:cs/>
        </w:rPr>
        <w:t>सोही</w:t>
      </w:r>
      <w:r w:rsidRPr="00682746">
        <w:rPr>
          <w:rFonts w:ascii="Kokila" w:hAnsi="Kokila" w:cs="Kalimati"/>
          <w:color w:val="000000"/>
          <w:szCs w:val="22"/>
          <w:cs/>
        </w:rPr>
        <w:t xml:space="preserve"> ऐनको दफा ११ को कसुरमा दफा २२ को प्रतिबन्धात्मक बाक्यांश अनुसार ऐ.ऐनको दफा ११ बमोजिम नै सजाय हुन</w:t>
      </w:r>
      <w:r w:rsidRPr="00682746">
        <w:rPr>
          <w:rFonts w:ascii="Kokila" w:hAnsi="Kokila" w:cs="Kalimati" w:hint="cs"/>
          <w:color w:val="000000"/>
          <w:szCs w:val="22"/>
          <w:cs/>
        </w:rPr>
        <w:t>,</w:t>
      </w:r>
    </w:p>
    <w:p w:rsidR="008F4BF4" w:rsidRPr="00682746" w:rsidRDefault="008F4BF4" w:rsidP="008F4BF4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A17A58">
        <w:rPr>
          <w:rFonts w:ascii="Kokila" w:hAnsi="Kokila" w:cs="Kalimati"/>
          <w:b/>
          <w:bCs/>
          <w:color w:val="000000"/>
          <w:szCs w:val="22"/>
          <w:cs/>
        </w:rPr>
        <w:t>विचौलिया गणेश अधिकारी</w:t>
      </w:r>
      <w:r w:rsidRPr="00682746">
        <w:rPr>
          <w:rFonts w:ascii="Kokila" w:hAnsi="Kokila" w:cs="Kalimati" w:hint="cs"/>
          <w:color w:val="000000"/>
          <w:szCs w:val="22"/>
          <w:cs/>
        </w:rPr>
        <w:t xml:space="preserve">लाई </w:t>
      </w:r>
      <w:r w:rsidRPr="00682746">
        <w:rPr>
          <w:rFonts w:ascii="Kokila" w:hAnsi="Kokila" w:cs="Kalimati"/>
          <w:color w:val="000000"/>
          <w:szCs w:val="22"/>
          <w:cs/>
        </w:rPr>
        <w:t>भ्रष्टाचार निवारण ऐन</w:t>
      </w:r>
      <w:r w:rsidRPr="00682746">
        <w:rPr>
          <w:rFonts w:ascii="Kokila" w:hAnsi="Kokila" w:cs="Kalimati"/>
          <w:color w:val="000000"/>
          <w:szCs w:val="22"/>
        </w:rPr>
        <w:t xml:space="preserve">, </w:t>
      </w:r>
      <w:r w:rsidRPr="00682746">
        <w:rPr>
          <w:rFonts w:ascii="Kokila" w:hAnsi="Kokila" w:cs="Kalimati"/>
          <w:color w:val="000000"/>
          <w:szCs w:val="22"/>
          <w:cs/>
        </w:rPr>
        <w:t xml:space="preserve">२०५९ को दफा ११ को कसुरमा दफा २२को प्रतिबन्धात्मक वाक्यांश अनुसारको मतियारका रुपमा कसुर गरेकाले </w:t>
      </w:r>
      <w:r w:rsidRPr="00682746">
        <w:rPr>
          <w:rFonts w:ascii="Kokila" w:hAnsi="Kokila" w:cs="Kalimati" w:hint="cs"/>
          <w:color w:val="000000"/>
          <w:szCs w:val="22"/>
          <w:cs/>
        </w:rPr>
        <w:t>सोही</w:t>
      </w:r>
      <w:r w:rsidRPr="00682746">
        <w:rPr>
          <w:rFonts w:ascii="Kokila" w:hAnsi="Kokila" w:cs="Kalimati"/>
          <w:color w:val="000000"/>
          <w:szCs w:val="22"/>
          <w:cs/>
        </w:rPr>
        <w:t xml:space="preserve"> ऐनको दफा ११ को कसुरमा दफा २२ को प्रतिबन्धात्मक बाक्यांश अनुसार ऐ.ऐनको दफा ११ बमोजिम नै सजाय हुन</w:t>
      </w:r>
      <w:r w:rsidRPr="00682746">
        <w:rPr>
          <w:rFonts w:ascii="Kokila" w:hAnsi="Kokila" w:cs="Kalimati" w:hint="cs"/>
          <w:color w:val="000000"/>
          <w:szCs w:val="22"/>
          <w:cs/>
        </w:rPr>
        <w:t>,</w:t>
      </w:r>
    </w:p>
    <w:p w:rsidR="008F4BF4" w:rsidRPr="00682746" w:rsidRDefault="008F4BF4" w:rsidP="008F4BF4">
      <w:pPr>
        <w:pStyle w:val="ListParagraph"/>
        <w:numPr>
          <w:ilvl w:val="0"/>
          <w:numId w:val="17"/>
        </w:numPr>
        <w:spacing w:after="0" w:line="240" w:lineRule="auto"/>
        <w:ind w:left="630" w:hanging="270"/>
        <w:jc w:val="both"/>
        <w:rPr>
          <w:rFonts w:ascii="Kokila" w:hAnsi="Kokila" w:cs="Kalimati"/>
          <w:color w:val="000000"/>
          <w:szCs w:val="22"/>
        </w:rPr>
      </w:pPr>
      <w:r w:rsidRPr="00A17A58">
        <w:rPr>
          <w:rFonts w:ascii="Kokila" w:hAnsi="Kokila" w:cs="Kalimati"/>
          <w:b/>
          <w:bCs/>
          <w:color w:val="000000"/>
          <w:szCs w:val="22"/>
          <w:cs/>
        </w:rPr>
        <w:t>विचौलिया नरेन शाक्य</w:t>
      </w:r>
      <w:r w:rsidRPr="00682746">
        <w:rPr>
          <w:rFonts w:ascii="Kokila" w:hAnsi="Kokila" w:cs="Kalimati" w:hint="cs"/>
          <w:color w:val="000000"/>
          <w:szCs w:val="22"/>
          <w:cs/>
        </w:rPr>
        <w:t>लाई</w:t>
      </w:r>
      <w:r w:rsidRPr="00682746">
        <w:rPr>
          <w:rFonts w:ascii="Kokila" w:hAnsi="Kokila" w:cs="Kalimati"/>
          <w:color w:val="000000"/>
          <w:szCs w:val="22"/>
          <w:cs/>
        </w:rPr>
        <w:t xml:space="preserve"> भ्रष्टाचार निवारण ऐन</w:t>
      </w:r>
      <w:r w:rsidRPr="00682746">
        <w:rPr>
          <w:rFonts w:ascii="Kokila" w:hAnsi="Kokila" w:cs="Kalimati"/>
          <w:color w:val="000000"/>
          <w:szCs w:val="22"/>
        </w:rPr>
        <w:t xml:space="preserve">, </w:t>
      </w:r>
      <w:r w:rsidRPr="00682746">
        <w:rPr>
          <w:rFonts w:ascii="Kokila" w:hAnsi="Kokila" w:cs="Kalimati"/>
          <w:color w:val="000000"/>
          <w:szCs w:val="22"/>
          <w:cs/>
        </w:rPr>
        <w:t xml:space="preserve">२०५९ को दफा ११ को कसुरमा दफा २२को प्रतिबन्धात्मक वाक्यांश अनुसारको मतियारका रुपमा कसुर गरेकाले </w:t>
      </w:r>
      <w:r w:rsidRPr="00682746">
        <w:rPr>
          <w:rFonts w:ascii="Kokila" w:hAnsi="Kokila" w:cs="Kalimati" w:hint="cs"/>
          <w:color w:val="000000"/>
          <w:szCs w:val="22"/>
          <w:cs/>
        </w:rPr>
        <w:t>सोही</w:t>
      </w:r>
      <w:r w:rsidRPr="00682746">
        <w:rPr>
          <w:rFonts w:ascii="Kokila" w:hAnsi="Kokila" w:cs="Kalimati"/>
          <w:color w:val="000000"/>
          <w:szCs w:val="22"/>
          <w:cs/>
        </w:rPr>
        <w:t xml:space="preserve"> ऐ</w:t>
      </w:r>
      <w:r w:rsidRPr="00682746">
        <w:rPr>
          <w:rFonts w:ascii="Kokila" w:hAnsi="Kokila" w:cs="Kalimati" w:hint="cs"/>
          <w:color w:val="000000"/>
          <w:szCs w:val="22"/>
          <w:cs/>
        </w:rPr>
        <w:t>नको द</w:t>
      </w:r>
      <w:r w:rsidRPr="00682746">
        <w:rPr>
          <w:rFonts w:ascii="Kokila" w:hAnsi="Kokila" w:cs="Kalimati"/>
          <w:color w:val="000000"/>
          <w:szCs w:val="22"/>
          <w:cs/>
        </w:rPr>
        <w:t>फा ११ को कसुरमा दफा २२ को प्रतिबन्धात्मक बाक्यांश अनुसार ऐ.ऐनको  दफा ११ बमोजिम नै सजाय हुन</w:t>
      </w:r>
      <w:r w:rsidRPr="00682746">
        <w:rPr>
          <w:rFonts w:ascii="Kokila" w:hAnsi="Kokila" w:cs="Kalimati" w:hint="cs"/>
          <w:color w:val="000000"/>
          <w:szCs w:val="22"/>
          <w:cs/>
        </w:rPr>
        <w:t>,</w:t>
      </w:r>
    </w:p>
    <w:p w:rsidR="008F4BF4" w:rsidRPr="003D2FB2" w:rsidRDefault="008F4BF4" w:rsidP="008F4BF4">
      <w:pPr>
        <w:spacing w:after="0" w:line="240" w:lineRule="auto"/>
        <w:ind w:right="180"/>
        <w:contextualSpacing/>
        <w:jc w:val="both"/>
        <w:rPr>
          <w:rFonts w:eastAsia="Times New Roman" w:cs="Kalimati"/>
          <w:szCs w:val="22"/>
        </w:rPr>
      </w:pPr>
      <w:r w:rsidRPr="0030148D">
        <w:rPr>
          <w:rFonts w:ascii="Nirmala UI" w:eastAsia="Times New Roman" w:hAnsi="Nirmala UI" w:cs="Kalimati" w:hint="cs"/>
          <w:szCs w:val="22"/>
          <w:cs/>
        </w:rPr>
        <w:t>मागदा</w:t>
      </w:r>
      <w:r w:rsidRPr="0030148D">
        <w:rPr>
          <w:rFonts w:eastAsia="Times New Roman" w:cs="Kalimati" w:hint="cs"/>
          <w:szCs w:val="22"/>
          <w:cs/>
        </w:rPr>
        <w:t>बी</w:t>
      </w:r>
      <w:r w:rsidRPr="0030148D">
        <w:rPr>
          <w:rFonts w:eastAsia="Times New Roman" w:cs="Kalimati"/>
          <w:szCs w:val="22"/>
          <w:cs/>
        </w:rPr>
        <w:t xml:space="preserve"> </w:t>
      </w:r>
      <w:r w:rsidRPr="0030148D">
        <w:rPr>
          <w:rFonts w:ascii="Kokila" w:hAnsi="Kokila" w:cs="Kalimati" w:hint="cs"/>
          <w:szCs w:val="22"/>
          <w:cs/>
        </w:rPr>
        <w:t>लिई विशेष अदालत</w:t>
      </w:r>
      <w:r w:rsidRPr="0030148D">
        <w:rPr>
          <w:rFonts w:ascii="Kokila" w:hAnsi="Kokila" w:cs="Kalimati"/>
          <w:szCs w:val="22"/>
        </w:rPr>
        <w:t xml:space="preserve">, </w:t>
      </w:r>
      <w:r w:rsidRPr="0030148D">
        <w:rPr>
          <w:rFonts w:ascii="Kokila" w:hAnsi="Kokila" w:cs="Kalimati" w:hint="cs"/>
          <w:szCs w:val="22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 w:rsidRPr="0030148D">
        <w:rPr>
          <w:rFonts w:ascii="Kokila" w:hAnsi="Kokila" w:cs="Kalimati" w:hint="cs"/>
          <w:szCs w:val="22"/>
          <w:cs/>
          <w:lang w:bidi="hi-IN"/>
        </w:rPr>
        <w:t>२०</w:t>
      </w:r>
      <w:r w:rsidRPr="0030148D">
        <w:rPr>
          <w:rFonts w:ascii="Kokila" w:hAnsi="Kokila" w:cs="Kalimati" w:hint="cs"/>
          <w:szCs w:val="22"/>
          <w:cs/>
        </w:rPr>
        <w:t>8</w:t>
      </w:r>
      <w:r>
        <w:rPr>
          <w:rFonts w:ascii="Kokila" w:hAnsi="Kokila" w:cs="Kalimati" w:hint="cs"/>
          <w:szCs w:val="22"/>
          <w:cs/>
        </w:rPr>
        <w:t>०</w:t>
      </w:r>
      <w:r w:rsidRPr="0030148D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११</w:t>
      </w:r>
      <w:r w:rsidRPr="0030148D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३०</w:t>
      </w:r>
      <w:r w:rsidRPr="0030148D">
        <w:rPr>
          <w:rFonts w:ascii="Kokila" w:hAnsi="Kokila" w:cs="Kalimati" w:hint="cs"/>
          <w:szCs w:val="22"/>
          <w:cs/>
        </w:rPr>
        <w:t xml:space="preserve"> को फैसलाबाट</w:t>
      </w:r>
      <w:r>
        <w:rPr>
          <w:rFonts w:ascii="Kokila" w:hAnsi="Kokila" w:cs="Kalimati" w:hint="cs"/>
          <w:szCs w:val="22"/>
          <w:cs/>
        </w:rPr>
        <w:t xml:space="preserve"> आंशिक</w:t>
      </w:r>
      <w:r w:rsidRPr="0030148D">
        <w:rPr>
          <w:rFonts w:ascii="Kokila" w:hAnsi="Kokila" w:cs="Kalimati" w:hint="cs"/>
          <w:szCs w:val="22"/>
          <w:cs/>
        </w:rPr>
        <w:t xml:space="preserve"> सफाई दिएको-:</w:t>
      </w:r>
      <w:r w:rsidRPr="0030148D">
        <w:rPr>
          <w:rFonts w:ascii="Kokila" w:hAnsi="Kokila" w:cs="Kalimati"/>
          <w:szCs w:val="22"/>
        </w:rPr>
        <w:t> </w:t>
      </w:r>
    </w:p>
    <w:p w:rsidR="008F4BF4" w:rsidRPr="00F15146" w:rsidRDefault="008F4BF4" w:rsidP="008F4BF4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Theme="minorBidi" w:hAnsiTheme="minorBidi" w:cs="Kalimati"/>
          <w:szCs w:val="22"/>
          <w:lang w:bidi="hi-IN"/>
        </w:rPr>
      </w:pPr>
      <w:r w:rsidRPr="00F15146">
        <w:rPr>
          <w:rFonts w:asciiTheme="minorBidi" w:hAnsiTheme="minorBidi" w:cs="Kalimati"/>
          <w:szCs w:val="22"/>
          <w:cs/>
          <w:lang w:bidi="hi-IN"/>
        </w:rPr>
        <w:t xml:space="preserve">प्रतिवादीहरु राजु‌भाई कुस्मा र सम्वर बहादुर कार्की आफ्नो कार्यालयमा आउनु पूर्व नै प्रतिवादी विजयराज गिरिले </w:t>
      </w:r>
      <w:r w:rsidRPr="00F15146">
        <w:rPr>
          <w:rFonts w:asciiTheme="minorBidi" w:hAnsiTheme="minorBidi" w:cs="Kalimati"/>
          <w:szCs w:val="22"/>
          <w:lang w:bidi="hi-IN"/>
        </w:rPr>
        <w:t xml:space="preserve">User ID </w:t>
      </w:r>
      <w:r w:rsidRPr="00F15146">
        <w:rPr>
          <w:rFonts w:asciiTheme="minorBidi" w:hAnsiTheme="minorBidi" w:cs="Kalimati"/>
          <w:szCs w:val="22"/>
          <w:cs/>
          <w:lang w:bidi="hi-IN"/>
        </w:rPr>
        <w:t>प्रयोग गरी विवादीत कार्य गर्दै आएको भन्ने अवस्थामा निजहरु कार्यालय प्रमुख भएकै आधारमा आरोपित कसुर गरेको भन्ने मिसिल संलग्न प्रमाण कागजवाट देखिन नआएको।</w:t>
      </w:r>
    </w:p>
    <w:p w:rsidR="008F4BF4" w:rsidRPr="00F15146" w:rsidRDefault="008F4BF4" w:rsidP="008F4BF4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Theme="minorBidi" w:hAnsiTheme="minorBidi" w:cs="Kalimati"/>
          <w:szCs w:val="22"/>
          <w:lang w:bidi="hi-IN"/>
        </w:rPr>
      </w:pPr>
      <w:r>
        <w:rPr>
          <w:rFonts w:asciiTheme="minorBidi" w:hAnsiTheme="minorBidi" w:cs="Kalimati"/>
          <w:szCs w:val="22"/>
          <w:cs/>
          <w:lang w:bidi="hi-IN"/>
        </w:rPr>
        <w:t>प्रतिवादी गणेश अधिकार</w:t>
      </w:r>
      <w:r>
        <w:rPr>
          <w:rFonts w:asciiTheme="minorBidi" w:hAnsiTheme="minorBidi" w:cs="Kalimati" w:hint="cs"/>
          <w:szCs w:val="22"/>
          <w:cs/>
        </w:rPr>
        <w:t>ी</w:t>
      </w:r>
      <w:r w:rsidRPr="00F15146">
        <w:rPr>
          <w:rFonts w:asciiTheme="minorBidi" w:hAnsiTheme="minorBidi" w:cs="Kalimati"/>
          <w:szCs w:val="22"/>
          <w:cs/>
          <w:lang w:bidi="hi-IN"/>
        </w:rPr>
        <w:t>को प्रतिवादी विजयराज गिरिसँग सम्पर्क रहेको भन्ने तथ्य मिसिल संलग्न तथ्यवाट पुष्टि हुन सक्ने अवस्था नदेखिएको।</w:t>
      </w:r>
    </w:p>
    <w:p w:rsidR="008F4BF4" w:rsidRPr="00F15146" w:rsidRDefault="008F4BF4" w:rsidP="008F4BF4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Theme="minorBidi" w:hAnsiTheme="minorBidi" w:cs="Kalimati"/>
          <w:szCs w:val="22"/>
          <w:lang w:bidi="hi-IN"/>
        </w:rPr>
      </w:pPr>
      <w:r w:rsidRPr="00F15146">
        <w:rPr>
          <w:rFonts w:asciiTheme="minorBidi" w:hAnsiTheme="minorBidi" w:cs="Kalimati"/>
          <w:szCs w:val="22"/>
          <w:cs/>
          <w:lang w:bidi="hi-IN"/>
        </w:rPr>
        <w:t xml:space="preserve">सिस्टममा सम्बन्धित व्यक्तिको नाम </w:t>
      </w:r>
      <w:r w:rsidRPr="00F15146">
        <w:rPr>
          <w:rFonts w:asciiTheme="minorBidi" w:hAnsiTheme="minorBidi" w:cs="Kalimati"/>
          <w:szCs w:val="22"/>
          <w:lang w:bidi="hi-IN"/>
        </w:rPr>
        <w:t xml:space="preserve">modification </w:t>
      </w:r>
      <w:r w:rsidRPr="00F15146">
        <w:rPr>
          <w:rFonts w:asciiTheme="minorBidi" w:hAnsiTheme="minorBidi" w:cs="Kalimati"/>
          <w:szCs w:val="22"/>
          <w:cs/>
          <w:lang w:bidi="hi-IN"/>
        </w:rPr>
        <w:t>भएपछि वायोमेट्रिक लिने</w:t>
      </w:r>
      <w:r w:rsidRPr="00F15146">
        <w:rPr>
          <w:rFonts w:asciiTheme="minorBidi" w:hAnsiTheme="minorBidi" w:cs="Kalimati"/>
          <w:szCs w:val="22"/>
          <w:lang w:bidi="hi-IN"/>
        </w:rPr>
        <w:t xml:space="preserve">, Apply modification </w:t>
      </w:r>
      <w:r w:rsidRPr="00F15146">
        <w:rPr>
          <w:rFonts w:asciiTheme="minorBidi" w:hAnsiTheme="minorBidi" w:cs="Kalimati"/>
          <w:szCs w:val="22"/>
          <w:cs/>
          <w:lang w:bidi="hi-IN"/>
        </w:rPr>
        <w:t>गर्ने भनिएका प्रतिवादीहरु कमल स्याङ्‌‌तान</w:t>
      </w:r>
      <w:r w:rsidRPr="00F15146">
        <w:rPr>
          <w:rFonts w:asciiTheme="minorBidi" w:hAnsiTheme="minorBidi" w:cs="Kalimati"/>
          <w:szCs w:val="22"/>
          <w:lang w:bidi="hi-IN"/>
        </w:rPr>
        <w:t xml:space="preserve">, </w:t>
      </w:r>
      <w:r w:rsidRPr="00F15146">
        <w:rPr>
          <w:rFonts w:asciiTheme="minorBidi" w:hAnsiTheme="minorBidi" w:cs="Kalimati"/>
          <w:szCs w:val="22"/>
          <w:cs/>
          <w:lang w:bidi="hi-IN"/>
        </w:rPr>
        <w:t>अच्युत प्रसाद फुँयाल</w:t>
      </w:r>
      <w:r w:rsidRPr="00F15146">
        <w:rPr>
          <w:rFonts w:asciiTheme="minorBidi" w:hAnsiTheme="minorBidi" w:cs="Kalimati"/>
          <w:szCs w:val="22"/>
          <w:lang w:bidi="hi-IN"/>
        </w:rPr>
        <w:t xml:space="preserve">, </w:t>
      </w:r>
      <w:r w:rsidRPr="00F15146">
        <w:rPr>
          <w:rFonts w:asciiTheme="minorBidi" w:hAnsiTheme="minorBidi" w:cs="Kalimati"/>
          <w:szCs w:val="22"/>
          <w:cs/>
          <w:lang w:bidi="hi-IN"/>
        </w:rPr>
        <w:t>प्रकाश कार्की</w:t>
      </w:r>
      <w:r w:rsidRPr="00F15146">
        <w:rPr>
          <w:rFonts w:asciiTheme="minorBidi" w:hAnsiTheme="minorBidi" w:cs="Kalimati"/>
          <w:szCs w:val="22"/>
          <w:lang w:bidi="hi-IN"/>
        </w:rPr>
        <w:t xml:space="preserve">, </w:t>
      </w:r>
      <w:r w:rsidRPr="00F15146">
        <w:rPr>
          <w:rFonts w:asciiTheme="minorBidi" w:hAnsiTheme="minorBidi" w:cs="Kalimati"/>
          <w:szCs w:val="22"/>
          <w:cs/>
          <w:lang w:bidi="hi-IN"/>
        </w:rPr>
        <w:t>रेजु भट्टराई</w:t>
      </w:r>
      <w:r w:rsidRPr="00F15146">
        <w:rPr>
          <w:rFonts w:asciiTheme="minorBidi" w:hAnsiTheme="minorBidi" w:cs="Kalimati"/>
          <w:szCs w:val="22"/>
          <w:lang w:bidi="hi-IN"/>
        </w:rPr>
        <w:t xml:space="preserve">, </w:t>
      </w:r>
      <w:r w:rsidRPr="00F15146">
        <w:rPr>
          <w:rFonts w:asciiTheme="minorBidi" w:hAnsiTheme="minorBidi" w:cs="Kalimati"/>
          <w:szCs w:val="22"/>
          <w:cs/>
          <w:lang w:bidi="hi-IN"/>
        </w:rPr>
        <w:t>लक्ष्मी श्रेष्ठ</w:t>
      </w:r>
      <w:r w:rsidRPr="00F15146">
        <w:rPr>
          <w:rFonts w:asciiTheme="minorBidi" w:hAnsiTheme="minorBidi" w:cs="Kalimati"/>
          <w:szCs w:val="22"/>
          <w:lang w:bidi="hi-IN"/>
        </w:rPr>
        <w:t xml:space="preserve">, </w:t>
      </w:r>
      <w:r w:rsidRPr="00F15146">
        <w:rPr>
          <w:rFonts w:asciiTheme="minorBidi" w:hAnsiTheme="minorBidi" w:cs="Kalimati"/>
          <w:szCs w:val="22"/>
          <w:cs/>
          <w:lang w:bidi="hi-IN"/>
        </w:rPr>
        <w:t>श्याम सुन्दर चौधरी</w:t>
      </w:r>
      <w:r w:rsidRPr="00F15146">
        <w:rPr>
          <w:rFonts w:asciiTheme="minorBidi" w:hAnsiTheme="minorBidi" w:cs="Kalimati"/>
          <w:szCs w:val="22"/>
          <w:lang w:bidi="hi-IN"/>
        </w:rPr>
        <w:t xml:space="preserve">, </w:t>
      </w:r>
      <w:r w:rsidRPr="00F15146">
        <w:rPr>
          <w:rFonts w:asciiTheme="minorBidi" w:hAnsiTheme="minorBidi" w:cs="Kalimati"/>
          <w:szCs w:val="22"/>
          <w:cs/>
          <w:lang w:bidi="hi-IN"/>
        </w:rPr>
        <w:t>माया सेठी</w:t>
      </w:r>
      <w:r w:rsidRPr="00F15146">
        <w:rPr>
          <w:rFonts w:asciiTheme="minorBidi" w:hAnsiTheme="minorBidi" w:cs="Kalimati"/>
          <w:szCs w:val="22"/>
          <w:lang w:bidi="hi-IN"/>
        </w:rPr>
        <w:t xml:space="preserve">, </w:t>
      </w:r>
      <w:r w:rsidRPr="00F15146">
        <w:rPr>
          <w:rFonts w:asciiTheme="minorBidi" w:hAnsiTheme="minorBidi" w:cs="Kalimati"/>
          <w:szCs w:val="22"/>
          <w:cs/>
          <w:lang w:bidi="hi-IN"/>
        </w:rPr>
        <w:t>रोशनराज भण्डारी</w:t>
      </w:r>
      <w:r w:rsidRPr="00F15146">
        <w:rPr>
          <w:rFonts w:asciiTheme="minorBidi" w:hAnsiTheme="minorBidi" w:cs="Kalimati"/>
          <w:szCs w:val="22"/>
          <w:lang w:bidi="hi-IN"/>
        </w:rPr>
        <w:t xml:space="preserve">, </w:t>
      </w:r>
      <w:r w:rsidRPr="00F15146">
        <w:rPr>
          <w:rFonts w:asciiTheme="minorBidi" w:hAnsiTheme="minorBidi" w:cs="Kalimati"/>
          <w:szCs w:val="22"/>
          <w:cs/>
          <w:lang w:bidi="hi-IN"/>
        </w:rPr>
        <w:t>रिचा श्रेष्ठ तथा नरेन शाक्यको कार्य वदनियतपूर्वक भएको देखिन नआएको।</w:t>
      </w:r>
    </w:p>
    <w:p w:rsidR="008F4BF4" w:rsidRPr="009B0F93" w:rsidRDefault="008F4BF4" w:rsidP="008F4BF4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Cs w:val="22"/>
        </w:rPr>
      </w:pPr>
      <w:r w:rsidRPr="009B0F93">
        <w:rPr>
          <w:rFonts w:ascii="Kokila" w:hAnsi="Kokila" w:cs="Kalimati" w:hint="cs"/>
          <w:szCs w:val="22"/>
          <w:cs/>
        </w:rPr>
        <w:t>विशेष अदालतको उपरोक्त फैसलाउपर</w:t>
      </w:r>
      <w:r w:rsidRPr="009B0F93">
        <w:rPr>
          <w:rFonts w:ascii="Kokila" w:hAnsi="Kokila" w:cs="Kalimati"/>
          <w:szCs w:val="22"/>
          <w:cs/>
        </w:rPr>
        <w:t xml:space="preserve"> </w:t>
      </w:r>
      <w:r w:rsidRPr="009B0F93">
        <w:rPr>
          <w:rFonts w:ascii="Kokila" w:hAnsi="Kokila" w:cs="Kalimati" w:hint="cs"/>
          <w:szCs w:val="22"/>
          <w:cs/>
        </w:rPr>
        <w:t>आयोगलाई चित्त नबुझी देहायबमोजिमका आधार लिई</w:t>
      </w:r>
      <w:r w:rsidRPr="009B0F93">
        <w:rPr>
          <w:rFonts w:ascii="Kokila" w:hAnsi="Kokila" w:cs="Kalimati"/>
          <w:szCs w:val="22"/>
          <w:cs/>
        </w:rPr>
        <w:t xml:space="preserve"> सम्मानित सर्वोच्च अदालतमा मिति </w:t>
      </w:r>
      <w:r w:rsidRPr="009B0F93">
        <w:rPr>
          <w:rFonts w:ascii="Kokila" w:hAnsi="Kokila" w:cs="Kalimati" w:hint="cs"/>
          <w:szCs w:val="22"/>
          <w:cs/>
        </w:rPr>
        <w:t>२०८१।१</w:t>
      </w:r>
      <w:r>
        <w:rPr>
          <w:rFonts w:ascii="Kokila" w:hAnsi="Kokila" w:cs="Kalimati" w:hint="cs"/>
          <w:szCs w:val="22"/>
          <w:cs/>
        </w:rPr>
        <w:t>१</w:t>
      </w:r>
      <w:r w:rsidRPr="009B0F93">
        <w:rPr>
          <w:rFonts w:ascii="Kokila" w:hAnsi="Kokila" w:cs="Kalimati" w:hint="cs"/>
          <w:szCs w:val="22"/>
          <w:cs/>
        </w:rPr>
        <w:t>।</w:t>
      </w:r>
      <w:r>
        <w:rPr>
          <w:rFonts w:ascii="Kokila" w:hAnsi="Kokila" w:cs="Kalimati" w:hint="cs"/>
          <w:szCs w:val="22"/>
          <w:cs/>
        </w:rPr>
        <w:t>०९</w:t>
      </w:r>
      <w:r w:rsidRPr="009B0F93">
        <w:rPr>
          <w:rFonts w:ascii="Kokila" w:hAnsi="Kokila" w:cs="Kalimati"/>
          <w:szCs w:val="22"/>
          <w:cs/>
        </w:rPr>
        <w:t xml:space="preserve"> मा पुनरावेदन गरिएको छ</w:t>
      </w:r>
      <w:r w:rsidRPr="009B0F93">
        <w:rPr>
          <w:rFonts w:ascii="Kokila" w:hAnsi="Kokila" w:cs="Kalimati" w:hint="cs"/>
          <w:szCs w:val="22"/>
          <w:cs/>
        </w:rPr>
        <w:t>ः-</w:t>
      </w:r>
    </w:p>
    <w:p w:rsidR="008F4BF4" w:rsidRPr="009B0F93" w:rsidRDefault="008F4BF4" w:rsidP="008F4BF4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Cs w:val="22"/>
        </w:rPr>
      </w:pPr>
      <w:r w:rsidRPr="009B0F93">
        <w:rPr>
          <w:rFonts w:ascii="Kokila" w:hAnsi="Kokila" w:cs="Kalimati" w:hint="cs"/>
          <w:b/>
          <w:bCs/>
          <w:szCs w:val="22"/>
          <w:u w:val="single"/>
          <w:cs/>
        </w:rPr>
        <w:t>देहाय</w:t>
      </w:r>
      <w:r w:rsidRPr="009B0F93">
        <w:rPr>
          <w:rFonts w:ascii="Kokila" w:hAnsi="Kokila" w:cs="Kalimati"/>
          <w:szCs w:val="22"/>
        </w:rPr>
        <w:t>:</w:t>
      </w:r>
    </w:p>
    <w:p w:rsidR="008F4BF4" w:rsidRPr="00D32B04" w:rsidRDefault="008F4BF4" w:rsidP="008F4BF4">
      <w:pPr>
        <w:pStyle w:val="ListParagraph"/>
        <w:numPr>
          <w:ilvl w:val="0"/>
          <w:numId w:val="19"/>
        </w:numPr>
        <w:tabs>
          <w:tab w:val="left" w:pos="3726"/>
          <w:tab w:val="center" w:pos="8640"/>
        </w:tabs>
        <w:spacing w:after="0" w:line="240" w:lineRule="auto"/>
        <w:ind w:left="630" w:hanging="450"/>
        <w:jc w:val="both"/>
        <w:rPr>
          <w:rFonts w:asciiTheme="minorBidi" w:hAnsiTheme="minorBidi" w:cs="Kalimati"/>
          <w:szCs w:val="22"/>
          <w:lang w:bidi="hi-IN"/>
        </w:rPr>
      </w:pPr>
      <w:r w:rsidRPr="00D32B04">
        <w:rPr>
          <w:rFonts w:asciiTheme="minorBidi" w:hAnsiTheme="minorBidi" w:cs="Kalimati"/>
          <w:szCs w:val="22"/>
          <w:cs/>
          <w:lang w:bidi="hi-IN"/>
        </w:rPr>
        <w:t>यातायात कार्यालय एकान्त कुनामा निमित्त कार्यालय प्रमुखको रुपमा कार्य गर्दा प्रतिवादी सम्वर बहादुर कार्क</w:t>
      </w:r>
      <w:r>
        <w:rPr>
          <w:rFonts w:asciiTheme="minorBidi" w:hAnsiTheme="minorBidi" w:cs="Kalimati"/>
          <w:szCs w:val="22"/>
          <w:cs/>
          <w:lang w:bidi="hi-IN"/>
        </w:rPr>
        <w:t xml:space="preserve">ीको पालामा १५० </w:t>
      </w:r>
      <w:r>
        <w:rPr>
          <w:rFonts w:asciiTheme="minorBidi" w:hAnsiTheme="minorBidi" w:cs="Kalimati" w:hint="cs"/>
          <w:szCs w:val="22"/>
          <w:cs/>
        </w:rPr>
        <w:t>जना सवारी चालक</w:t>
      </w:r>
      <w:r>
        <w:rPr>
          <w:rFonts w:asciiTheme="minorBidi" w:hAnsiTheme="minorBidi" w:cs="Kalimati"/>
          <w:szCs w:val="22"/>
          <w:cs/>
          <w:lang w:bidi="hi-IN"/>
        </w:rPr>
        <w:t xml:space="preserve"> अनुमती पत्र </w:t>
      </w:r>
      <w:r>
        <w:rPr>
          <w:rFonts w:asciiTheme="minorBidi" w:hAnsiTheme="minorBidi" w:cs="Kalimati" w:hint="cs"/>
          <w:szCs w:val="22"/>
          <w:cs/>
        </w:rPr>
        <w:t>ब</w:t>
      </w:r>
      <w:r w:rsidRPr="00D32B04">
        <w:rPr>
          <w:rFonts w:asciiTheme="minorBidi" w:hAnsiTheme="minorBidi" w:cs="Kalimati"/>
          <w:szCs w:val="22"/>
          <w:cs/>
          <w:lang w:bidi="hi-IN"/>
        </w:rPr>
        <w:t>नेको तथा प्रतिवादी राजुभाई कुस्माको पालामा ३83 जनालाई सवारी चालक अनुमतिपत्र बनाइएको</w:t>
      </w:r>
      <w:r w:rsidRPr="00D32B04">
        <w:rPr>
          <w:rFonts w:asciiTheme="minorBidi" w:hAnsiTheme="minorBidi" w:cs="Kalimati"/>
          <w:szCs w:val="22"/>
          <w:lang w:bidi="hi-IN"/>
        </w:rPr>
        <w:t xml:space="preserve">, </w:t>
      </w:r>
      <w:r w:rsidRPr="00D32B04">
        <w:rPr>
          <w:rFonts w:asciiTheme="minorBidi" w:hAnsiTheme="minorBidi" w:cs="Kalimati"/>
          <w:szCs w:val="22"/>
          <w:cs/>
          <w:lang w:bidi="hi-IN"/>
        </w:rPr>
        <w:t>निजहरुले विजय राज गिरीलाई विचौलिया</w:t>
      </w:r>
      <w:r>
        <w:rPr>
          <w:rFonts w:asciiTheme="minorBidi" w:hAnsiTheme="minorBidi" w:cs="Kalimati" w:hint="cs"/>
          <w:szCs w:val="22"/>
          <w:cs/>
        </w:rPr>
        <w:t>को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 काम गरिदिनु भनेर नवीकरण प्रमाणित गर्ने</w:t>
      </w:r>
      <w:r w:rsidRPr="00D32B04">
        <w:rPr>
          <w:rFonts w:asciiTheme="minorBidi" w:hAnsiTheme="minorBidi" w:cs="Kalimati"/>
          <w:szCs w:val="22"/>
          <w:lang w:bidi="hi-IN"/>
        </w:rPr>
        <w:t xml:space="preserve">, Applicant Modify 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गर्ने समेतको </w:t>
      </w:r>
      <w:r w:rsidRPr="00D32B04">
        <w:rPr>
          <w:rFonts w:asciiTheme="minorBidi" w:hAnsiTheme="minorBidi" w:cs="Kalimati"/>
          <w:szCs w:val="22"/>
          <w:lang w:bidi="hi-IN"/>
        </w:rPr>
        <w:t xml:space="preserve">Data Edit 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गर्ने अख्तियारी </w:t>
      </w:r>
      <w:r>
        <w:rPr>
          <w:rFonts w:asciiTheme="minorBidi" w:hAnsiTheme="minorBidi" w:cs="Kalimati" w:hint="cs"/>
          <w:szCs w:val="22"/>
          <w:cs/>
        </w:rPr>
        <w:t xml:space="preserve">दिई 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के कति कारणले वेगल प्रकृतिका काम गर्ने कर्मचारी समेतलाई प्रणालीमा रहेर काम लगाउन आई डि र पासवर्ड दिनु पर्ने अवस्था आएको हो त्यसलाई वस्तुनिष्ठ तवरले प्रतिवादीले प्रमाणित गर्न नसकिरहेको अवस्थामा प्रतिवादीहरुको तर्कहिन इन्कारी वयानको आधारमा सफाई </w:t>
      </w:r>
      <w:r>
        <w:rPr>
          <w:rFonts w:asciiTheme="minorBidi" w:hAnsiTheme="minorBidi" w:cs="Kalimati" w:hint="cs"/>
          <w:szCs w:val="22"/>
          <w:cs/>
        </w:rPr>
        <w:t>दिने गरी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 भएको फैसला त्रुर्टिपूर्ण भई वदरभागी रहेको</w:t>
      </w:r>
      <w:r>
        <w:rPr>
          <w:rFonts w:asciiTheme="minorBidi" w:hAnsiTheme="minorBidi" w:cs="Kalimati" w:hint="cs"/>
          <w:szCs w:val="22"/>
          <w:cs/>
        </w:rPr>
        <w:t>।</w:t>
      </w:r>
    </w:p>
    <w:p w:rsidR="008F4BF4" w:rsidRPr="00D32B04" w:rsidRDefault="008F4BF4" w:rsidP="008F4BF4">
      <w:pPr>
        <w:pStyle w:val="ListParagraph"/>
        <w:numPr>
          <w:ilvl w:val="0"/>
          <w:numId w:val="19"/>
        </w:numPr>
        <w:tabs>
          <w:tab w:val="left" w:pos="3726"/>
          <w:tab w:val="center" w:pos="8640"/>
        </w:tabs>
        <w:spacing w:after="0" w:line="240" w:lineRule="auto"/>
        <w:ind w:left="630" w:hanging="450"/>
        <w:jc w:val="both"/>
        <w:rPr>
          <w:rFonts w:asciiTheme="minorBidi" w:hAnsiTheme="minorBidi" w:cs="Kalimati"/>
          <w:szCs w:val="22"/>
          <w:lang w:bidi="hi-IN"/>
        </w:rPr>
      </w:pPr>
      <w:r w:rsidRPr="00D32B04">
        <w:rPr>
          <w:rFonts w:asciiTheme="minorBidi" w:hAnsiTheme="minorBidi" w:cs="Kalimati"/>
          <w:szCs w:val="22"/>
          <w:cs/>
          <w:lang w:bidi="hi-IN"/>
        </w:rPr>
        <w:t xml:space="preserve">प्रतिवादीहरु सम्वर </w:t>
      </w:r>
      <w:r>
        <w:rPr>
          <w:rFonts w:asciiTheme="minorBidi" w:hAnsiTheme="minorBidi" w:cs="Kalimati"/>
          <w:szCs w:val="22"/>
          <w:cs/>
          <w:lang w:bidi="hi-IN"/>
        </w:rPr>
        <w:t>बहादुर कार्की र राजुभाई कुस्माल</w:t>
      </w:r>
      <w:r>
        <w:rPr>
          <w:rFonts w:asciiTheme="minorBidi" w:hAnsiTheme="minorBidi" w:cs="Kalimati" w:hint="cs"/>
          <w:szCs w:val="22"/>
          <w:cs/>
        </w:rPr>
        <w:t>े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 सवारी चालक अनुमति पत्र नवीकरणमा कुनै भुमिका नै नहुने प्राविधिक तर्फका मेकानिकल इन्जिनियर विजय राज गिरीलाई लिखित अख्तियारी नदिई मौखिक रुपमा अपारदर्शी किसिमले सवारी चालक अनुमति पत्र नवीकरण प्रमाणित (</w:t>
      </w:r>
      <w:r w:rsidRPr="00D32B04">
        <w:rPr>
          <w:rFonts w:asciiTheme="minorBidi" w:hAnsiTheme="minorBidi" w:cs="Kalimati"/>
          <w:szCs w:val="22"/>
          <w:lang w:bidi="hi-IN"/>
        </w:rPr>
        <w:t>Approve)</w:t>
      </w:r>
      <w:r w:rsidRPr="00D32B04">
        <w:rPr>
          <w:rFonts w:asciiTheme="minorBidi" w:hAnsiTheme="minorBidi" w:cs="Kalimati"/>
          <w:szCs w:val="22"/>
          <w:cs/>
          <w:lang w:bidi="hi-IN"/>
        </w:rPr>
        <w:t>गर्ने</w:t>
      </w:r>
      <w:r w:rsidRPr="00D32B04">
        <w:rPr>
          <w:rFonts w:asciiTheme="minorBidi" w:hAnsiTheme="minorBidi" w:cs="Kalimati"/>
          <w:szCs w:val="22"/>
          <w:lang w:bidi="hi-IN"/>
        </w:rPr>
        <w:t xml:space="preserve">, Partial </w:t>
      </w:r>
      <w:proofErr w:type="spellStart"/>
      <w:r w:rsidRPr="00D32B04">
        <w:rPr>
          <w:rFonts w:asciiTheme="minorBidi" w:hAnsiTheme="minorBidi" w:cs="Kalimati"/>
          <w:szCs w:val="22"/>
          <w:lang w:bidi="hi-IN"/>
        </w:rPr>
        <w:t>papercard</w:t>
      </w:r>
      <w:proofErr w:type="spellEnd"/>
      <w:r w:rsidRPr="00D32B04">
        <w:rPr>
          <w:rFonts w:asciiTheme="minorBidi" w:hAnsiTheme="minorBidi" w:cs="Kalimati"/>
          <w:szCs w:val="22"/>
          <w:lang w:bidi="hi-IN"/>
        </w:rPr>
        <w:t xml:space="preserve"> entry</w:t>
      </w:r>
      <w:r w:rsidRPr="00D32B04">
        <w:rPr>
          <w:rFonts w:asciiTheme="minorBidi" w:hAnsiTheme="minorBidi" w:cs="Kalimati"/>
          <w:szCs w:val="22"/>
          <w:cs/>
          <w:lang w:bidi="hi-IN"/>
        </w:rPr>
        <w:t>गर्ने र विवरणहरु परिवर्तन (</w:t>
      </w:r>
      <w:r w:rsidRPr="00D32B04">
        <w:rPr>
          <w:rFonts w:asciiTheme="minorBidi" w:hAnsiTheme="minorBidi" w:cs="Kalimati"/>
          <w:szCs w:val="22"/>
          <w:lang w:bidi="hi-IN"/>
        </w:rPr>
        <w:t>Applicant Modify)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गर्ने सहितको </w:t>
      </w:r>
      <w:r w:rsidRPr="00D32B04">
        <w:rPr>
          <w:rFonts w:asciiTheme="minorBidi" w:hAnsiTheme="minorBidi" w:cs="Kalimati"/>
          <w:szCs w:val="22"/>
          <w:lang w:bidi="hi-IN"/>
        </w:rPr>
        <w:t>Data Edit Option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को </w:t>
      </w:r>
      <w:r>
        <w:rPr>
          <w:rFonts w:asciiTheme="minorBidi" w:hAnsiTheme="minorBidi" w:cs="Kalimati" w:hint="cs"/>
          <w:szCs w:val="22"/>
          <w:cs/>
        </w:rPr>
        <w:t>काम गर्न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 दिएको र निज मेकानिकल इन्जिनियर विजय राज गिरीले २३३ वटा स्वत: रद्द भ</w:t>
      </w:r>
      <w:r>
        <w:rPr>
          <w:rFonts w:asciiTheme="minorBidi" w:hAnsiTheme="minorBidi" w:cs="Kalimati" w:hint="cs"/>
          <w:szCs w:val="22"/>
          <w:cs/>
        </w:rPr>
        <w:t>इ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सकेका सवारी चालक अनुमतिपत्रहरुको </w:t>
      </w:r>
      <w:r w:rsidRPr="00D32B04">
        <w:rPr>
          <w:rFonts w:asciiTheme="minorBidi" w:hAnsiTheme="minorBidi" w:cs="Kalimati"/>
          <w:szCs w:val="22"/>
          <w:lang w:bidi="hi-IN"/>
        </w:rPr>
        <w:t xml:space="preserve">Partial </w:t>
      </w:r>
      <w:proofErr w:type="spellStart"/>
      <w:r w:rsidRPr="00D32B04">
        <w:rPr>
          <w:rFonts w:asciiTheme="minorBidi" w:hAnsiTheme="minorBidi" w:cs="Kalimati"/>
          <w:szCs w:val="22"/>
          <w:lang w:bidi="hi-IN"/>
        </w:rPr>
        <w:t>papercard</w:t>
      </w:r>
      <w:proofErr w:type="spellEnd"/>
      <w:r w:rsidRPr="00D32B04">
        <w:rPr>
          <w:rFonts w:asciiTheme="minorBidi" w:hAnsiTheme="minorBidi" w:cs="Kalimati"/>
          <w:szCs w:val="22"/>
          <w:lang w:bidi="hi-IN"/>
        </w:rPr>
        <w:t xml:space="preserve"> entry</w:t>
      </w:r>
      <w:r w:rsidRPr="00D32B04">
        <w:rPr>
          <w:rFonts w:asciiTheme="minorBidi" w:hAnsiTheme="minorBidi" w:cs="Kalimati"/>
          <w:szCs w:val="22"/>
          <w:cs/>
          <w:lang w:bidi="hi-IN"/>
        </w:rPr>
        <w:t>गरेर बदनियतपुर्वक नवीकरणको म्याद थप्ने (</w:t>
      </w:r>
      <w:r w:rsidRPr="00D32B04">
        <w:rPr>
          <w:rFonts w:asciiTheme="minorBidi" w:hAnsiTheme="minorBidi" w:cs="Kalimati"/>
          <w:szCs w:val="22"/>
          <w:lang w:bidi="hi-IN"/>
        </w:rPr>
        <w:t xml:space="preserve">extend of date of expiry) </w:t>
      </w:r>
      <w:r w:rsidRPr="00D32B04">
        <w:rPr>
          <w:rFonts w:asciiTheme="minorBidi" w:hAnsiTheme="minorBidi" w:cs="Kalimati"/>
          <w:szCs w:val="22"/>
          <w:cs/>
          <w:lang w:bidi="hi-IN"/>
        </w:rPr>
        <w:t>काम गरी पुन:नवीकरण गर्न मिल्ने बनाई अर्को नयाँ व्यक्तिको नाममा सवारी चालक अनुमतिपत्र बनाइदिएको साथै ६७ जना सवारी चालकको व्यक्तिगत विवरण परीवर्तन (</w:t>
      </w:r>
      <w:r w:rsidRPr="00D32B04">
        <w:rPr>
          <w:rFonts w:asciiTheme="minorBidi" w:hAnsiTheme="minorBidi" w:cs="Kalimati"/>
          <w:szCs w:val="22"/>
          <w:lang w:bidi="hi-IN"/>
        </w:rPr>
        <w:t xml:space="preserve">Applicant Modify) 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गरेको एवं ५०६ जना सवारी चालकको सवारी </w:t>
      </w:r>
      <w:r w:rsidRPr="00D32B04">
        <w:rPr>
          <w:rFonts w:asciiTheme="minorBidi" w:hAnsiTheme="minorBidi" w:cs="Kalimati"/>
          <w:szCs w:val="22"/>
          <w:cs/>
          <w:lang w:bidi="hi-IN"/>
        </w:rPr>
        <w:lastRenderedPageBreak/>
        <w:t>चालक अनुमति पत्र नवीकरण प्रमाणित गरेर एक सवारी चालकको नामको</w:t>
      </w:r>
      <w:r>
        <w:rPr>
          <w:rFonts w:asciiTheme="minorBidi" w:hAnsiTheme="minorBidi" w:cs="Kalimati"/>
          <w:szCs w:val="22"/>
          <w:cs/>
          <w:lang w:bidi="hi-IN"/>
        </w:rPr>
        <w:t xml:space="preserve"> सवारी चालक अनुमति पत्र अर्को न</w:t>
      </w:r>
      <w:r w:rsidRPr="00D32B04">
        <w:rPr>
          <w:rFonts w:asciiTheme="minorBidi" w:hAnsiTheme="minorBidi" w:cs="Kalimati"/>
          <w:szCs w:val="22"/>
          <w:cs/>
          <w:lang w:bidi="hi-IN"/>
        </w:rPr>
        <w:t>या</w:t>
      </w:r>
      <w:r>
        <w:rPr>
          <w:rFonts w:asciiTheme="minorBidi" w:hAnsiTheme="minorBidi" w:cs="Kalimati" w:hint="cs"/>
          <w:szCs w:val="22"/>
          <w:cs/>
        </w:rPr>
        <w:t>ँ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 व्यक्तिको नाममा नवीकरण गरेर अनाधिकृत एवं गैह्रकानूनी तरीकाले सरकारी कागजात सच्याएको भन्ने </w:t>
      </w:r>
      <w:r w:rsidRPr="00D32B04">
        <w:rPr>
          <w:rFonts w:asciiTheme="minorBidi" w:hAnsiTheme="minorBidi" w:cs="Kalimati"/>
          <w:szCs w:val="22"/>
          <w:lang w:bidi="hi-IN"/>
        </w:rPr>
        <w:t xml:space="preserve">EDLVRS 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हेर्ने सम्बन्धित विशेषज्ञ सन्तोष पोखरेले राय सहितको प्रतिवेदन दिएको साथै </w:t>
      </w:r>
      <w:r>
        <w:rPr>
          <w:rFonts w:asciiTheme="minorBidi" w:hAnsiTheme="minorBidi" w:cs="Kalimati" w:hint="cs"/>
          <w:szCs w:val="22"/>
          <w:cs/>
        </w:rPr>
        <w:t xml:space="preserve">उक्त प्रतिवेदनलाई पुष्टि हुने गरी गरेको </w:t>
      </w:r>
      <w:r w:rsidRPr="00D32B04">
        <w:rPr>
          <w:rFonts w:asciiTheme="minorBidi" w:hAnsiTheme="minorBidi" w:cs="Kalimati"/>
          <w:szCs w:val="22"/>
          <w:cs/>
          <w:lang w:bidi="hi-IN"/>
        </w:rPr>
        <w:t>बकपत्र</w:t>
      </w:r>
      <w:r>
        <w:rPr>
          <w:rFonts w:asciiTheme="minorBidi" w:hAnsiTheme="minorBidi" w:cs="Kalimati" w:hint="cs"/>
          <w:szCs w:val="22"/>
          <w:cs/>
        </w:rPr>
        <w:t xml:space="preserve">लाई 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 प्रमाण ऐन २०३१ को दफा १८ वमोजिम ग्रहण गर्न मिल्ने नै </w:t>
      </w:r>
      <w:r>
        <w:rPr>
          <w:rFonts w:asciiTheme="minorBidi" w:hAnsiTheme="minorBidi" w:cs="Kalimati" w:hint="cs"/>
          <w:szCs w:val="22"/>
          <w:cs/>
        </w:rPr>
        <w:t>देखिएको</w:t>
      </w:r>
      <w:r w:rsidRPr="00D32B04">
        <w:rPr>
          <w:rFonts w:asciiTheme="minorBidi" w:hAnsiTheme="minorBidi" w:cs="Kalimati"/>
          <w:szCs w:val="22"/>
          <w:cs/>
          <w:lang w:bidi="hi-IN"/>
        </w:rPr>
        <w:t>।साथै यातायात व्यवस्था बिभाग</w:t>
      </w:r>
      <w:r>
        <w:rPr>
          <w:rFonts w:asciiTheme="minorBidi" w:hAnsiTheme="minorBidi" w:cs="Kalimati" w:hint="cs"/>
          <w:szCs w:val="22"/>
          <w:cs/>
        </w:rPr>
        <w:t>,</w:t>
      </w:r>
      <w:r w:rsidRPr="00D32B04">
        <w:rPr>
          <w:rFonts w:asciiTheme="minorBidi" w:hAnsiTheme="minorBidi" w:cs="Kalimati"/>
          <w:szCs w:val="22"/>
          <w:lang w:bidi="hi-IN"/>
        </w:rPr>
        <w:t xml:space="preserve"> 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मीनभवनको पत्रसाथ </w:t>
      </w:r>
      <w:r>
        <w:rPr>
          <w:rFonts w:asciiTheme="minorBidi" w:hAnsiTheme="minorBidi" w:cs="Kalimati" w:hint="cs"/>
          <w:szCs w:val="22"/>
          <w:cs/>
        </w:rPr>
        <w:t>संलग्न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 मिसिल सामेल विवरणवाट देखिरहेको अवस्थामा सो तथ्य तर्फ अन्देखा गरी प्रतिवादीहरुलाई सफाई दिई भएको</w:t>
      </w:r>
      <w:r>
        <w:rPr>
          <w:rFonts w:asciiTheme="minorBidi" w:hAnsiTheme="minorBidi" w:cs="Kalimati" w:hint="cs"/>
          <w:szCs w:val="22"/>
          <w:cs/>
        </w:rPr>
        <w:t xml:space="preserve"> फैसला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 </w:t>
      </w:r>
      <w:r>
        <w:rPr>
          <w:rFonts w:asciiTheme="minorBidi" w:hAnsiTheme="minorBidi" w:cs="Kalimati" w:hint="cs"/>
          <w:szCs w:val="22"/>
          <w:cs/>
        </w:rPr>
        <w:t>त्रुटिपूर्ण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 </w:t>
      </w:r>
      <w:r>
        <w:rPr>
          <w:rFonts w:asciiTheme="minorBidi" w:hAnsiTheme="minorBidi" w:cs="Kalimati" w:hint="cs"/>
          <w:szCs w:val="22"/>
          <w:cs/>
        </w:rPr>
        <w:t>भई बदरभागी रहेको।</w:t>
      </w:r>
    </w:p>
    <w:p w:rsidR="008F4BF4" w:rsidRPr="00D32B04" w:rsidRDefault="008F4BF4" w:rsidP="008F4BF4">
      <w:pPr>
        <w:pStyle w:val="ListParagraph"/>
        <w:numPr>
          <w:ilvl w:val="0"/>
          <w:numId w:val="19"/>
        </w:numPr>
        <w:tabs>
          <w:tab w:val="left" w:pos="3726"/>
          <w:tab w:val="center" w:pos="8640"/>
        </w:tabs>
        <w:spacing w:after="0" w:line="240" w:lineRule="auto"/>
        <w:ind w:left="630" w:hanging="450"/>
        <w:jc w:val="both"/>
        <w:rPr>
          <w:rFonts w:asciiTheme="minorBidi" w:hAnsiTheme="minorBidi" w:cs="Kalimati"/>
          <w:szCs w:val="22"/>
          <w:lang w:bidi="hi-IN"/>
        </w:rPr>
      </w:pPr>
      <w:r w:rsidRPr="00D32B04">
        <w:rPr>
          <w:rFonts w:asciiTheme="minorBidi" w:hAnsiTheme="minorBidi" w:cs="Kalimati"/>
          <w:szCs w:val="22"/>
          <w:cs/>
          <w:lang w:bidi="hi-IN"/>
        </w:rPr>
        <w:t xml:space="preserve">विचौलिया नरेन शाक्यले एक सवारी चालकको नामको सवारी चालक अनुमतिपत्र अर्को नयाँ व्यक्तिको नाममा नवीकरण </w:t>
      </w:r>
      <w:r>
        <w:rPr>
          <w:rFonts w:asciiTheme="minorBidi" w:hAnsiTheme="minorBidi" w:cs="Kalimati" w:hint="cs"/>
          <w:szCs w:val="22"/>
          <w:cs/>
        </w:rPr>
        <w:t>गर्न बिभिन्न व्यक्तिहरुबाट रकम लिएर यातायात कार्यालयका कर्मचारीहरुलाई उपलब्ध गराएको र प्रतिवादी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 गणेश अधिकारी समेतले </w:t>
      </w:r>
      <w:r>
        <w:rPr>
          <w:rFonts w:asciiTheme="minorBidi" w:hAnsiTheme="minorBidi" w:cs="Kalimati" w:hint="cs"/>
          <w:szCs w:val="22"/>
          <w:cs/>
        </w:rPr>
        <w:t>अन्य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 कर्मचारीहरुको मिलेमतोमा नयाँ सवारी चालक अनुमतिपत्र लिन चाहने व्यक्तिहरुलाई लिखित र ट्रायल परीक्षा बिना नै सरकारी निकायमा रहेका कागजात </w:t>
      </w:r>
      <w:r>
        <w:rPr>
          <w:rFonts w:asciiTheme="minorBidi" w:hAnsiTheme="minorBidi" w:cs="Kalimati" w:hint="cs"/>
          <w:szCs w:val="22"/>
          <w:cs/>
        </w:rPr>
        <w:t>गैर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कानूनी तरिकाले सच्याई सवारी चालक अनुमतिपत्र </w:t>
      </w:r>
      <w:r>
        <w:rPr>
          <w:rFonts w:asciiTheme="minorBidi" w:hAnsiTheme="minorBidi" w:cs="Kalimati" w:hint="cs"/>
          <w:szCs w:val="22"/>
          <w:cs/>
        </w:rPr>
        <w:t xml:space="preserve">बनाई दिएको भन्ने व्यहोरालाई 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समर्थित हुने गरी वादी नेपाल सरकारका साक्षी समेतले गरेको वकपत्र प्रमाण ऐन २०३१ को दफा १८ </w:t>
      </w:r>
      <w:r>
        <w:rPr>
          <w:rFonts w:asciiTheme="minorBidi" w:hAnsiTheme="minorBidi" w:cs="Kalimati" w:hint="cs"/>
          <w:szCs w:val="22"/>
          <w:cs/>
        </w:rPr>
        <w:t>ब</w:t>
      </w:r>
      <w:r w:rsidRPr="00D32B04">
        <w:rPr>
          <w:rFonts w:asciiTheme="minorBidi" w:hAnsiTheme="minorBidi" w:cs="Kalimati"/>
          <w:szCs w:val="22"/>
          <w:cs/>
          <w:lang w:bidi="hi-IN"/>
        </w:rPr>
        <w:t>मोजिम प्रमाणमा ग्रहण गर्न मिल्ने नै हु</w:t>
      </w:r>
      <w:r>
        <w:rPr>
          <w:rFonts w:asciiTheme="minorBidi" w:hAnsiTheme="minorBidi" w:cs="Kalimati" w:hint="cs"/>
          <w:szCs w:val="22"/>
          <w:cs/>
        </w:rPr>
        <w:t>ँ</w:t>
      </w:r>
      <w:r w:rsidRPr="00D32B04">
        <w:rPr>
          <w:rFonts w:asciiTheme="minorBidi" w:hAnsiTheme="minorBidi" w:cs="Kalimati"/>
          <w:szCs w:val="22"/>
          <w:cs/>
          <w:lang w:bidi="hi-IN"/>
        </w:rPr>
        <w:t>दाहुदै पनि सो तर्फ अन्देखा गरी प्रतिवादीहरु नरेन शाक्य र  गणेश अधिकारीलाई आरोपदावी</w:t>
      </w:r>
      <w:r>
        <w:rPr>
          <w:rFonts w:asciiTheme="minorBidi" w:hAnsiTheme="minorBidi" w:cs="Kalimati" w:hint="cs"/>
          <w:szCs w:val="22"/>
          <w:cs/>
        </w:rPr>
        <w:t>बाट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 सफाई दिने गरी भएको फैसला </w:t>
      </w:r>
      <w:r>
        <w:rPr>
          <w:rFonts w:asciiTheme="minorBidi" w:hAnsiTheme="minorBidi" w:cs="Kalimati" w:hint="cs"/>
          <w:szCs w:val="22"/>
          <w:cs/>
        </w:rPr>
        <w:t>त्रुटिपूर्ण</w:t>
      </w:r>
      <w:r w:rsidRPr="00D32B04">
        <w:rPr>
          <w:rFonts w:asciiTheme="minorBidi" w:hAnsiTheme="minorBidi" w:cs="Kalimati"/>
          <w:szCs w:val="22"/>
          <w:cs/>
          <w:lang w:bidi="hi-IN"/>
        </w:rPr>
        <w:t xml:space="preserve"> भई वदरभागी रहेको।</w:t>
      </w:r>
    </w:p>
    <w:p w:rsidR="00E45F9D" w:rsidRDefault="00E45F9D" w:rsidP="00F1110B">
      <w:pPr>
        <w:pStyle w:val="ListParagraph"/>
        <w:tabs>
          <w:tab w:val="left" w:pos="3726"/>
          <w:tab w:val="center" w:pos="8640"/>
        </w:tabs>
        <w:spacing w:after="0" w:line="240" w:lineRule="auto"/>
        <w:ind w:left="810"/>
        <w:jc w:val="both"/>
        <w:rPr>
          <w:rFonts w:cs="Kalimati"/>
          <w:szCs w:val="22"/>
        </w:rPr>
      </w:pPr>
    </w:p>
    <w:p w:rsidR="00AF4145" w:rsidRDefault="00AF4145" w:rsidP="00AF4145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cs="Kalimati"/>
          <w:szCs w:val="22"/>
        </w:rPr>
      </w:pPr>
    </w:p>
    <w:p w:rsidR="00784DCA" w:rsidRDefault="00784DCA" w:rsidP="00AF4145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p w:rsidR="00AF4145" w:rsidRPr="009B0F93" w:rsidRDefault="00AF4145" w:rsidP="00AF4145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eastAsia="Times New Roman" w:cs="Kalimati"/>
          <w:szCs w:val="22"/>
        </w:rPr>
      </w:pPr>
      <w:r>
        <w:rPr>
          <w:rFonts w:ascii="Kokila" w:hAnsi="Kokila" w:cs="Kalimati" w:hint="cs"/>
          <w:szCs w:val="22"/>
          <w:cs/>
        </w:rPr>
        <w:t xml:space="preserve">सहायक </w:t>
      </w:r>
      <w:r w:rsidRPr="009B0F93">
        <w:rPr>
          <w:rFonts w:ascii="Kokila" w:hAnsi="Kokila" w:cs="Kalimati" w:hint="cs"/>
          <w:szCs w:val="22"/>
          <w:cs/>
        </w:rPr>
        <w:t>प्रवक्ता</w:t>
      </w:r>
    </w:p>
    <w:p w:rsidR="00AF4145" w:rsidRDefault="00AF4145" w:rsidP="00AF4145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ascii="Kokila" w:hAnsi="Kokila" w:cs="Kalimati"/>
          <w:b/>
          <w:bCs/>
          <w:szCs w:val="22"/>
          <w:cs/>
          <w:lang w:bidi="hi-IN"/>
        </w:rPr>
      </w:pPr>
      <w:r w:rsidRPr="009B0F93">
        <w:rPr>
          <w:rFonts w:ascii="Kokila" w:hAnsi="Kokila" w:cs="Kalimati"/>
          <w:szCs w:val="22"/>
          <w:cs/>
        </w:rPr>
        <w:tab/>
      </w:r>
      <w:r>
        <w:rPr>
          <w:rFonts w:ascii="Kokila" w:hAnsi="Kokila" w:cs="Kalimati" w:hint="cs"/>
          <w:szCs w:val="22"/>
          <w:cs/>
        </w:rPr>
        <w:t>देवी प्रसाद थपलिया</w:t>
      </w:r>
    </w:p>
    <w:p w:rsidR="000626E4" w:rsidRPr="00790AF2" w:rsidRDefault="000626E4" w:rsidP="00AF4145">
      <w:pPr>
        <w:pStyle w:val="ListParagraph"/>
        <w:tabs>
          <w:tab w:val="left" w:pos="3726"/>
          <w:tab w:val="center" w:pos="8640"/>
        </w:tabs>
        <w:spacing w:after="0" w:line="240" w:lineRule="auto"/>
        <w:ind w:left="810"/>
        <w:jc w:val="both"/>
        <w:rPr>
          <w:rFonts w:asciiTheme="minorBidi" w:hAnsiTheme="minorBidi" w:cs="Kalimati"/>
          <w:szCs w:val="22"/>
          <w:lang w:bidi="hi-IN"/>
        </w:rPr>
      </w:pP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cs="Kalimati"/>
          <w:szCs w:val="22"/>
        </w:rPr>
      </w:pP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4551D5">
      <w:pgSz w:w="11907" w:h="16839" w:code="9"/>
      <w:pgMar w:top="1080" w:right="806" w:bottom="63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62D5" w:rsidRDefault="004862D5" w:rsidP="005C6A14">
      <w:pPr>
        <w:spacing w:after="0" w:line="240" w:lineRule="auto"/>
      </w:pPr>
      <w:r>
        <w:separator/>
      </w:r>
    </w:p>
  </w:endnote>
  <w:endnote w:type="continuationSeparator" w:id="0">
    <w:p w:rsidR="004862D5" w:rsidRDefault="004862D5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62D5" w:rsidRDefault="004862D5" w:rsidP="005C6A14">
      <w:pPr>
        <w:spacing w:after="0" w:line="240" w:lineRule="auto"/>
      </w:pPr>
      <w:r>
        <w:separator/>
      </w:r>
    </w:p>
  </w:footnote>
  <w:footnote w:type="continuationSeparator" w:id="0">
    <w:p w:rsidR="004862D5" w:rsidRDefault="004862D5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97E12"/>
    <w:multiLevelType w:val="hybridMultilevel"/>
    <w:tmpl w:val="B8529808"/>
    <w:lvl w:ilvl="0" w:tplc="EF82E2C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2696AFF"/>
    <w:multiLevelType w:val="hybridMultilevel"/>
    <w:tmpl w:val="EC82E23E"/>
    <w:lvl w:ilvl="0" w:tplc="041263FE">
      <w:start w:val="1"/>
      <w:numFmt w:val="hindiVowels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1D2A47"/>
    <w:multiLevelType w:val="hybridMultilevel"/>
    <w:tmpl w:val="3E9EB1D6"/>
    <w:lvl w:ilvl="0" w:tplc="041263FE">
      <w:start w:val="1"/>
      <w:numFmt w:val="hindiVowels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E74456"/>
    <w:multiLevelType w:val="hybridMultilevel"/>
    <w:tmpl w:val="B0E6F896"/>
    <w:lvl w:ilvl="0" w:tplc="EF82E2C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CF5182"/>
    <w:multiLevelType w:val="hybridMultilevel"/>
    <w:tmpl w:val="691815AC"/>
    <w:lvl w:ilvl="0" w:tplc="EF82E2C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FB232B"/>
    <w:multiLevelType w:val="hybridMultilevel"/>
    <w:tmpl w:val="C220D478"/>
    <w:lvl w:ilvl="0" w:tplc="04090001">
      <w:start w:val="1"/>
      <w:numFmt w:val="bullet"/>
      <w:lvlText w:val=""/>
      <w:lvlJc w:val="left"/>
      <w:pPr>
        <w:ind w:left="1140" w:hanging="42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7D30B99"/>
    <w:multiLevelType w:val="hybridMultilevel"/>
    <w:tmpl w:val="4162C5D4"/>
    <w:lvl w:ilvl="0" w:tplc="EF82E2C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6E9499B"/>
    <w:multiLevelType w:val="hybridMultilevel"/>
    <w:tmpl w:val="FFF28756"/>
    <w:lvl w:ilvl="0" w:tplc="041263FE">
      <w:start w:val="1"/>
      <w:numFmt w:val="hindiVowels"/>
      <w:lvlText w:val="%1."/>
      <w:lvlJc w:val="left"/>
      <w:pPr>
        <w:ind w:left="1170" w:hanging="360"/>
      </w:pPr>
      <w:rPr>
        <w:rFonts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8">
    <w:nsid w:val="3ABA273A"/>
    <w:multiLevelType w:val="hybridMultilevel"/>
    <w:tmpl w:val="1B70F19C"/>
    <w:lvl w:ilvl="0" w:tplc="EF82E2C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9">
    <w:nsid w:val="3D2C0B51"/>
    <w:multiLevelType w:val="hybridMultilevel"/>
    <w:tmpl w:val="C3646C14"/>
    <w:lvl w:ilvl="0" w:tplc="4740D9A2">
      <w:start w:val="1"/>
      <w:numFmt w:val="hindiVowels"/>
      <w:lvlText w:val="(%1)"/>
      <w:lvlJc w:val="left"/>
      <w:pPr>
        <w:ind w:left="720" w:hanging="36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566BAF"/>
    <w:multiLevelType w:val="hybridMultilevel"/>
    <w:tmpl w:val="B7BC52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AC479B3"/>
    <w:multiLevelType w:val="hybridMultilevel"/>
    <w:tmpl w:val="25B04358"/>
    <w:lvl w:ilvl="0" w:tplc="4740D9A2">
      <w:start w:val="1"/>
      <w:numFmt w:val="hindiVowels"/>
      <w:lvlText w:val="(%1)"/>
      <w:lvlJc w:val="left"/>
      <w:pPr>
        <w:ind w:left="720" w:hanging="36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0A9774A"/>
    <w:multiLevelType w:val="hybridMultilevel"/>
    <w:tmpl w:val="303260C6"/>
    <w:lvl w:ilvl="0" w:tplc="EF82E2C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62215A24"/>
    <w:multiLevelType w:val="hybridMultilevel"/>
    <w:tmpl w:val="E44CC4EA"/>
    <w:lvl w:ilvl="0" w:tplc="EF82E2C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28142BD"/>
    <w:multiLevelType w:val="hybridMultilevel"/>
    <w:tmpl w:val="2D6E3032"/>
    <w:lvl w:ilvl="0" w:tplc="EF82E2C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cs="Kalimati"/>
      </w:rPr>
    </w:lvl>
    <w:lvl w:ilvl="1" w:tplc="7D4E98A0">
      <w:numFmt w:val="bullet"/>
      <w:lvlText w:val="•"/>
      <w:lvlJc w:val="left"/>
      <w:pPr>
        <w:ind w:left="4800" w:hanging="3270"/>
      </w:pPr>
      <w:rPr>
        <w:rFonts w:ascii="Calibri" w:eastAsiaTheme="minorHAnsi" w:hAnsi="Calibri" w:cs="Calibri" w:hint="default"/>
      </w:r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6">
    <w:nsid w:val="66324C26"/>
    <w:multiLevelType w:val="hybridMultilevel"/>
    <w:tmpl w:val="4A48415E"/>
    <w:lvl w:ilvl="0" w:tplc="4740D9A2">
      <w:start w:val="1"/>
      <w:numFmt w:val="hindiVowels"/>
      <w:lvlText w:val="(%1)"/>
      <w:lvlJc w:val="left"/>
      <w:pPr>
        <w:ind w:left="1140" w:hanging="42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6C751DA5"/>
    <w:multiLevelType w:val="hybridMultilevel"/>
    <w:tmpl w:val="ED9C006C"/>
    <w:lvl w:ilvl="0" w:tplc="4740D9A2">
      <w:start w:val="1"/>
      <w:numFmt w:val="hindiVowels"/>
      <w:lvlText w:val="(%1)"/>
      <w:lvlJc w:val="left"/>
      <w:pPr>
        <w:ind w:left="1170" w:hanging="36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8">
    <w:nsid w:val="7E886D1A"/>
    <w:multiLevelType w:val="hybridMultilevel"/>
    <w:tmpl w:val="82FEC3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4"/>
  </w:num>
  <w:num w:numId="3">
    <w:abstractNumId w:val="13"/>
  </w:num>
  <w:num w:numId="4">
    <w:abstractNumId w:val="18"/>
  </w:num>
  <w:num w:numId="5">
    <w:abstractNumId w:val="6"/>
  </w:num>
  <w:num w:numId="6">
    <w:abstractNumId w:val="8"/>
  </w:num>
  <w:num w:numId="7">
    <w:abstractNumId w:val="9"/>
  </w:num>
  <w:num w:numId="8">
    <w:abstractNumId w:val="16"/>
  </w:num>
  <w:num w:numId="9">
    <w:abstractNumId w:val="11"/>
  </w:num>
  <w:num w:numId="10">
    <w:abstractNumId w:val="17"/>
  </w:num>
  <w:num w:numId="11">
    <w:abstractNumId w:val="10"/>
  </w:num>
  <w:num w:numId="12">
    <w:abstractNumId w:val="1"/>
  </w:num>
  <w:num w:numId="13">
    <w:abstractNumId w:val="0"/>
  </w:num>
  <w:num w:numId="14">
    <w:abstractNumId w:val="3"/>
  </w:num>
  <w:num w:numId="15">
    <w:abstractNumId w:val="14"/>
  </w:num>
  <w:num w:numId="16">
    <w:abstractNumId w:val="15"/>
  </w:num>
  <w:num w:numId="17">
    <w:abstractNumId w:val="5"/>
  </w:num>
  <w:num w:numId="18">
    <w:abstractNumId w:val="2"/>
  </w:num>
  <w:num w:numId="19">
    <w:abstractNumId w:val="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EA2"/>
    <w:rsid w:val="00055F2A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1952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6FE0"/>
    <w:rsid w:val="001C7F70"/>
    <w:rsid w:val="001D193F"/>
    <w:rsid w:val="001D1D1C"/>
    <w:rsid w:val="001D5E45"/>
    <w:rsid w:val="001E66DB"/>
    <w:rsid w:val="001F7E16"/>
    <w:rsid w:val="002008B8"/>
    <w:rsid w:val="00201011"/>
    <w:rsid w:val="0020450A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2287"/>
    <w:rsid w:val="0029371E"/>
    <w:rsid w:val="002A0FBA"/>
    <w:rsid w:val="002A2E05"/>
    <w:rsid w:val="002A3354"/>
    <w:rsid w:val="002A602F"/>
    <w:rsid w:val="002A6B19"/>
    <w:rsid w:val="002A7AAE"/>
    <w:rsid w:val="002B21CC"/>
    <w:rsid w:val="002C41C8"/>
    <w:rsid w:val="002C4D53"/>
    <w:rsid w:val="002C5D1F"/>
    <w:rsid w:val="002D39F4"/>
    <w:rsid w:val="002D607C"/>
    <w:rsid w:val="002D6F64"/>
    <w:rsid w:val="002E10A0"/>
    <w:rsid w:val="002F2889"/>
    <w:rsid w:val="002F3C8C"/>
    <w:rsid w:val="002F462F"/>
    <w:rsid w:val="002F614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54A5"/>
    <w:rsid w:val="00345AA8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401325"/>
    <w:rsid w:val="00403950"/>
    <w:rsid w:val="004050B9"/>
    <w:rsid w:val="00410F10"/>
    <w:rsid w:val="004126DE"/>
    <w:rsid w:val="0041592D"/>
    <w:rsid w:val="0042051E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74CE"/>
    <w:rsid w:val="004835AB"/>
    <w:rsid w:val="004862D5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F32C8"/>
    <w:rsid w:val="004F7978"/>
    <w:rsid w:val="00502128"/>
    <w:rsid w:val="005032B5"/>
    <w:rsid w:val="005038C0"/>
    <w:rsid w:val="00503DD2"/>
    <w:rsid w:val="00506ED1"/>
    <w:rsid w:val="00507354"/>
    <w:rsid w:val="00507AA1"/>
    <w:rsid w:val="00507E91"/>
    <w:rsid w:val="00511CBB"/>
    <w:rsid w:val="005148F8"/>
    <w:rsid w:val="00522B9C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37CC"/>
    <w:rsid w:val="005F6BB3"/>
    <w:rsid w:val="00607D40"/>
    <w:rsid w:val="00607EAA"/>
    <w:rsid w:val="00611521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249E"/>
    <w:rsid w:val="00747CD2"/>
    <w:rsid w:val="00751B6E"/>
    <w:rsid w:val="00752947"/>
    <w:rsid w:val="00752FE4"/>
    <w:rsid w:val="00764F96"/>
    <w:rsid w:val="00767CA6"/>
    <w:rsid w:val="00772E80"/>
    <w:rsid w:val="00774CF8"/>
    <w:rsid w:val="00776379"/>
    <w:rsid w:val="00776F6D"/>
    <w:rsid w:val="0078337D"/>
    <w:rsid w:val="00784DCA"/>
    <w:rsid w:val="00785921"/>
    <w:rsid w:val="00794299"/>
    <w:rsid w:val="00796AD8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3CF1"/>
    <w:rsid w:val="007C5124"/>
    <w:rsid w:val="007C5642"/>
    <w:rsid w:val="007C5CAC"/>
    <w:rsid w:val="007C60E5"/>
    <w:rsid w:val="007E1A5C"/>
    <w:rsid w:val="007E1ECC"/>
    <w:rsid w:val="007F0CB2"/>
    <w:rsid w:val="007F2ACC"/>
    <w:rsid w:val="0080066F"/>
    <w:rsid w:val="0080208F"/>
    <w:rsid w:val="00803E6E"/>
    <w:rsid w:val="00804470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5AA7"/>
    <w:rsid w:val="008719FC"/>
    <w:rsid w:val="008765C7"/>
    <w:rsid w:val="00880C65"/>
    <w:rsid w:val="0088268C"/>
    <w:rsid w:val="00887F4C"/>
    <w:rsid w:val="00890B78"/>
    <w:rsid w:val="00893C17"/>
    <w:rsid w:val="00894235"/>
    <w:rsid w:val="00894C15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41B4"/>
    <w:rsid w:val="008E68A7"/>
    <w:rsid w:val="008F4BF4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7B85"/>
    <w:rsid w:val="009C76F2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B48"/>
    <w:rsid w:val="00A6197B"/>
    <w:rsid w:val="00A61FF9"/>
    <w:rsid w:val="00A623DE"/>
    <w:rsid w:val="00A63370"/>
    <w:rsid w:val="00A63DF5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4657"/>
    <w:rsid w:val="00B4151C"/>
    <w:rsid w:val="00B42E78"/>
    <w:rsid w:val="00B447FD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AB9"/>
    <w:rsid w:val="00C901E4"/>
    <w:rsid w:val="00C918D4"/>
    <w:rsid w:val="00C92C1C"/>
    <w:rsid w:val="00C95C5C"/>
    <w:rsid w:val="00C95F68"/>
    <w:rsid w:val="00CA12C9"/>
    <w:rsid w:val="00CA4348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3277E"/>
    <w:rsid w:val="00D41A02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B1297"/>
    <w:rsid w:val="00DB53BF"/>
    <w:rsid w:val="00DB629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F07AA"/>
    <w:rsid w:val="00DF115F"/>
    <w:rsid w:val="00DF1C14"/>
    <w:rsid w:val="00DF2523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75642"/>
    <w:rsid w:val="00E76365"/>
    <w:rsid w:val="00E80AE8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8A2"/>
    <w:rsid w:val="00F4783A"/>
    <w:rsid w:val="00F53E0B"/>
    <w:rsid w:val="00F555F3"/>
    <w:rsid w:val="00F61A5D"/>
    <w:rsid w:val="00F65FD8"/>
    <w:rsid w:val="00F66C1D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26F4"/>
    <w:rsid w:val="00FB458C"/>
    <w:rsid w:val="00FB63CD"/>
    <w:rsid w:val="00FB6EB9"/>
    <w:rsid w:val="00FB777B"/>
    <w:rsid w:val="00FC4BC2"/>
    <w:rsid w:val="00FC5960"/>
    <w:rsid w:val="00FC5A94"/>
    <w:rsid w:val="00FD5739"/>
    <w:rsid w:val="00FD5C3D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1021</Words>
  <Characters>5823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79</cp:revision>
  <cp:lastPrinted>2025-02-21T09:38:00Z</cp:lastPrinted>
  <dcterms:created xsi:type="dcterms:W3CDTF">2024-12-23T05:55:00Z</dcterms:created>
  <dcterms:modified xsi:type="dcterms:W3CDTF">2025-02-21T09:38:00Z</dcterms:modified>
</cp:coreProperties>
</file>