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9867D7">
        <w:rPr>
          <w:rFonts w:ascii="Kokila" w:hAnsi="Kokila" w:cs="Kokila" w:hint="cs"/>
          <w:sz w:val="36"/>
          <w:szCs w:val="36"/>
          <w:cs/>
        </w:rPr>
        <w:t>२१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9867D7" w:rsidRDefault="009867D7" w:rsidP="009867D7">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w:t>
      </w:r>
      <w:r>
        <w:rPr>
          <w:rFonts w:ascii="Kokila" w:eastAsia="Times New Roman" w:hAnsi="Kokila" w:cs="Kalimati" w:hint="cs"/>
          <w:szCs w:val="22"/>
        </w:rPr>
        <w:t xml:space="preserve">, </w:t>
      </w:r>
      <w:r>
        <w:rPr>
          <w:rFonts w:ascii="Kokila" w:eastAsia="Times New Roman" w:hAnsi="Kokila" w:cs="Kalimati" w:hint="cs"/>
          <w:szCs w:val="22"/>
          <w:cs/>
        </w:rPr>
        <w:t>काठमाडौंमा दायर भएका मुद्दाहरुमा विशेष अदालतबाट बिभिन्न मितिमा फैसला भएका मध्ये गैरकानूनी लाभ तथा हानी सम्बन्धी मुद्दामा आयोगको निर्णय अनुसार मिति २०७९।१२।२१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58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260"/>
        <w:gridCol w:w="1170"/>
        <w:gridCol w:w="1710"/>
        <w:gridCol w:w="2790"/>
        <w:gridCol w:w="8370"/>
      </w:tblGrid>
      <w:tr w:rsidR="009867D7" w:rsidRPr="009A1235" w:rsidTr="009867D7">
        <w:trPr>
          <w:trHeight w:val="137"/>
        </w:trPr>
        <w:tc>
          <w:tcPr>
            <w:tcW w:w="540" w:type="dxa"/>
            <w:shd w:val="clear" w:color="auto" w:fill="auto"/>
          </w:tcPr>
          <w:p w:rsidR="009867D7" w:rsidRPr="009A1235" w:rsidRDefault="009867D7" w:rsidP="009867D7">
            <w:pPr>
              <w:tabs>
                <w:tab w:val="left" w:pos="3181"/>
              </w:tabs>
              <w:spacing w:after="0" w:line="240" w:lineRule="auto"/>
              <w:ind w:right="-198"/>
              <w:jc w:val="center"/>
              <w:rPr>
                <w:rFonts w:cs="Kalimati"/>
                <w:b/>
                <w:bCs/>
                <w:sz w:val="20"/>
              </w:rPr>
            </w:pPr>
            <w:r w:rsidRPr="009A1235">
              <w:rPr>
                <w:rFonts w:cs="Kalimati" w:hint="cs"/>
                <w:b/>
                <w:bCs/>
                <w:sz w:val="20"/>
                <w:cs/>
              </w:rPr>
              <w:t>सि.नं.</w:t>
            </w:r>
          </w:p>
        </w:tc>
        <w:tc>
          <w:tcPr>
            <w:tcW w:w="1260" w:type="dxa"/>
            <w:shd w:val="clear" w:color="auto" w:fill="auto"/>
          </w:tcPr>
          <w:p w:rsidR="009867D7" w:rsidRPr="009A1235" w:rsidRDefault="009867D7" w:rsidP="009867D7">
            <w:pPr>
              <w:tabs>
                <w:tab w:val="left" w:pos="3181"/>
              </w:tabs>
              <w:spacing w:after="0" w:line="240" w:lineRule="auto"/>
              <w:jc w:val="center"/>
              <w:rPr>
                <w:rFonts w:cs="Kalimati"/>
                <w:b/>
                <w:bCs/>
                <w:sz w:val="20"/>
              </w:rPr>
            </w:pPr>
            <w:r w:rsidRPr="009A1235">
              <w:rPr>
                <w:rFonts w:cs="Kalimati"/>
                <w:b/>
                <w:bCs/>
                <w:sz w:val="20"/>
                <w:cs/>
              </w:rPr>
              <w:t>प्र</w:t>
            </w:r>
            <w:r w:rsidRPr="009A1235">
              <w:rPr>
                <w:rFonts w:cs="Kalimati" w:hint="cs"/>
                <w:b/>
                <w:bCs/>
                <w:sz w:val="20"/>
                <w:cs/>
              </w:rPr>
              <w:t>तिवादी</w:t>
            </w:r>
            <w:r w:rsidRPr="009A1235">
              <w:rPr>
                <w:rFonts w:cs="Kalimati"/>
                <w:b/>
                <w:bCs/>
                <w:sz w:val="20"/>
                <w:cs/>
              </w:rPr>
              <w:t>हरु</w:t>
            </w:r>
          </w:p>
        </w:tc>
        <w:tc>
          <w:tcPr>
            <w:tcW w:w="1170" w:type="dxa"/>
          </w:tcPr>
          <w:p w:rsidR="009867D7" w:rsidRPr="009A1235" w:rsidRDefault="009867D7" w:rsidP="009867D7">
            <w:pPr>
              <w:tabs>
                <w:tab w:val="left" w:pos="3181"/>
              </w:tabs>
              <w:spacing w:after="0" w:line="240" w:lineRule="auto"/>
              <w:jc w:val="center"/>
              <w:rPr>
                <w:rFonts w:cs="Kalimati"/>
                <w:b/>
                <w:bCs/>
                <w:sz w:val="20"/>
                <w:cs/>
              </w:rPr>
            </w:pPr>
            <w:r w:rsidRPr="009A1235">
              <w:rPr>
                <w:rFonts w:cs="Kalimati" w:hint="cs"/>
                <w:b/>
                <w:bCs/>
                <w:sz w:val="20"/>
                <w:cs/>
              </w:rPr>
              <w:t>मुद्दा</w:t>
            </w:r>
          </w:p>
        </w:tc>
        <w:tc>
          <w:tcPr>
            <w:tcW w:w="1710" w:type="dxa"/>
            <w:shd w:val="clear" w:color="auto" w:fill="auto"/>
          </w:tcPr>
          <w:p w:rsidR="009867D7" w:rsidRPr="009A1235" w:rsidRDefault="009867D7" w:rsidP="009867D7">
            <w:pPr>
              <w:tabs>
                <w:tab w:val="left" w:pos="3181"/>
              </w:tabs>
              <w:spacing w:after="0" w:line="240" w:lineRule="auto"/>
              <w:jc w:val="center"/>
              <w:rPr>
                <w:rFonts w:cs="Kalimati"/>
                <w:b/>
                <w:bCs/>
                <w:sz w:val="20"/>
              </w:rPr>
            </w:pPr>
            <w:r w:rsidRPr="009A1235">
              <w:rPr>
                <w:rFonts w:cs="Kalimati" w:hint="cs"/>
                <w:b/>
                <w:bCs/>
                <w:sz w:val="20"/>
                <w:cs/>
              </w:rPr>
              <w:t>आयोगको मागदावी</w:t>
            </w:r>
          </w:p>
        </w:tc>
        <w:tc>
          <w:tcPr>
            <w:tcW w:w="2790" w:type="dxa"/>
            <w:shd w:val="clear" w:color="auto" w:fill="auto"/>
          </w:tcPr>
          <w:p w:rsidR="009867D7" w:rsidRPr="009A1235" w:rsidRDefault="009867D7" w:rsidP="009867D7">
            <w:pPr>
              <w:tabs>
                <w:tab w:val="left" w:pos="3181"/>
              </w:tabs>
              <w:spacing w:after="0" w:line="240" w:lineRule="auto"/>
              <w:jc w:val="center"/>
              <w:rPr>
                <w:rFonts w:cs="Kalimati"/>
                <w:b/>
                <w:bCs/>
                <w:sz w:val="20"/>
              </w:rPr>
            </w:pPr>
            <w:r w:rsidRPr="009A1235">
              <w:rPr>
                <w:rFonts w:cs="Kalimati" w:hint="cs"/>
                <w:b/>
                <w:bCs/>
                <w:sz w:val="20"/>
                <w:cs/>
              </w:rPr>
              <w:t>विशेष अदालतको फैसला र आधार</w:t>
            </w:r>
          </w:p>
        </w:tc>
        <w:tc>
          <w:tcPr>
            <w:tcW w:w="8370" w:type="dxa"/>
            <w:shd w:val="clear" w:color="auto" w:fill="auto"/>
          </w:tcPr>
          <w:p w:rsidR="009867D7" w:rsidRPr="009A1235" w:rsidRDefault="009867D7" w:rsidP="009867D7">
            <w:pPr>
              <w:tabs>
                <w:tab w:val="left" w:pos="3181"/>
              </w:tabs>
              <w:spacing w:after="0" w:line="240" w:lineRule="auto"/>
              <w:jc w:val="center"/>
              <w:rPr>
                <w:rFonts w:cs="Kalimati"/>
                <w:b/>
                <w:bCs/>
                <w:sz w:val="20"/>
              </w:rPr>
            </w:pPr>
            <w:r w:rsidRPr="009A1235">
              <w:rPr>
                <w:rFonts w:cs="Kalimati" w:hint="cs"/>
                <w:b/>
                <w:bCs/>
                <w:sz w:val="20"/>
                <w:cs/>
              </w:rPr>
              <w:t>आयोगवाट सम्मानित सर्वोच्च अदालतमा पुनरावेदन गरिएका आधारहरु</w:t>
            </w:r>
          </w:p>
        </w:tc>
      </w:tr>
      <w:tr w:rsidR="009867D7" w:rsidRPr="009A1235" w:rsidTr="009867D7">
        <w:trPr>
          <w:trHeight w:val="137"/>
        </w:trPr>
        <w:tc>
          <w:tcPr>
            <w:tcW w:w="540" w:type="dxa"/>
            <w:shd w:val="clear" w:color="auto" w:fill="auto"/>
          </w:tcPr>
          <w:p w:rsidR="009867D7" w:rsidRPr="009A1235" w:rsidRDefault="009867D7" w:rsidP="009867D7">
            <w:pPr>
              <w:numPr>
                <w:ilvl w:val="0"/>
                <w:numId w:val="1"/>
              </w:numPr>
              <w:tabs>
                <w:tab w:val="left" w:pos="3181"/>
              </w:tabs>
              <w:spacing w:after="0" w:line="240" w:lineRule="auto"/>
              <w:ind w:hanging="738"/>
              <w:rPr>
                <w:rFonts w:cs="Kalimati"/>
                <w:sz w:val="20"/>
              </w:rPr>
            </w:pPr>
          </w:p>
        </w:tc>
        <w:tc>
          <w:tcPr>
            <w:tcW w:w="1260" w:type="dxa"/>
            <w:shd w:val="clear" w:color="auto" w:fill="auto"/>
          </w:tcPr>
          <w:p w:rsidR="009867D7" w:rsidRPr="009A1235" w:rsidRDefault="009867D7" w:rsidP="009867D7">
            <w:pPr>
              <w:tabs>
                <w:tab w:val="left" w:pos="3181"/>
              </w:tabs>
              <w:spacing w:after="0" w:line="240" w:lineRule="auto"/>
              <w:rPr>
                <w:rFonts w:ascii="Mangal" w:hAnsi="Mangal" w:cs="Kalimati"/>
                <w:sz w:val="20"/>
              </w:rPr>
            </w:pPr>
            <w:r w:rsidRPr="009A1235">
              <w:rPr>
                <w:rFonts w:cs="Kalimati"/>
                <w:sz w:val="20"/>
                <w:cs/>
              </w:rPr>
              <w:t xml:space="preserve">मु.नं. </w:t>
            </w:r>
            <w:r w:rsidRPr="009A1235">
              <w:rPr>
                <w:rFonts w:ascii="Mangal" w:hAnsi="Mangal" w:cs="Kalimati"/>
                <w:sz w:val="20"/>
                <w:cs/>
                <w:lang w:bidi="hi-IN"/>
              </w:rPr>
              <w:t>075-</w:t>
            </w:r>
            <w:proofErr w:type="spellStart"/>
            <w:r w:rsidRPr="009A1235">
              <w:rPr>
                <w:rFonts w:ascii="Mangal" w:hAnsi="Mangal" w:cs="Kalimati"/>
                <w:sz w:val="20"/>
                <w:lang w:bidi="hi-IN"/>
              </w:rPr>
              <w:t>cr</w:t>
            </w:r>
            <w:proofErr w:type="spellEnd"/>
            <w:r w:rsidRPr="009A1235">
              <w:rPr>
                <w:rFonts w:ascii="Mangal" w:hAnsi="Mangal" w:cs="Kalimati"/>
                <w:sz w:val="20"/>
                <w:lang w:bidi="hi-IN"/>
              </w:rPr>
              <w:t>-</w:t>
            </w:r>
            <w:r w:rsidRPr="009A1235">
              <w:rPr>
                <w:rFonts w:ascii="Mangal" w:hAnsi="Mangal" w:cs="Kalimati"/>
                <w:sz w:val="20"/>
                <w:cs/>
                <w:lang w:bidi="hi-IN"/>
              </w:rPr>
              <w:t>0123</w:t>
            </w:r>
          </w:p>
          <w:p w:rsidR="009867D7" w:rsidRPr="009A1235" w:rsidRDefault="009867D7" w:rsidP="009867D7">
            <w:pPr>
              <w:tabs>
                <w:tab w:val="left" w:pos="3181"/>
              </w:tabs>
              <w:spacing w:after="0" w:line="240" w:lineRule="auto"/>
              <w:rPr>
                <w:rFonts w:cs="Kalimati"/>
                <w:sz w:val="20"/>
                <w:cs/>
              </w:rPr>
            </w:pPr>
            <w:r w:rsidRPr="009A1235">
              <w:rPr>
                <w:rFonts w:ascii="Mangal" w:hAnsi="Mangal" w:cs="Kalimati"/>
                <w:sz w:val="20"/>
                <w:cs/>
                <w:lang w:bidi="hi-IN"/>
              </w:rPr>
              <w:t>दिलीप वहादुर कार्की</w:t>
            </w:r>
            <w:r w:rsidRPr="009A1235">
              <w:rPr>
                <w:rFonts w:ascii="Mangal" w:hAnsi="Mangal" w:cs="Kalimati"/>
                <w:sz w:val="20"/>
              </w:rPr>
              <w:t xml:space="preserve">, </w:t>
            </w:r>
            <w:r w:rsidRPr="009A1235">
              <w:rPr>
                <w:rFonts w:ascii="Mangal" w:hAnsi="Mangal" w:cs="Kalimati"/>
                <w:sz w:val="20"/>
                <w:cs/>
                <w:lang w:bidi="hi-IN"/>
              </w:rPr>
              <w:t>सरोज चन्द्र पण्डित</w:t>
            </w:r>
            <w:r w:rsidRPr="009A1235">
              <w:rPr>
                <w:rFonts w:ascii="Mangal" w:hAnsi="Mangal" w:cs="Kalimati"/>
                <w:sz w:val="20"/>
              </w:rPr>
              <w:t xml:space="preserve">, </w:t>
            </w:r>
            <w:r w:rsidRPr="009A1235">
              <w:rPr>
                <w:rFonts w:ascii="Mangal" w:hAnsi="Mangal" w:cs="Kalimati"/>
                <w:sz w:val="20"/>
                <w:cs/>
                <w:lang w:bidi="hi-IN"/>
              </w:rPr>
              <w:t>सुर्यदेव थापा क्षेत्री</w:t>
            </w:r>
            <w:r w:rsidRPr="009A1235">
              <w:rPr>
                <w:rFonts w:ascii="Mangal" w:hAnsi="Mangal" w:cs="Kalimati"/>
                <w:sz w:val="20"/>
              </w:rPr>
              <w:t xml:space="preserve">, </w:t>
            </w:r>
            <w:r w:rsidRPr="009A1235">
              <w:rPr>
                <w:rFonts w:ascii="Mangal" w:hAnsi="Mangal" w:cs="Kalimati"/>
                <w:sz w:val="20"/>
                <w:cs/>
                <w:lang w:bidi="hi-IN"/>
              </w:rPr>
              <w:t>योगेन्द्र मिश्र</w:t>
            </w:r>
            <w:r w:rsidRPr="009A1235">
              <w:rPr>
                <w:rFonts w:ascii="Mangal" w:hAnsi="Mangal" w:cs="Kalimati"/>
                <w:sz w:val="20"/>
              </w:rPr>
              <w:t xml:space="preserve">, </w:t>
            </w:r>
            <w:r w:rsidRPr="009A1235">
              <w:rPr>
                <w:rFonts w:ascii="Mangal" w:hAnsi="Mangal" w:cs="Kalimati"/>
                <w:sz w:val="20"/>
                <w:cs/>
                <w:lang w:bidi="hi-IN"/>
              </w:rPr>
              <w:t>श्याम वहादुर कार्की</w:t>
            </w:r>
            <w:r w:rsidRPr="009A1235">
              <w:rPr>
                <w:rFonts w:ascii="Mangal" w:hAnsi="Mangal" w:cs="Kalimati"/>
                <w:sz w:val="20"/>
              </w:rPr>
              <w:t xml:space="preserve">, </w:t>
            </w:r>
            <w:r w:rsidRPr="009A1235">
              <w:rPr>
                <w:rFonts w:ascii="Mangal" w:hAnsi="Mangal" w:cs="Kalimati"/>
                <w:sz w:val="20"/>
                <w:cs/>
                <w:lang w:bidi="hi-IN"/>
              </w:rPr>
              <w:t>शुसिल चन्द्र देवकोटा</w:t>
            </w:r>
            <w:r w:rsidRPr="009A1235">
              <w:rPr>
                <w:rFonts w:ascii="Mangal" w:hAnsi="Mangal" w:cs="Kalimati"/>
                <w:sz w:val="20"/>
              </w:rPr>
              <w:t xml:space="preserve">, </w:t>
            </w:r>
            <w:r w:rsidRPr="009A1235">
              <w:rPr>
                <w:rFonts w:ascii="Mangal" w:hAnsi="Mangal" w:cs="Kalimati"/>
                <w:sz w:val="20"/>
                <w:cs/>
                <w:lang w:bidi="hi-IN"/>
              </w:rPr>
              <w:t>कृष्ण प्रसाद सुवेदी</w:t>
            </w:r>
            <w:r w:rsidRPr="009A1235">
              <w:rPr>
                <w:rFonts w:ascii="Mangal" w:hAnsi="Mangal" w:cs="Kalimati"/>
                <w:sz w:val="20"/>
              </w:rPr>
              <w:t xml:space="preserve">, </w:t>
            </w:r>
            <w:r w:rsidRPr="009A1235">
              <w:rPr>
                <w:rFonts w:ascii="Mangal" w:hAnsi="Mangal" w:cs="Kalimati"/>
                <w:sz w:val="20"/>
                <w:cs/>
                <w:lang w:bidi="hi-IN"/>
              </w:rPr>
              <w:t>प्रेमराज घिमिरे</w:t>
            </w:r>
            <w:r w:rsidRPr="009A1235">
              <w:rPr>
                <w:rFonts w:ascii="Mangal" w:hAnsi="Mangal" w:cs="Kalimati"/>
                <w:sz w:val="20"/>
              </w:rPr>
              <w:t xml:space="preserve">, </w:t>
            </w:r>
            <w:r w:rsidRPr="009A1235">
              <w:rPr>
                <w:rFonts w:ascii="Mangal" w:hAnsi="Mangal" w:cs="Kalimati"/>
                <w:sz w:val="20"/>
                <w:cs/>
                <w:lang w:bidi="hi-IN"/>
              </w:rPr>
              <w:t>बीरसिंह धामी</w:t>
            </w:r>
            <w:r w:rsidRPr="009A1235">
              <w:rPr>
                <w:rFonts w:ascii="Mangal" w:hAnsi="Mangal" w:cs="Kalimati"/>
                <w:sz w:val="20"/>
              </w:rPr>
              <w:t xml:space="preserve">, </w:t>
            </w:r>
            <w:r w:rsidRPr="009A1235">
              <w:rPr>
                <w:rFonts w:ascii="Mangal" w:hAnsi="Mangal" w:cs="Kalimati"/>
                <w:sz w:val="20"/>
                <w:cs/>
                <w:lang w:bidi="hi-IN"/>
              </w:rPr>
              <w:t>प्रकाश वहादुर कार्की</w:t>
            </w:r>
            <w:r w:rsidRPr="009A1235">
              <w:rPr>
                <w:rFonts w:ascii="Mangal" w:hAnsi="Mangal" w:cs="Kalimati"/>
                <w:sz w:val="20"/>
              </w:rPr>
              <w:t xml:space="preserve">, </w:t>
            </w:r>
            <w:r w:rsidRPr="009A1235">
              <w:rPr>
                <w:rFonts w:ascii="Mangal" w:hAnsi="Mangal" w:cs="Kalimati"/>
                <w:sz w:val="20"/>
                <w:cs/>
                <w:lang w:bidi="hi-IN"/>
              </w:rPr>
              <w:t>मिनराज ढकाल</w:t>
            </w:r>
            <w:r w:rsidRPr="009A1235">
              <w:rPr>
                <w:rFonts w:ascii="Mangal" w:hAnsi="Mangal" w:cs="Kalimati"/>
                <w:sz w:val="20"/>
              </w:rPr>
              <w:t xml:space="preserve">, </w:t>
            </w:r>
            <w:r w:rsidRPr="009A1235">
              <w:rPr>
                <w:rFonts w:ascii="Mangal" w:hAnsi="Mangal" w:cs="Kalimati"/>
                <w:sz w:val="20"/>
                <w:cs/>
                <w:lang w:bidi="hi-IN"/>
              </w:rPr>
              <w:t>रविनाथ बावु श्रेष्ठ</w:t>
            </w:r>
            <w:r w:rsidRPr="009A1235">
              <w:rPr>
                <w:rFonts w:ascii="Mangal" w:hAnsi="Mangal" w:cs="Kalimati"/>
                <w:sz w:val="20"/>
              </w:rPr>
              <w:t xml:space="preserve">, </w:t>
            </w:r>
            <w:r w:rsidRPr="009A1235">
              <w:rPr>
                <w:rFonts w:ascii="Mangal" w:hAnsi="Mangal" w:cs="Kalimati"/>
                <w:sz w:val="20"/>
                <w:cs/>
                <w:lang w:bidi="hi-IN"/>
              </w:rPr>
              <w:t>आशिषभद्र खनाल</w:t>
            </w:r>
            <w:r w:rsidRPr="009A1235">
              <w:rPr>
                <w:rFonts w:ascii="Mangal" w:hAnsi="Mangal" w:cs="Kalimati"/>
                <w:sz w:val="20"/>
              </w:rPr>
              <w:t xml:space="preserve">, </w:t>
            </w:r>
            <w:r w:rsidRPr="009A1235">
              <w:rPr>
                <w:rFonts w:ascii="Mangal" w:hAnsi="Mangal" w:cs="Kalimati"/>
                <w:sz w:val="20"/>
                <w:cs/>
                <w:lang w:bidi="hi-IN"/>
              </w:rPr>
              <w:lastRenderedPageBreak/>
              <w:t>कमल प्रसाद रेग्मी</w:t>
            </w:r>
            <w:r w:rsidRPr="009A1235">
              <w:rPr>
                <w:rFonts w:ascii="Mangal" w:hAnsi="Mangal" w:cs="Kalimati"/>
                <w:sz w:val="20"/>
              </w:rPr>
              <w:t xml:space="preserve">, </w:t>
            </w:r>
            <w:r w:rsidRPr="009A1235">
              <w:rPr>
                <w:rFonts w:ascii="Mangal" w:hAnsi="Mangal" w:cs="Kalimati"/>
                <w:sz w:val="20"/>
                <w:cs/>
                <w:lang w:bidi="hi-IN"/>
              </w:rPr>
              <w:t>सर्वदेव प्रसाद र रमेश बस्नेत</w:t>
            </w:r>
            <w:r w:rsidRPr="009A1235">
              <w:rPr>
                <w:rFonts w:ascii="Mangal" w:hAnsi="Mangal" w:cs="Kalimati"/>
                <w:sz w:val="20"/>
                <w:lang w:bidi="hi-IN"/>
              </w:rPr>
              <w:t xml:space="preserve"> </w:t>
            </w:r>
            <w:r w:rsidRPr="009A1235">
              <w:rPr>
                <w:rFonts w:ascii="Mangal" w:hAnsi="Mangal" w:cs="Kalimati" w:hint="cs"/>
                <w:sz w:val="20"/>
                <w:cs/>
              </w:rPr>
              <w:t xml:space="preserve">तथा </w:t>
            </w:r>
            <w:r w:rsidRPr="009A1235">
              <w:rPr>
                <w:rFonts w:ascii="Mangal" w:hAnsi="Mangal" w:cs="Kalimati"/>
                <w:sz w:val="20"/>
                <w:cs/>
                <w:lang w:bidi="hi-IN"/>
              </w:rPr>
              <w:t>प्रतिवादीहरु बिक्रम पाण्डे</w:t>
            </w:r>
            <w:r w:rsidRPr="009A1235">
              <w:rPr>
                <w:rFonts w:ascii="Mangal" w:hAnsi="Mangal" w:cs="Kalimati"/>
                <w:sz w:val="20"/>
              </w:rPr>
              <w:t>,</w:t>
            </w:r>
            <w:r w:rsidRPr="009A1235">
              <w:rPr>
                <w:rFonts w:ascii="Mangal" w:hAnsi="Mangal" w:cs="Kalimati"/>
                <w:sz w:val="20"/>
                <w:cs/>
                <w:lang w:bidi="hi-IN"/>
              </w:rPr>
              <w:t>युव</w:t>
            </w:r>
            <w:r w:rsidRPr="009A1235">
              <w:rPr>
                <w:rFonts w:ascii="Mangal" w:hAnsi="Mangal" w:cs="Kalimati" w:hint="cs"/>
                <w:sz w:val="20"/>
                <w:cs/>
              </w:rPr>
              <w:t>ब</w:t>
            </w:r>
            <w:r w:rsidRPr="009A1235">
              <w:rPr>
                <w:rFonts w:ascii="Mangal" w:hAnsi="Mangal" w:cs="Kalimati"/>
                <w:sz w:val="20"/>
                <w:cs/>
                <w:lang w:bidi="hi-IN"/>
              </w:rPr>
              <w:t>हादुर क्षेत्री</w:t>
            </w:r>
            <w:r w:rsidRPr="009A1235">
              <w:rPr>
                <w:rFonts w:ascii="Mangal" w:hAnsi="Mangal" w:cs="Kalimati"/>
                <w:sz w:val="20"/>
              </w:rPr>
              <w:t xml:space="preserve">, </w:t>
            </w:r>
            <w:r w:rsidRPr="009A1235">
              <w:rPr>
                <w:rFonts w:ascii="Mangal" w:hAnsi="Mangal" w:cs="Kalimati"/>
                <w:sz w:val="20"/>
                <w:cs/>
                <w:lang w:bidi="hi-IN"/>
              </w:rPr>
              <w:t>उद्दवराज चौलागाईं</w:t>
            </w:r>
            <w:r w:rsidRPr="009A1235">
              <w:rPr>
                <w:rFonts w:ascii="Mangal" w:hAnsi="Mangal" w:cs="Kalimati"/>
                <w:sz w:val="20"/>
              </w:rPr>
              <w:t xml:space="preserve">, </w:t>
            </w:r>
            <w:r w:rsidRPr="009A1235">
              <w:rPr>
                <w:rFonts w:ascii="Mangal" w:hAnsi="Mangal" w:cs="Kalimati"/>
                <w:sz w:val="20"/>
                <w:cs/>
                <w:lang w:bidi="hi-IN"/>
              </w:rPr>
              <w:t>हेमनीधि शर्मा</w:t>
            </w:r>
            <w:r w:rsidRPr="009A1235">
              <w:rPr>
                <w:rFonts w:ascii="Mangal" w:hAnsi="Mangal" w:cs="Kalimati"/>
                <w:sz w:val="20"/>
              </w:rPr>
              <w:t xml:space="preserve">, </w:t>
            </w:r>
            <w:r w:rsidRPr="009A1235">
              <w:rPr>
                <w:rFonts w:ascii="Mangal" w:hAnsi="Mangal" w:cs="Kalimati"/>
                <w:sz w:val="20"/>
                <w:cs/>
                <w:lang w:bidi="hi-IN"/>
              </w:rPr>
              <w:t>र अरुण कुमार चौधरी</w:t>
            </w:r>
          </w:p>
        </w:tc>
        <w:tc>
          <w:tcPr>
            <w:tcW w:w="1170" w:type="dxa"/>
          </w:tcPr>
          <w:p w:rsidR="009867D7" w:rsidRPr="009A1235" w:rsidRDefault="009867D7" w:rsidP="009867D7">
            <w:pPr>
              <w:tabs>
                <w:tab w:val="left" w:pos="3181"/>
              </w:tabs>
              <w:spacing w:after="0" w:line="240" w:lineRule="auto"/>
              <w:ind w:right="-46"/>
              <w:rPr>
                <w:rFonts w:cs="Kalimati"/>
                <w:sz w:val="20"/>
                <w:cs/>
              </w:rPr>
            </w:pPr>
            <w:r w:rsidRPr="009A1235">
              <w:rPr>
                <w:rFonts w:ascii="Mangal" w:hAnsi="Mangal" w:cs="Kalimati" w:hint="cs"/>
                <w:b/>
                <w:bCs/>
                <w:sz w:val="20"/>
                <w:cs/>
              </w:rPr>
              <w:lastRenderedPageBreak/>
              <w:t>सिक्टा सिंचाइ आयोजनाको गुणस्तरहीन निर्माण कार्य गरी भ्रष्टाचार गरेको।</w:t>
            </w:r>
          </w:p>
        </w:tc>
        <w:tc>
          <w:tcPr>
            <w:tcW w:w="1710" w:type="dxa"/>
            <w:shd w:val="clear" w:color="auto" w:fill="auto"/>
          </w:tcPr>
          <w:p w:rsidR="009867D7" w:rsidRPr="009A1235" w:rsidRDefault="009867D7" w:rsidP="009867D7">
            <w:pPr>
              <w:pStyle w:val="ListParagraph"/>
              <w:numPr>
                <w:ilvl w:val="0"/>
                <w:numId w:val="18"/>
              </w:numPr>
              <w:tabs>
                <w:tab w:val="left" w:pos="0"/>
              </w:tabs>
              <w:spacing w:after="0" w:line="240" w:lineRule="auto"/>
              <w:ind w:left="0" w:right="-18" w:hanging="284"/>
              <w:jc w:val="both"/>
              <w:rPr>
                <w:rFonts w:ascii="Kokila" w:hAnsi="Kokila" w:cs="Kalimati"/>
                <w:bCs/>
                <w:sz w:val="20"/>
                <w:lang w:bidi="sa-IN"/>
              </w:rPr>
            </w:pPr>
            <w:r w:rsidRPr="009A1235">
              <w:rPr>
                <w:rFonts w:ascii="Mangal" w:hAnsi="Mangal" w:cs="Kalimati" w:hint="cs"/>
                <w:sz w:val="20"/>
                <w:cs/>
                <w:lang w:bidi="hi-IN"/>
              </w:rPr>
              <w:t>सिक्टा</w:t>
            </w:r>
            <w:r w:rsidRPr="009A1235">
              <w:rPr>
                <w:rFonts w:ascii="Mangal" w:hAnsi="Mangal" w:cs="Kalimati"/>
                <w:sz w:val="20"/>
                <w:cs/>
                <w:lang w:bidi="hi-IN"/>
              </w:rPr>
              <w:t xml:space="preserve"> सिँचाइ आयोजनाको मुलनहर</w:t>
            </w:r>
            <w:r>
              <w:rPr>
                <w:rFonts w:ascii="Mangal" w:hAnsi="Mangal" w:cs="Kalimati" w:hint="cs"/>
                <w:sz w:val="20"/>
                <w:cs/>
              </w:rPr>
              <w:t xml:space="preserve"> </w:t>
            </w:r>
            <w:r w:rsidRPr="009A1235">
              <w:rPr>
                <w:rFonts w:ascii="Mangal" w:hAnsi="Mangal" w:cs="Kalimati"/>
                <w:sz w:val="20"/>
                <w:cs/>
                <w:lang w:bidi="hi-IN"/>
              </w:rPr>
              <w:t>भत्किएको</w:t>
            </w:r>
            <w:r>
              <w:rPr>
                <w:rFonts w:ascii="Mangal" w:hAnsi="Mangal" w:cs="Kalimati" w:hint="cs"/>
                <w:sz w:val="20"/>
                <w:cs/>
              </w:rPr>
              <w:t>,</w:t>
            </w:r>
            <w:r w:rsidRPr="009A1235">
              <w:rPr>
                <w:rFonts w:ascii="Mangal" w:hAnsi="Mangal" w:cs="Kalimati"/>
                <w:sz w:val="20"/>
                <w:cs/>
                <w:lang w:bidi="hi-IN"/>
              </w:rPr>
              <w:t>मुलनहरको डिजाइनमा नै त्रुटि</w:t>
            </w:r>
            <w:r>
              <w:rPr>
                <w:rFonts w:ascii="Mangal" w:hAnsi="Mangal" w:cs="Kalimati" w:hint="cs"/>
                <w:sz w:val="20"/>
                <w:cs/>
              </w:rPr>
              <w:t xml:space="preserve"> </w:t>
            </w:r>
            <w:r w:rsidRPr="009A1235">
              <w:rPr>
                <w:rFonts w:ascii="Mangal" w:hAnsi="Mangal" w:cs="Kalimati"/>
                <w:sz w:val="20"/>
                <w:cs/>
                <w:lang w:bidi="hi-IN"/>
              </w:rPr>
              <w:t>रहेको</w:t>
            </w:r>
            <w:r w:rsidRPr="009A1235">
              <w:rPr>
                <w:rFonts w:ascii="Mangal" w:hAnsi="Mangal" w:cs="Kalimati"/>
                <w:sz w:val="20"/>
              </w:rPr>
              <w:t>,</w:t>
            </w:r>
            <w:r>
              <w:rPr>
                <w:rFonts w:ascii="Mangal" w:hAnsi="Mangal" w:cs="Kalimati" w:hint="cs"/>
                <w:sz w:val="20"/>
                <w:cs/>
              </w:rPr>
              <w:t xml:space="preserve"> </w:t>
            </w:r>
            <w:r w:rsidRPr="009A1235">
              <w:rPr>
                <w:rFonts w:ascii="Mangal" w:hAnsi="Mangal" w:cs="Kalimati"/>
                <w:sz w:val="20"/>
                <w:cs/>
                <w:lang w:bidi="hi-IN"/>
              </w:rPr>
              <w:t>गुणस्तरहीन निर्माण कार्य गरी गराई भ्रष्टाचार गरेको भन्ने आरोपमा</w:t>
            </w:r>
            <w:r>
              <w:rPr>
                <w:rFonts w:ascii="Mangal" w:hAnsi="Mangal" w:cs="Kalimati" w:hint="cs"/>
                <w:sz w:val="20"/>
                <w:cs/>
              </w:rPr>
              <w:t xml:space="preserve"> </w:t>
            </w:r>
            <w:r w:rsidRPr="009A1235">
              <w:rPr>
                <w:rFonts w:ascii="Mangal" w:hAnsi="Mangal" w:cs="Kalimati"/>
                <w:sz w:val="20"/>
                <w:cs/>
                <w:lang w:bidi="hi-IN"/>
              </w:rPr>
              <w:t>प्रतिव</w:t>
            </w:r>
            <w:r w:rsidRPr="009A1235">
              <w:rPr>
                <w:rFonts w:ascii="Mangal" w:hAnsi="Mangal" w:cs="Kalimati" w:hint="cs"/>
                <w:sz w:val="20"/>
                <w:cs/>
              </w:rPr>
              <w:t>ा</w:t>
            </w:r>
            <w:r w:rsidRPr="009A1235">
              <w:rPr>
                <w:rFonts w:ascii="Mangal" w:hAnsi="Mangal" w:cs="Kalimati"/>
                <w:sz w:val="20"/>
                <w:cs/>
                <w:lang w:bidi="hi-IN"/>
              </w:rPr>
              <w:t>दीहरु दिलीप वहादुर कार्की</w:t>
            </w:r>
            <w:r w:rsidRPr="009A1235">
              <w:rPr>
                <w:rFonts w:ascii="Mangal" w:hAnsi="Mangal" w:cs="Kalimati"/>
                <w:sz w:val="20"/>
              </w:rPr>
              <w:t xml:space="preserve">, </w:t>
            </w:r>
            <w:r w:rsidRPr="009A1235">
              <w:rPr>
                <w:rFonts w:ascii="Mangal" w:hAnsi="Mangal" w:cs="Kalimati"/>
                <w:sz w:val="20"/>
                <w:cs/>
                <w:lang w:bidi="hi-IN"/>
              </w:rPr>
              <w:t>सरोज चन्द्र पण्डित</w:t>
            </w:r>
            <w:r w:rsidRPr="009A1235">
              <w:rPr>
                <w:rFonts w:ascii="Mangal" w:hAnsi="Mangal" w:cs="Kalimati"/>
                <w:sz w:val="20"/>
              </w:rPr>
              <w:t xml:space="preserve">, </w:t>
            </w:r>
            <w:r w:rsidRPr="009A1235">
              <w:rPr>
                <w:rFonts w:ascii="Mangal" w:hAnsi="Mangal" w:cs="Kalimati"/>
                <w:sz w:val="20"/>
                <w:cs/>
                <w:lang w:bidi="hi-IN"/>
              </w:rPr>
              <w:t>सुर्यदेव थापा क्षेत्री</w:t>
            </w:r>
            <w:r w:rsidRPr="009A1235">
              <w:rPr>
                <w:rFonts w:ascii="Mangal" w:hAnsi="Mangal" w:cs="Kalimati"/>
                <w:sz w:val="20"/>
              </w:rPr>
              <w:t xml:space="preserve">, </w:t>
            </w:r>
            <w:r w:rsidRPr="009A1235">
              <w:rPr>
                <w:rFonts w:ascii="Mangal" w:hAnsi="Mangal" w:cs="Kalimati"/>
                <w:sz w:val="20"/>
                <w:cs/>
                <w:lang w:bidi="hi-IN"/>
              </w:rPr>
              <w:t>योगेन्द्र मिश्र</w:t>
            </w:r>
            <w:r w:rsidRPr="009A1235">
              <w:rPr>
                <w:rFonts w:ascii="Mangal" w:hAnsi="Mangal" w:cs="Kalimati"/>
                <w:sz w:val="20"/>
              </w:rPr>
              <w:t xml:space="preserve">, </w:t>
            </w:r>
            <w:r w:rsidRPr="009A1235">
              <w:rPr>
                <w:rFonts w:ascii="Mangal" w:hAnsi="Mangal" w:cs="Kalimati"/>
                <w:sz w:val="20"/>
                <w:cs/>
                <w:lang w:bidi="hi-IN"/>
              </w:rPr>
              <w:t>श्याम वहादुर कार्की</w:t>
            </w:r>
            <w:r w:rsidRPr="009A1235">
              <w:rPr>
                <w:rFonts w:ascii="Mangal" w:hAnsi="Mangal" w:cs="Kalimati"/>
                <w:sz w:val="20"/>
              </w:rPr>
              <w:t xml:space="preserve">, </w:t>
            </w:r>
            <w:r w:rsidRPr="009A1235">
              <w:rPr>
                <w:rFonts w:ascii="Mangal" w:hAnsi="Mangal" w:cs="Kalimati"/>
                <w:sz w:val="20"/>
                <w:cs/>
                <w:lang w:bidi="hi-IN"/>
              </w:rPr>
              <w:t>शुसिल चन्द्र देवकोटा</w:t>
            </w:r>
            <w:r w:rsidRPr="009A1235">
              <w:rPr>
                <w:rFonts w:ascii="Mangal" w:hAnsi="Mangal" w:cs="Kalimati"/>
                <w:sz w:val="20"/>
              </w:rPr>
              <w:t xml:space="preserve">, </w:t>
            </w:r>
            <w:r w:rsidRPr="009A1235">
              <w:rPr>
                <w:rFonts w:ascii="Mangal" w:hAnsi="Mangal" w:cs="Kalimati"/>
                <w:sz w:val="20"/>
                <w:cs/>
                <w:lang w:bidi="hi-IN"/>
              </w:rPr>
              <w:t>कृष्ण प्रसाद सुवेदी</w:t>
            </w:r>
            <w:r w:rsidRPr="009A1235">
              <w:rPr>
                <w:rFonts w:ascii="Mangal" w:hAnsi="Mangal" w:cs="Kalimati"/>
                <w:sz w:val="20"/>
              </w:rPr>
              <w:t xml:space="preserve">, </w:t>
            </w:r>
            <w:r w:rsidRPr="009A1235">
              <w:rPr>
                <w:rFonts w:ascii="Mangal" w:hAnsi="Mangal" w:cs="Kalimati"/>
                <w:sz w:val="20"/>
                <w:cs/>
                <w:lang w:bidi="hi-IN"/>
              </w:rPr>
              <w:t>प्रेमराज घिमिरे</w:t>
            </w:r>
            <w:r w:rsidRPr="009A1235">
              <w:rPr>
                <w:rFonts w:ascii="Mangal" w:hAnsi="Mangal" w:cs="Kalimati"/>
                <w:sz w:val="20"/>
              </w:rPr>
              <w:t xml:space="preserve">, </w:t>
            </w:r>
            <w:r w:rsidRPr="009A1235">
              <w:rPr>
                <w:rFonts w:ascii="Mangal" w:hAnsi="Mangal" w:cs="Kalimati"/>
                <w:sz w:val="20"/>
                <w:cs/>
                <w:lang w:bidi="hi-IN"/>
              </w:rPr>
              <w:t>बीरसिंह धामी</w:t>
            </w:r>
            <w:r w:rsidRPr="009A1235">
              <w:rPr>
                <w:rFonts w:ascii="Mangal" w:hAnsi="Mangal" w:cs="Kalimati"/>
                <w:sz w:val="20"/>
              </w:rPr>
              <w:t xml:space="preserve">, </w:t>
            </w:r>
            <w:r w:rsidRPr="009A1235">
              <w:rPr>
                <w:rFonts w:ascii="Mangal" w:hAnsi="Mangal" w:cs="Kalimati"/>
                <w:sz w:val="20"/>
                <w:cs/>
                <w:lang w:bidi="hi-IN"/>
              </w:rPr>
              <w:t>प्रकाश वहादुर कार्की</w:t>
            </w:r>
            <w:r w:rsidRPr="009A1235">
              <w:rPr>
                <w:rFonts w:ascii="Mangal" w:hAnsi="Mangal" w:cs="Kalimati"/>
                <w:sz w:val="20"/>
              </w:rPr>
              <w:t xml:space="preserve">, </w:t>
            </w:r>
            <w:r w:rsidRPr="009A1235">
              <w:rPr>
                <w:rFonts w:ascii="Mangal" w:hAnsi="Mangal" w:cs="Kalimati"/>
                <w:sz w:val="20"/>
                <w:cs/>
                <w:lang w:bidi="hi-IN"/>
              </w:rPr>
              <w:t>मिनराज ढकाल</w:t>
            </w:r>
            <w:r w:rsidRPr="009A1235">
              <w:rPr>
                <w:rFonts w:ascii="Mangal" w:hAnsi="Mangal" w:cs="Kalimati"/>
                <w:sz w:val="20"/>
              </w:rPr>
              <w:t xml:space="preserve">, </w:t>
            </w:r>
            <w:r w:rsidRPr="009A1235">
              <w:rPr>
                <w:rFonts w:ascii="Mangal" w:hAnsi="Mangal" w:cs="Kalimati"/>
                <w:sz w:val="20"/>
                <w:cs/>
                <w:lang w:bidi="hi-IN"/>
              </w:rPr>
              <w:t>रविनाथ बावु श्रेष्ठ</w:t>
            </w:r>
            <w:r w:rsidRPr="009A1235">
              <w:rPr>
                <w:rFonts w:ascii="Mangal" w:hAnsi="Mangal" w:cs="Kalimati"/>
                <w:sz w:val="20"/>
              </w:rPr>
              <w:t xml:space="preserve">, </w:t>
            </w:r>
            <w:r w:rsidRPr="009A1235">
              <w:rPr>
                <w:rFonts w:ascii="Mangal" w:hAnsi="Mangal" w:cs="Kalimati"/>
                <w:sz w:val="20"/>
                <w:cs/>
                <w:lang w:bidi="hi-IN"/>
              </w:rPr>
              <w:t>आशिषभद्र खनाल</w:t>
            </w:r>
            <w:r w:rsidRPr="009A1235">
              <w:rPr>
                <w:rFonts w:ascii="Mangal" w:hAnsi="Mangal" w:cs="Kalimati"/>
                <w:sz w:val="20"/>
              </w:rPr>
              <w:t xml:space="preserve">, </w:t>
            </w:r>
            <w:r w:rsidRPr="009A1235">
              <w:rPr>
                <w:rFonts w:ascii="Mangal" w:hAnsi="Mangal" w:cs="Kalimati"/>
                <w:sz w:val="20"/>
                <w:cs/>
                <w:lang w:bidi="hi-IN"/>
              </w:rPr>
              <w:t>कमल प्रसाद रेग्मी</w:t>
            </w:r>
            <w:r w:rsidRPr="009A1235">
              <w:rPr>
                <w:rFonts w:ascii="Mangal" w:hAnsi="Mangal" w:cs="Kalimati"/>
                <w:sz w:val="20"/>
              </w:rPr>
              <w:t xml:space="preserve">, </w:t>
            </w:r>
            <w:r w:rsidRPr="009A1235">
              <w:rPr>
                <w:rFonts w:ascii="Mangal" w:hAnsi="Mangal" w:cs="Kalimati"/>
                <w:sz w:val="20"/>
                <w:cs/>
                <w:lang w:bidi="hi-IN"/>
              </w:rPr>
              <w:t xml:space="preserve">सर्वदेव प्रसाद र रमेश </w:t>
            </w:r>
            <w:r w:rsidRPr="009A1235">
              <w:rPr>
                <w:rFonts w:ascii="Mangal" w:hAnsi="Mangal" w:cs="Kalimati"/>
                <w:sz w:val="20"/>
                <w:cs/>
                <w:lang w:bidi="hi-IN"/>
              </w:rPr>
              <w:lastRenderedPageBreak/>
              <w:t>बस्नेतको उपर भ्रष्टाचार निवारण ऐन</w:t>
            </w:r>
            <w:r w:rsidRPr="009A1235">
              <w:rPr>
                <w:rFonts w:ascii="Mangal" w:hAnsi="Mangal" w:cs="Kalimati"/>
                <w:sz w:val="20"/>
              </w:rPr>
              <w:t xml:space="preserve">, </w:t>
            </w:r>
            <w:r w:rsidRPr="009A1235">
              <w:rPr>
                <w:rFonts w:ascii="Mangal" w:hAnsi="Mangal" w:cs="Kalimati"/>
                <w:sz w:val="20"/>
                <w:cs/>
                <w:lang w:bidi="hi-IN"/>
              </w:rPr>
              <w:t>२०५९ को दफा ८ को उपदफा (३) बमोजिमको कसुरमा  भ्रष्टाचार निवारण ऐन</w:t>
            </w:r>
            <w:r w:rsidRPr="009A1235">
              <w:rPr>
                <w:rFonts w:ascii="Mangal" w:hAnsi="Mangal" w:cs="Kalimati"/>
                <w:sz w:val="20"/>
              </w:rPr>
              <w:t xml:space="preserve">, </w:t>
            </w:r>
            <w:r w:rsidRPr="009A1235">
              <w:rPr>
                <w:rFonts w:ascii="Mangal" w:hAnsi="Mangal" w:cs="Kalimati"/>
                <w:sz w:val="20"/>
                <w:cs/>
                <w:lang w:bidi="hi-IN"/>
              </w:rPr>
              <w:t>२०५९ को दफा ८ को उपदफा (३)बमोजिम सजायँ हुन तथा  प्रतिवादीहरु बिक्रम पाण्डे</w:t>
            </w:r>
            <w:r w:rsidRPr="009A1235">
              <w:rPr>
                <w:rFonts w:ascii="Mangal" w:hAnsi="Mangal" w:cs="Kalimati"/>
                <w:sz w:val="20"/>
              </w:rPr>
              <w:t>,</w:t>
            </w:r>
            <w:r w:rsidRPr="009A1235">
              <w:rPr>
                <w:rFonts w:ascii="Mangal" w:hAnsi="Mangal" w:cs="Kalimati"/>
                <w:sz w:val="20"/>
                <w:cs/>
                <w:lang w:bidi="hi-IN"/>
              </w:rPr>
              <w:t>युव</w:t>
            </w:r>
            <w:r w:rsidRPr="009A1235">
              <w:rPr>
                <w:rFonts w:ascii="Mangal" w:hAnsi="Mangal" w:cs="Kalimati" w:hint="cs"/>
                <w:sz w:val="20"/>
                <w:cs/>
              </w:rPr>
              <w:t>ब</w:t>
            </w:r>
            <w:r w:rsidRPr="009A1235">
              <w:rPr>
                <w:rFonts w:ascii="Mangal" w:hAnsi="Mangal" w:cs="Kalimati"/>
                <w:sz w:val="20"/>
                <w:cs/>
                <w:lang w:bidi="hi-IN"/>
              </w:rPr>
              <w:t>हादुर क्षेत्री</w:t>
            </w:r>
            <w:r w:rsidRPr="009A1235">
              <w:rPr>
                <w:rFonts w:ascii="Mangal" w:hAnsi="Mangal" w:cs="Kalimati"/>
                <w:sz w:val="20"/>
              </w:rPr>
              <w:t xml:space="preserve">, </w:t>
            </w:r>
            <w:r w:rsidRPr="009A1235">
              <w:rPr>
                <w:rFonts w:ascii="Mangal" w:hAnsi="Mangal" w:cs="Kalimati"/>
                <w:sz w:val="20"/>
                <w:cs/>
                <w:lang w:bidi="hi-IN"/>
              </w:rPr>
              <w:t>उद्दवराज चौलागाईं</w:t>
            </w:r>
            <w:r w:rsidRPr="009A1235">
              <w:rPr>
                <w:rFonts w:ascii="Mangal" w:hAnsi="Mangal" w:cs="Kalimati"/>
                <w:sz w:val="20"/>
              </w:rPr>
              <w:t xml:space="preserve">, </w:t>
            </w:r>
            <w:r w:rsidRPr="009A1235">
              <w:rPr>
                <w:rFonts w:ascii="Mangal" w:hAnsi="Mangal" w:cs="Kalimati"/>
                <w:sz w:val="20"/>
                <w:cs/>
                <w:lang w:bidi="hi-IN"/>
              </w:rPr>
              <w:t>हेमनीधि शर्मा</w:t>
            </w:r>
            <w:r w:rsidRPr="009A1235">
              <w:rPr>
                <w:rFonts w:ascii="Mangal" w:hAnsi="Mangal" w:cs="Kalimati"/>
                <w:sz w:val="20"/>
              </w:rPr>
              <w:t xml:space="preserve">, </w:t>
            </w:r>
            <w:r w:rsidRPr="009A1235">
              <w:rPr>
                <w:rFonts w:ascii="Mangal" w:hAnsi="Mangal" w:cs="Kalimati"/>
                <w:sz w:val="20"/>
                <w:cs/>
                <w:lang w:bidi="hi-IN"/>
              </w:rPr>
              <w:t>र अरुण कुमार चौधरी हकमा भ्रष्टाचार निवारण ऐन</w:t>
            </w:r>
            <w:r w:rsidRPr="009A1235">
              <w:rPr>
                <w:rFonts w:ascii="Mangal" w:hAnsi="Mangal" w:cs="Kalimati"/>
                <w:sz w:val="20"/>
              </w:rPr>
              <w:t xml:space="preserve">, </w:t>
            </w:r>
            <w:r w:rsidRPr="009A1235">
              <w:rPr>
                <w:rFonts w:ascii="Mangal" w:hAnsi="Mangal" w:cs="Kalimati"/>
                <w:sz w:val="20"/>
                <w:cs/>
                <w:lang w:bidi="hi-IN"/>
              </w:rPr>
              <w:t>२०५९ को दफा ८ को उपदफा (४) बमोजिमको कसुरमा  भ्रष्टाचार निवारण ऐन</w:t>
            </w:r>
            <w:r w:rsidRPr="009A1235">
              <w:rPr>
                <w:rFonts w:ascii="Mangal" w:hAnsi="Mangal" w:cs="Kalimati"/>
                <w:sz w:val="20"/>
              </w:rPr>
              <w:t xml:space="preserve">, </w:t>
            </w:r>
            <w:r w:rsidRPr="009A1235">
              <w:rPr>
                <w:rFonts w:ascii="Mangal" w:hAnsi="Mangal" w:cs="Kalimati"/>
                <w:sz w:val="20"/>
                <w:cs/>
                <w:lang w:bidi="hi-IN"/>
              </w:rPr>
              <w:t>२०५९ को दफा ८ को उपदफा (४)</w:t>
            </w:r>
            <w:r w:rsidRPr="009A1235">
              <w:rPr>
                <w:rFonts w:ascii="Mangal" w:hAnsi="Mangal" w:cs="Kalimati" w:hint="cs"/>
                <w:sz w:val="20"/>
                <w:cs/>
              </w:rPr>
              <w:t xml:space="preserve"> र</w:t>
            </w:r>
            <w:r w:rsidRPr="009A1235">
              <w:rPr>
                <w:rFonts w:ascii="Mangal" w:hAnsi="Mangal" w:cs="Kalimati"/>
                <w:sz w:val="20"/>
                <w:cs/>
                <w:lang w:bidi="hi-IN"/>
              </w:rPr>
              <w:t xml:space="preserve"> प्रतिवादीहरु बिक्रम पाण्डे </w:t>
            </w:r>
            <w:r w:rsidRPr="009A1235">
              <w:rPr>
                <w:rFonts w:ascii="Mangal" w:hAnsi="Mangal" w:cs="Kalimati" w:hint="cs"/>
                <w:sz w:val="20"/>
                <w:cs/>
              </w:rPr>
              <w:t xml:space="preserve">तथा </w:t>
            </w:r>
            <w:r w:rsidRPr="009A1235">
              <w:rPr>
                <w:rFonts w:ascii="Mangal" w:hAnsi="Mangal" w:cs="Kalimati"/>
                <w:sz w:val="20"/>
                <w:cs/>
                <w:lang w:bidi="hi-IN"/>
              </w:rPr>
              <w:t>उद्दवराज चौलागाईं</w:t>
            </w:r>
            <w:r w:rsidRPr="009A1235">
              <w:rPr>
                <w:rFonts w:ascii="Mangal" w:hAnsi="Mangal" w:cs="Kalimati" w:hint="cs"/>
                <w:sz w:val="20"/>
                <w:cs/>
              </w:rPr>
              <w:t xml:space="preserve">का हकमा </w:t>
            </w:r>
            <w:r w:rsidRPr="009A1235">
              <w:rPr>
                <w:rFonts w:cs="Kalimati" w:hint="cs"/>
                <w:sz w:val="20"/>
                <w:cs/>
              </w:rPr>
              <w:t xml:space="preserve">ऐ. ऐनको दफा </w:t>
            </w:r>
            <w:r w:rsidRPr="009A1235">
              <w:rPr>
                <w:rFonts w:cs="Kalimati" w:hint="cs"/>
                <w:sz w:val="20"/>
                <w:cs/>
              </w:rPr>
              <w:lastRenderedPageBreak/>
              <w:t>२३ बमोजिम समेत</w:t>
            </w:r>
            <w:r w:rsidRPr="009A1235">
              <w:rPr>
                <w:rFonts w:ascii="Mangal" w:hAnsi="Mangal" w:cs="Kalimati"/>
                <w:sz w:val="20"/>
                <w:cs/>
                <w:lang w:bidi="hi-IN"/>
              </w:rPr>
              <w:t xml:space="preserve"> सजायँ हुन मागदावी लिई प्रतिवादीहरु उपर  आरोप-पत्र दायर गरिएकोमा विशेष अदालतबाट प्रतिवादीहरुलाइ कसुरको आरोपदावीबाट सफाई पाउने गरि फैसला भएको अवस्था छ।</w:t>
            </w:r>
          </w:p>
          <w:p w:rsidR="009867D7" w:rsidRPr="009A1235" w:rsidRDefault="009867D7" w:rsidP="009867D7">
            <w:pPr>
              <w:pStyle w:val="ListParagraph"/>
              <w:spacing w:after="0" w:line="240" w:lineRule="auto"/>
              <w:ind w:left="72"/>
              <w:jc w:val="both"/>
              <w:rPr>
                <w:rFonts w:ascii="Mangal" w:eastAsia="Times New Roman" w:hAnsi="Mangal" w:cs="Kalimati"/>
                <w:spacing w:val="-4"/>
                <w:sz w:val="20"/>
                <w:cs/>
              </w:rPr>
            </w:pPr>
          </w:p>
        </w:tc>
        <w:tc>
          <w:tcPr>
            <w:tcW w:w="2790" w:type="dxa"/>
            <w:shd w:val="clear" w:color="auto" w:fill="auto"/>
          </w:tcPr>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lastRenderedPageBreak/>
              <w:t>फैसलाःप्रतिवादीहरुलाई सफाई।</w:t>
            </w:r>
          </w:p>
          <w:p w:rsidR="00B5757E" w:rsidRPr="00203D2E" w:rsidRDefault="00B5757E" w:rsidP="00B5757E">
            <w:pPr>
              <w:spacing w:after="0" w:line="240" w:lineRule="auto"/>
              <w:jc w:val="both"/>
              <w:rPr>
                <w:rFonts w:eastAsia="Times New Roman" w:cs="Kalimati"/>
                <w:b/>
                <w:bCs/>
                <w:sz w:val="20"/>
              </w:rPr>
            </w:pPr>
            <w:r w:rsidRPr="00203D2E">
              <w:rPr>
                <w:rFonts w:eastAsia="Times New Roman" w:cs="Kalimati"/>
                <w:b/>
                <w:bCs/>
                <w:sz w:val="20"/>
                <w:cs/>
              </w:rPr>
              <w:t>विशेष अदालतले सफाई दिदा लिएका आधारः</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क.</w:t>
            </w:r>
            <w:r w:rsidRPr="00B5757E">
              <w:rPr>
                <w:rFonts w:eastAsia="Times New Roman" w:cs="Kalimati"/>
                <w:sz w:val="20"/>
                <w:cs/>
              </w:rPr>
              <w:tab/>
              <w:t xml:space="preserve">सिक्टा सिचाई आयोजनाको </w:t>
            </w:r>
            <w:bookmarkStart w:id="0" w:name="_GoBack"/>
            <w:bookmarkEnd w:id="0"/>
            <w:r w:rsidRPr="00B5757E">
              <w:rPr>
                <w:rFonts w:eastAsia="Times New Roman" w:cs="Kalimati"/>
                <w:sz w:val="20"/>
              </w:rPr>
              <w:t>SIP/MC/ICB/</w:t>
            </w:r>
            <w:r w:rsidRPr="00B5757E">
              <w:rPr>
                <w:rFonts w:eastAsia="Times New Roman" w:cs="Kalimati"/>
                <w:sz w:val="20"/>
                <w:cs/>
              </w:rPr>
              <w:t>02(17+17000द</w:t>
            </w:r>
            <w:r w:rsidR="00004EA0">
              <w:rPr>
                <w:rFonts w:eastAsia="Times New Roman" w:cs="Kalimati" w:hint="cs"/>
                <w:sz w:val="20"/>
                <w:cs/>
              </w:rPr>
              <w:t>े</w:t>
            </w:r>
            <w:r w:rsidRPr="00B5757E">
              <w:rPr>
                <w:rFonts w:eastAsia="Times New Roman" w:cs="Kalimati"/>
                <w:sz w:val="20"/>
                <w:cs/>
              </w:rPr>
              <w:t>खि 35+000) मूल नहरमा देखिएको समस्या डिजायनमा त्रुटि वा नहर निर्माणमा संलग्न प्रतिवादीहरूको लापरवाही वा बदनियतका कारणले भएको नभई उक्त क्षेत्रमा रहेको घुलनशील माटोको कारणले भएको भन्ने सम्बन्धित बिषयका विज्ञहरूको स्थलगत अध्ययन प्रतिवेदनहरू र निजहरूले अदालतमा गरेको वकपत्र समेतबाट देखियो।</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ख.</w:t>
            </w:r>
            <w:r w:rsidRPr="00B5757E">
              <w:rPr>
                <w:rFonts w:eastAsia="Times New Roman" w:cs="Kalimati"/>
                <w:sz w:val="20"/>
                <w:cs/>
              </w:rPr>
              <w:tab/>
              <w:t xml:space="preserve"> उक्त नहरको संभाव्यता अध्ययन गर्दा</w:t>
            </w:r>
            <w:r w:rsidRPr="00B5757E">
              <w:rPr>
                <w:rFonts w:eastAsia="Times New Roman" w:cs="Kalimati"/>
                <w:sz w:val="20"/>
              </w:rPr>
              <w:t xml:space="preserve">‚ </w:t>
            </w:r>
            <w:r w:rsidRPr="00B5757E">
              <w:rPr>
                <w:rFonts w:eastAsia="Times New Roman" w:cs="Kalimati"/>
                <w:sz w:val="20"/>
                <w:cs/>
              </w:rPr>
              <w:t>डिजायन गर्दा</w:t>
            </w:r>
            <w:r w:rsidRPr="00B5757E">
              <w:rPr>
                <w:rFonts w:eastAsia="Times New Roman" w:cs="Kalimati"/>
                <w:sz w:val="20"/>
              </w:rPr>
              <w:t xml:space="preserve">‚ </w:t>
            </w:r>
            <w:r w:rsidRPr="00B5757E">
              <w:rPr>
                <w:rFonts w:eastAsia="Times New Roman" w:cs="Kalimati"/>
                <w:sz w:val="20"/>
                <w:cs/>
              </w:rPr>
              <w:t xml:space="preserve">सम्झौता गर्दा वा नहर निर्माण गर्दाको समयसम्म प्रतिवादीहरूलाई घुलनशिल माटोको बारेमा थाहा जानकारी भएको वा जानकारी हुनसक्ने अवस्था नदेखिई नहरमा पहिलो पटक क्षति पुगेपछि २०१६ डिसेम्वरमा क्षतिग्रस्त स्थानको माटो परीक्षण गराउँदा मात्र केही स्थानमा घुलनशील माटो भएको </w:t>
            </w:r>
            <w:r w:rsidRPr="00B5757E">
              <w:rPr>
                <w:rFonts w:eastAsia="Times New Roman" w:cs="Kalimati"/>
                <w:sz w:val="20"/>
                <w:cs/>
              </w:rPr>
              <w:lastRenderedPageBreak/>
              <w:t>भन्ने प्रयोगशालाले दिएको प्रतिवेदनबाट देखियो।</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ग.</w:t>
            </w:r>
            <w:r w:rsidRPr="00B5757E">
              <w:rPr>
                <w:rFonts w:eastAsia="Times New Roman" w:cs="Kalimati"/>
                <w:sz w:val="20"/>
                <w:cs/>
              </w:rPr>
              <w:tab/>
              <w:t>आयोजना शुरू हुनु पुर्वका कुनै पनि स्वदेशी वा विदेशी विज्ञहरूबाट भएका संभाव्यता अध्ययन प्रतिवेदन</w:t>
            </w:r>
            <w:r w:rsidRPr="00B5757E">
              <w:rPr>
                <w:rFonts w:eastAsia="Times New Roman" w:cs="Kalimati"/>
                <w:sz w:val="20"/>
              </w:rPr>
              <w:t xml:space="preserve">‚ </w:t>
            </w:r>
            <w:r w:rsidRPr="00B5757E">
              <w:rPr>
                <w:rFonts w:eastAsia="Times New Roman" w:cs="Kalimati"/>
                <w:sz w:val="20"/>
                <w:cs/>
              </w:rPr>
              <w:t>सर्भे</w:t>
            </w:r>
            <w:r w:rsidRPr="00B5757E">
              <w:rPr>
                <w:rFonts w:eastAsia="Times New Roman" w:cs="Kalimati"/>
                <w:sz w:val="20"/>
              </w:rPr>
              <w:t xml:space="preserve">‚ </w:t>
            </w:r>
            <w:r w:rsidRPr="00B5757E">
              <w:rPr>
                <w:rFonts w:eastAsia="Times New Roman" w:cs="Kalimati"/>
                <w:sz w:val="20"/>
                <w:cs/>
              </w:rPr>
              <w:t>डिजायन</w:t>
            </w:r>
            <w:r w:rsidRPr="00B5757E">
              <w:rPr>
                <w:rFonts w:eastAsia="Times New Roman" w:cs="Kalimati"/>
                <w:sz w:val="20"/>
              </w:rPr>
              <w:t xml:space="preserve">‚ </w:t>
            </w:r>
            <w:r w:rsidRPr="00B5757E">
              <w:rPr>
                <w:rFonts w:eastAsia="Times New Roman" w:cs="Kalimati"/>
                <w:sz w:val="20"/>
                <w:cs/>
              </w:rPr>
              <w:t>प्राविधिक प्रतिवेदनहरूमा समेत उक्त क्षेत्रमा घुलनशील माटो रहेको भन्ने उल्लेख भएको देखिएन।</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घ.</w:t>
            </w:r>
            <w:r w:rsidRPr="00B5757E">
              <w:rPr>
                <w:rFonts w:eastAsia="Times New Roman" w:cs="Kalimati"/>
                <w:sz w:val="20"/>
                <w:cs/>
              </w:rPr>
              <w:tab/>
              <w:t>यस अदालतको मिति २०७७।११।४ को आदेशानुसार जलस्रोत तथा सिंचाइ विभागका उपमहानिर्देशक प्रदिप थापाको संयोजकत्वको प्राविधिक समितिले मिति २०७७।१२।६ मा पेश गरेको प्रतिवेदनमा क्षतिग्रस्त नहर मर्मत पश्चात पूर्ण क्षमतामा सञ्चालनमा रहेको भन्ने उल्लेख भएको देखियो।</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ङ.</w:t>
            </w:r>
            <w:r w:rsidRPr="00B5757E">
              <w:rPr>
                <w:rFonts w:eastAsia="Times New Roman" w:cs="Kalimati"/>
                <w:sz w:val="20"/>
                <w:cs/>
              </w:rPr>
              <w:tab/>
              <w:t xml:space="preserve">निर्माण स्थलमा रहेको </w:t>
            </w:r>
            <w:r w:rsidRPr="00B5757E">
              <w:rPr>
                <w:rFonts w:eastAsia="Times New Roman" w:cs="Kalimati"/>
                <w:sz w:val="20"/>
              </w:rPr>
              <w:t xml:space="preserve">Dispersive soil </w:t>
            </w:r>
            <w:r w:rsidRPr="00B5757E">
              <w:rPr>
                <w:rFonts w:eastAsia="Times New Roman" w:cs="Kalimati"/>
                <w:sz w:val="20"/>
                <w:cs/>
              </w:rPr>
              <w:t>का कारण नहरमा क्षति पुग्न गएको हो भन्ने कुरा यस आयोजनाका सम्बन्धमा अध्ययन गर्ने</w:t>
            </w:r>
            <w:r w:rsidRPr="00B5757E">
              <w:rPr>
                <w:rFonts w:eastAsia="Times New Roman" w:cs="Kalimati"/>
                <w:sz w:val="20"/>
              </w:rPr>
              <w:t xml:space="preserve">, </w:t>
            </w:r>
            <w:r w:rsidRPr="00B5757E">
              <w:rPr>
                <w:rFonts w:eastAsia="Times New Roman" w:cs="Kalimati"/>
                <w:sz w:val="20"/>
                <w:cs/>
              </w:rPr>
              <w:t xml:space="preserve">प्रतिवेदन दिने विज्ञहरुले यस अदालतमा उपस्थित भई वकपत्र गरेका । </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च.</w:t>
            </w:r>
            <w:r w:rsidRPr="00B5757E">
              <w:rPr>
                <w:rFonts w:eastAsia="Times New Roman" w:cs="Kalimati"/>
                <w:sz w:val="20"/>
                <w:cs/>
              </w:rPr>
              <w:tab/>
              <w:t xml:space="preserve">सम्झौतापत्रमा उल्लिखित माटोको </w:t>
            </w:r>
            <w:r w:rsidRPr="00B5757E">
              <w:rPr>
                <w:rFonts w:eastAsia="Times New Roman" w:cs="Kalimati"/>
                <w:sz w:val="20"/>
              </w:rPr>
              <w:t xml:space="preserve">Particle Size, </w:t>
            </w:r>
            <w:proofErr w:type="spellStart"/>
            <w:r w:rsidRPr="00B5757E">
              <w:rPr>
                <w:rFonts w:eastAsia="Times New Roman" w:cs="Kalimati"/>
                <w:sz w:val="20"/>
              </w:rPr>
              <w:t>Atterberg’s</w:t>
            </w:r>
            <w:proofErr w:type="spellEnd"/>
            <w:r w:rsidRPr="00B5757E">
              <w:rPr>
                <w:rFonts w:eastAsia="Times New Roman" w:cs="Kalimati"/>
                <w:sz w:val="20"/>
              </w:rPr>
              <w:t xml:space="preserve"> Limits, Moisture Density Relationships Source Natural Moisture Content and Field Density </w:t>
            </w:r>
            <w:r w:rsidRPr="00B5757E">
              <w:rPr>
                <w:rFonts w:eastAsia="Times New Roman" w:cs="Kalimati"/>
                <w:sz w:val="20"/>
                <w:cs/>
              </w:rPr>
              <w:t xml:space="preserve">बाट माटोको यो </w:t>
            </w:r>
            <w:r w:rsidRPr="00B5757E">
              <w:rPr>
                <w:rFonts w:eastAsia="Times New Roman" w:cs="Kalimati"/>
                <w:sz w:val="20"/>
                <w:cs/>
              </w:rPr>
              <w:lastRenderedPageBreak/>
              <w:t xml:space="preserve">गुणस्तर पत्ता लगाउन सकिँदैन। आयोजनाहरुमा सामान्यतया यीनै ५ किसिमका माटो जाँच गरिन्छ। </w:t>
            </w:r>
            <w:r w:rsidRPr="00B5757E">
              <w:rPr>
                <w:rFonts w:eastAsia="Times New Roman" w:cs="Kalimati"/>
                <w:sz w:val="20"/>
              </w:rPr>
              <w:t xml:space="preserve">Dispersive Soil </w:t>
            </w:r>
            <w:r w:rsidRPr="00B5757E">
              <w:rPr>
                <w:rFonts w:eastAsia="Times New Roman" w:cs="Kalimati"/>
                <w:sz w:val="20"/>
                <w:cs/>
              </w:rPr>
              <w:t>को सम्बन्धमा नेपालमा पहिलो पटक माटो जाँच भएको र पत्ता लागेको हो भन्ने विज्ञहरुको भनाई रहेको देखियो।</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छ.</w:t>
            </w:r>
            <w:r w:rsidRPr="00B5757E">
              <w:rPr>
                <w:rFonts w:eastAsia="Times New Roman" w:cs="Kalimati"/>
                <w:sz w:val="20"/>
                <w:cs/>
              </w:rPr>
              <w:tab/>
              <w:t xml:space="preserve">मिसिल संलग्न प्रमाणहरुबाट माटोमा रहेको बिध्यमान गुणस्तर ठेक्का सम्झौता गर्दा कै अवस्थामा थाहा थियो वा थाहा पाउन सक्ने अवस्था थियो तर प्रतिवादीहरुले त्यसलाई वेवास्ता गरेको भन्ने देखिदैन </w:t>
            </w:r>
          </w:p>
          <w:p w:rsidR="00B5757E" w:rsidRPr="00B5757E" w:rsidRDefault="00B5757E" w:rsidP="00B5757E">
            <w:pPr>
              <w:spacing w:after="0" w:line="240" w:lineRule="auto"/>
              <w:jc w:val="both"/>
              <w:rPr>
                <w:rFonts w:eastAsia="Times New Roman" w:cs="Kalimati"/>
                <w:sz w:val="20"/>
              </w:rPr>
            </w:pPr>
            <w:r w:rsidRPr="00B5757E">
              <w:rPr>
                <w:rFonts w:eastAsia="Times New Roman" w:cs="Kalimati"/>
                <w:sz w:val="20"/>
                <w:cs/>
              </w:rPr>
              <w:t>ज.</w:t>
            </w:r>
            <w:r w:rsidRPr="00B5757E">
              <w:rPr>
                <w:rFonts w:eastAsia="Times New Roman" w:cs="Kalimati"/>
                <w:sz w:val="20"/>
                <w:cs/>
              </w:rPr>
              <w:tab/>
              <w:t xml:space="preserve">प्रतिवादीहरुले एक-आपसमा मिलेमत्तो गरी आफुहरुलाई फाइदा र नेपाल सरकारलाई हानी नोक्सानी पुर्‍याउने बदनियतले कमजोर तथा गुणस्तरहिन नहरको डिजाइन तथा निर्माण गरी भष्ट्राचार गरेको भन्ने आरोपदावी बस्तुनिष्ठ प्रमाणहरुबाट पुष्टी हुन नसकेको। </w:t>
            </w:r>
          </w:p>
          <w:p w:rsidR="00B5757E" w:rsidRPr="00B5757E" w:rsidRDefault="00B5757E" w:rsidP="00B5757E">
            <w:pPr>
              <w:spacing w:after="0" w:line="240" w:lineRule="auto"/>
              <w:jc w:val="both"/>
              <w:rPr>
                <w:rFonts w:eastAsia="Times New Roman" w:cs="Kalimati"/>
                <w:sz w:val="20"/>
              </w:rPr>
            </w:pPr>
          </w:p>
          <w:p w:rsidR="009867D7" w:rsidRPr="00B5757E" w:rsidRDefault="009867D7" w:rsidP="009867D7">
            <w:pPr>
              <w:spacing w:after="0" w:line="240" w:lineRule="auto"/>
              <w:jc w:val="both"/>
              <w:rPr>
                <w:rFonts w:eastAsia="Times New Roman" w:cs="Kalimati"/>
                <w:sz w:val="20"/>
                <w:cs/>
              </w:rPr>
            </w:pPr>
          </w:p>
        </w:tc>
        <w:tc>
          <w:tcPr>
            <w:tcW w:w="8370" w:type="dxa"/>
            <w:shd w:val="clear" w:color="auto" w:fill="auto"/>
          </w:tcPr>
          <w:p w:rsidR="009867D7" w:rsidRPr="009A1235" w:rsidRDefault="009867D7" w:rsidP="009867D7">
            <w:pPr>
              <w:pStyle w:val="ListParagraph"/>
              <w:numPr>
                <w:ilvl w:val="0"/>
                <w:numId w:val="35"/>
              </w:numPr>
              <w:spacing w:after="0" w:line="240" w:lineRule="auto"/>
              <w:jc w:val="both"/>
              <w:rPr>
                <w:rFonts w:ascii="Mangal" w:hAnsi="Mangal" w:cs="Kalimati"/>
                <w:sz w:val="20"/>
                <w:lang w:bidi="hi-IN"/>
              </w:rPr>
            </w:pPr>
            <w:r w:rsidRPr="009A1235">
              <w:rPr>
                <w:rFonts w:ascii="Mangal" w:hAnsi="Mangal" w:cs="Kalimati"/>
                <w:sz w:val="20"/>
                <w:cs/>
              </w:rPr>
              <w:lastRenderedPageBreak/>
              <w:t xml:space="preserve">प्रस्तुत मुद्दामा </w:t>
            </w:r>
            <w:r w:rsidRPr="009A1235">
              <w:rPr>
                <w:rFonts w:ascii="Mangal" w:hAnsi="Mangal" w:cs="Kalimati" w:hint="cs"/>
                <w:sz w:val="20"/>
                <w:cs/>
              </w:rPr>
              <w:t>प्रतिवादीहरुलाइ</w:t>
            </w:r>
            <w:r w:rsidRPr="009A1235">
              <w:rPr>
                <w:rFonts w:ascii="Mangal" w:hAnsi="Mangal" w:cs="Kalimati"/>
                <w:sz w:val="20"/>
              </w:rPr>
              <w:t xml:space="preserve"> </w:t>
            </w:r>
            <w:r w:rsidRPr="009A1235">
              <w:rPr>
                <w:rFonts w:ascii="Mangal" w:hAnsi="Mangal" w:cs="Kalimati"/>
                <w:sz w:val="20"/>
                <w:cs/>
              </w:rPr>
              <w:t>आरोपदावीबाट सफाई पाउने मिति २०७९।0</w:t>
            </w:r>
            <w:r w:rsidRPr="009A1235">
              <w:rPr>
                <w:rFonts w:ascii="Mangal" w:hAnsi="Mangal" w:cs="Kalimati" w:hint="cs"/>
                <w:sz w:val="20"/>
                <w:cs/>
              </w:rPr>
              <w:t>३</w:t>
            </w:r>
            <w:r w:rsidRPr="009A1235">
              <w:rPr>
                <w:rFonts w:ascii="Mangal" w:hAnsi="Mangal" w:cs="Kalimati"/>
                <w:sz w:val="20"/>
                <w:cs/>
              </w:rPr>
              <w:t>।</w:t>
            </w:r>
            <w:r w:rsidRPr="009A1235">
              <w:rPr>
                <w:rFonts w:ascii="Mangal" w:hAnsi="Mangal" w:cs="Kalimati" w:hint="cs"/>
                <w:sz w:val="20"/>
                <w:cs/>
              </w:rPr>
              <w:t>०५</w:t>
            </w:r>
            <w:r w:rsidRPr="009A1235">
              <w:rPr>
                <w:rFonts w:ascii="Mangal" w:hAnsi="Mangal" w:cs="Kalimati"/>
                <w:sz w:val="20"/>
                <w:cs/>
              </w:rPr>
              <w:t xml:space="preserve"> मा फैसला</w:t>
            </w:r>
            <w:r w:rsidRPr="009A1235">
              <w:rPr>
                <w:rFonts w:ascii="Mangal" w:hAnsi="Mangal" w:cs="Kalimati" w:hint="cs"/>
                <w:sz w:val="20"/>
                <w:cs/>
              </w:rPr>
              <w:t xml:space="preserve"> भएकोमा सम्मानित बिशेष अदालतवाट सिक्टा सिंचाइ आयोजनाको मुल नहरको</w:t>
            </w:r>
            <w:r w:rsidRPr="009A1235">
              <w:rPr>
                <w:rFonts w:ascii="Mangal" w:hAnsi="Mangal" w:cs="Kalimati"/>
                <w:sz w:val="20"/>
                <w:cs/>
              </w:rPr>
              <w:t xml:space="preserve"> </w:t>
            </w:r>
            <w:r w:rsidRPr="009A1235">
              <w:rPr>
                <w:rFonts w:ascii="Mangal" w:hAnsi="Mangal" w:cs="Kalimati" w:hint="cs"/>
                <w:sz w:val="20"/>
                <w:cs/>
              </w:rPr>
              <w:t>संभाव्यता</w:t>
            </w:r>
            <w:r w:rsidRPr="009A1235">
              <w:rPr>
                <w:rFonts w:ascii="Mangal" w:hAnsi="Mangal" w:cs="Kalimati"/>
                <w:sz w:val="20"/>
                <w:cs/>
              </w:rPr>
              <w:t xml:space="preserve"> </w:t>
            </w:r>
            <w:r w:rsidRPr="009A1235">
              <w:rPr>
                <w:rFonts w:ascii="Mangal" w:hAnsi="Mangal" w:cs="Kalimati" w:hint="cs"/>
                <w:sz w:val="20"/>
                <w:cs/>
              </w:rPr>
              <w:t>अध्ययन</w:t>
            </w:r>
            <w:r w:rsidRPr="009A1235">
              <w:rPr>
                <w:rFonts w:ascii="Mangal" w:hAnsi="Mangal" w:cs="Kalimati"/>
                <w:sz w:val="20"/>
                <w:cs/>
              </w:rPr>
              <w:t xml:space="preserve"> </w:t>
            </w:r>
            <w:r w:rsidRPr="009A1235">
              <w:rPr>
                <w:rFonts w:ascii="Mangal" w:hAnsi="Mangal" w:cs="Kalimati" w:hint="cs"/>
                <w:sz w:val="20"/>
                <w:cs/>
              </w:rPr>
              <w:t>गर्दा</w:t>
            </w:r>
            <w:r w:rsidRPr="009A1235">
              <w:rPr>
                <w:rFonts w:ascii="Times New Roman" w:hAnsi="Times New Roman" w:cs="Times New Roman" w:hint="cs"/>
                <w:sz w:val="20"/>
                <w:rtl/>
                <w:cs/>
              </w:rPr>
              <w:t>‚</w:t>
            </w:r>
            <w:r w:rsidRPr="009A1235">
              <w:rPr>
                <w:rFonts w:ascii="Mangal" w:hAnsi="Mangal" w:cs="Kalimati"/>
                <w:sz w:val="20"/>
                <w:rtl/>
                <w:cs/>
              </w:rPr>
              <w:t xml:space="preserve"> </w:t>
            </w:r>
            <w:r w:rsidRPr="009A1235">
              <w:rPr>
                <w:rFonts w:ascii="Mangal" w:hAnsi="Mangal" w:cs="Kalimati" w:hint="cs"/>
                <w:sz w:val="20"/>
                <w:cs/>
              </w:rPr>
              <w:t>डिजायन</w:t>
            </w:r>
            <w:r w:rsidRPr="009A1235">
              <w:rPr>
                <w:rFonts w:ascii="Mangal" w:hAnsi="Mangal" w:cs="Kalimati"/>
                <w:sz w:val="20"/>
                <w:rtl/>
                <w:cs/>
              </w:rPr>
              <w:t xml:space="preserve"> </w:t>
            </w:r>
            <w:r w:rsidRPr="009A1235">
              <w:rPr>
                <w:rFonts w:ascii="Mangal" w:hAnsi="Mangal" w:cs="Kalimati" w:hint="cs"/>
                <w:sz w:val="20"/>
                <w:cs/>
              </w:rPr>
              <w:t>गर्दा</w:t>
            </w:r>
            <w:r w:rsidRPr="009A1235">
              <w:rPr>
                <w:rFonts w:ascii="Times New Roman" w:hAnsi="Times New Roman" w:cs="Times New Roman" w:hint="cs"/>
                <w:sz w:val="20"/>
                <w:rtl/>
                <w:cs/>
              </w:rPr>
              <w:t>‚</w:t>
            </w:r>
            <w:r w:rsidRPr="009A1235">
              <w:rPr>
                <w:rFonts w:ascii="Mangal" w:hAnsi="Mangal" w:cs="Kalimati"/>
                <w:sz w:val="20"/>
                <w:rtl/>
                <w:cs/>
              </w:rPr>
              <w:t xml:space="preserve"> </w:t>
            </w:r>
            <w:r w:rsidRPr="009A1235">
              <w:rPr>
                <w:rFonts w:ascii="Mangal" w:hAnsi="Mangal" w:cs="Kalimati" w:hint="cs"/>
                <w:sz w:val="20"/>
                <w:cs/>
              </w:rPr>
              <w:t>सम्झौता</w:t>
            </w:r>
            <w:r w:rsidRPr="009A1235">
              <w:rPr>
                <w:rFonts w:ascii="Mangal" w:hAnsi="Mangal" w:cs="Kalimati"/>
                <w:sz w:val="20"/>
                <w:rtl/>
                <w:cs/>
              </w:rPr>
              <w:t xml:space="preserve"> </w:t>
            </w:r>
            <w:r w:rsidRPr="009A1235">
              <w:rPr>
                <w:rFonts w:ascii="Mangal" w:hAnsi="Mangal" w:cs="Kalimati" w:hint="cs"/>
                <w:sz w:val="20"/>
                <w:cs/>
              </w:rPr>
              <w:t>गर्दा</w:t>
            </w:r>
            <w:r w:rsidRPr="009A1235">
              <w:rPr>
                <w:rFonts w:ascii="Mangal" w:hAnsi="Mangal" w:cs="Kalimati"/>
                <w:sz w:val="20"/>
                <w:rtl/>
                <w:cs/>
              </w:rPr>
              <w:t xml:space="preserve"> </w:t>
            </w:r>
            <w:r w:rsidRPr="009A1235">
              <w:rPr>
                <w:rFonts w:ascii="Mangal" w:hAnsi="Mangal" w:cs="Kalimati" w:hint="cs"/>
                <w:sz w:val="20"/>
                <w:cs/>
              </w:rPr>
              <w:t>वा</w:t>
            </w:r>
            <w:r w:rsidRPr="009A1235">
              <w:rPr>
                <w:rFonts w:ascii="Mangal" w:hAnsi="Mangal" w:cs="Kalimati"/>
                <w:sz w:val="20"/>
                <w:rtl/>
                <w:cs/>
              </w:rPr>
              <w:t xml:space="preserve"> </w:t>
            </w:r>
            <w:r w:rsidRPr="009A1235">
              <w:rPr>
                <w:rFonts w:ascii="Mangal" w:hAnsi="Mangal" w:cs="Kalimati" w:hint="cs"/>
                <w:sz w:val="20"/>
                <w:cs/>
              </w:rPr>
              <w:t>नहर</w:t>
            </w:r>
            <w:r w:rsidRPr="009A1235">
              <w:rPr>
                <w:rFonts w:ascii="Mangal" w:hAnsi="Mangal" w:cs="Kalimati"/>
                <w:sz w:val="20"/>
                <w:rtl/>
                <w:cs/>
              </w:rPr>
              <w:t xml:space="preserve"> </w:t>
            </w:r>
            <w:r w:rsidRPr="009A1235">
              <w:rPr>
                <w:rFonts w:ascii="Mangal" w:hAnsi="Mangal" w:cs="Kalimati" w:hint="cs"/>
                <w:sz w:val="20"/>
                <w:cs/>
              </w:rPr>
              <w:t>निर्माण</w:t>
            </w:r>
            <w:r w:rsidRPr="009A1235">
              <w:rPr>
                <w:rFonts w:ascii="Mangal" w:hAnsi="Mangal" w:cs="Kalimati"/>
                <w:sz w:val="20"/>
                <w:rtl/>
                <w:cs/>
              </w:rPr>
              <w:t xml:space="preserve"> </w:t>
            </w:r>
            <w:r w:rsidRPr="009A1235">
              <w:rPr>
                <w:rFonts w:ascii="Mangal" w:hAnsi="Mangal" w:cs="Kalimati" w:hint="cs"/>
                <w:sz w:val="20"/>
                <w:cs/>
              </w:rPr>
              <w:t>गर्दाको</w:t>
            </w:r>
            <w:r w:rsidRPr="009A1235">
              <w:rPr>
                <w:rFonts w:ascii="Mangal" w:hAnsi="Mangal" w:cs="Kalimati"/>
                <w:sz w:val="20"/>
                <w:rtl/>
                <w:cs/>
              </w:rPr>
              <w:t xml:space="preserve"> </w:t>
            </w:r>
            <w:r w:rsidRPr="009A1235">
              <w:rPr>
                <w:rFonts w:ascii="Mangal" w:hAnsi="Mangal" w:cs="Kalimati" w:hint="cs"/>
                <w:sz w:val="20"/>
                <w:cs/>
              </w:rPr>
              <w:t>समयसम्म</w:t>
            </w:r>
            <w:r w:rsidRPr="009A1235">
              <w:rPr>
                <w:rFonts w:ascii="Mangal" w:hAnsi="Mangal" w:cs="Kalimati"/>
                <w:sz w:val="20"/>
                <w:rtl/>
                <w:cs/>
              </w:rPr>
              <w:t xml:space="preserve"> </w:t>
            </w:r>
            <w:r w:rsidRPr="009A1235">
              <w:rPr>
                <w:rFonts w:ascii="Mangal" w:hAnsi="Mangal" w:cs="Kalimati" w:hint="cs"/>
                <w:sz w:val="20"/>
                <w:cs/>
              </w:rPr>
              <w:t>प्रतिवादीहरूलाई</w:t>
            </w:r>
            <w:r w:rsidRPr="009A1235">
              <w:rPr>
                <w:rFonts w:ascii="Mangal" w:hAnsi="Mangal" w:cs="Kalimati"/>
                <w:sz w:val="20"/>
                <w:rtl/>
                <w:cs/>
              </w:rPr>
              <w:t xml:space="preserve"> </w:t>
            </w:r>
            <w:r w:rsidRPr="009A1235">
              <w:rPr>
                <w:rFonts w:ascii="Mangal" w:hAnsi="Mangal" w:cs="Kalimati" w:hint="cs"/>
                <w:sz w:val="20"/>
                <w:cs/>
              </w:rPr>
              <w:t>घुलनशिल</w:t>
            </w:r>
            <w:r w:rsidRPr="009A1235">
              <w:rPr>
                <w:rFonts w:ascii="Mangal" w:hAnsi="Mangal" w:cs="Kalimati"/>
                <w:sz w:val="20"/>
                <w:rtl/>
                <w:cs/>
              </w:rPr>
              <w:t xml:space="preserve"> </w:t>
            </w:r>
            <w:r w:rsidRPr="009A1235">
              <w:rPr>
                <w:rFonts w:ascii="Mangal" w:hAnsi="Mangal" w:cs="Kalimati" w:hint="cs"/>
                <w:sz w:val="20"/>
                <w:cs/>
              </w:rPr>
              <w:t>माटोको</w:t>
            </w:r>
            <w:r w:rsidRPr="009A1235">
              <w:rPr>
                <w:rFonts w:ascii="Mangal" w:hAnsi="Mangal" w:cs="Kalimati"/>
                <w:sz w:val="20"/>
                <w:rtl/>
                <w:cs/>
              </w:rPr>
              <w:t xml:space="preserve"> </w:t>
            </w:r>
            <w:r w:rsidRPr="009A1235">
              <w:rPr>
                <w:rFonts w:ascii="Mangal" w:hAnsi="Mangal" w:cs="Kalimati" w:hint="cs"/>
                <w:sz w:val="20"/>
                <w:cs/>
              </w:rPr>
              <w:t>बारेमा</w:t>
            </w:r>
            <w:r w:rsidRPr="009A1235">
              <w:rPr>
                <w:rFonts w:ascii="Mangal" w:hAnsi="Mangal" w:cs="Kalimati"/>
                <w:sz w:val="20"/>
                <w:rtl/>
                <w:cs/>
              </w:rPr>
              <w:t xml:space="preserve"> </w:t>
            </w:r>
            <w:r w:rsidRPr="009A1235">
              <w:rPr>
                <w:rFonts w:ascii="Mangal" w:hAnsi="Mangal" w:cs="Kalimati" w:hint="cs"/>
                <w:sz w:val="20"/>
                <w:cs/>
              </w:rPr>
              <w:t>थाहा</w:t>
            </w:r>
            <w:r w:rsidRPr="009A1235">
              <w:rPr>
                <w:rFonts w:ascii="Mangal" w:hAnsi="Mangal" w:cs="Kalimati"/>
                <w:sz w:val="20"/>
                <w:rtl/>
                <w:cs/>
              </w:rPr>
              <w:t xml:space="preserve"> </w:t>
            </w:r>
            <w:r w:rsidRPr="009A1235">
              <w:rPr>
                <w:rFonts w:ascii="Mangal" w:hAnsi="Mangal" w:cs="Kalimati" w:hint="cs"/>
                <w:sz w:val="20"/>
                <w:cs/>
              </w:rPr>
              <w:t>जानकारी</w:t>
            </w:r>
            <w:r w:rsidRPr="009A1235">
              <w:rPr>
                <w:rFonts w:ascii="Mangal" w:hAnsi="Mangal" w:cs="Kalimati"/>
                <w:sz w:val="20"/>
                <w:rtl/>
                <w:cs/>
              </w:rPr>
              <w:t xml:space="preserve"> </w:t>
            </w:r>
            <w:r w:rsidRPr="009A1235">
              <w:rPr>
                <w:rFonts w:ascii="Mangal" w:hAnsi="Mangal" w:cs="Kalimati" w:hint="cs"/>
                <w:sz w:val="20"/>
                <w:cs/>
              </w:rPr>
              <w:t>भएको</w:t>
            </w:r>
            <w:r w:rsidRPr="009A1235">
              <w:rPr>
                <w:rFonts w:ascii="Mangal" w:hAnsi="Mangal" w:cs="Kalimati"/>
                <w:sz w:val="20"/>
                <w:rtl/>
                <w:cs/>
              </w:rPr>
              <w:t xml:space="preserve"> </w:t>
            </w:r>
            <w:r w:rsidRPr="009A1235">
              <w:rPr>
                <w:rFonts w:ascii="Mangal" w:hAnsi="Mangal" w:cs="Kalimati" w:hint="cs"/>
                <w:sz w:val="20"/>
                <w:cs/>
              </w:rPr>
              <w:t>वा</w:t>
            </w:r>
            <w:r w:rsidRPr="009A1235">
              <w:rPr>
                <w:rFonts w:ascii="Mangal" w:hAnsi="Mangal" w:cs="Kalimati"/>
                <w:sz w:val="20"/>
                <w:rtl/>
                <w:cs/>
              </w:rPr>
              <w:t xml:space="preserve"> </w:t>
            </w:r>
            <w:r w:rsidRPr="009A1235">
              <w:rPr>
                <w:rFonts w:ascii="Mangal" w:hAnsi="Mangal" w:cs="Kalimati" w:hint="cs"/>
                <w:sz w:val="20"/>
                <w:cs/>
              </w:rPr>
              <w:t>जानकारी</w:t>
            </w:r>
            <w:r w:rsidRPr="009A1235">
              <w:rPr>
                <w:rFonts w:ascii="Mangal" w:hAnsi="Mangal" w:cs="Kalimati"/>
                <w:sz w:val="20"/>
                <w:rtl/>
                <w:cs/>
              </w:rPr>
              <w:t xml:space="preserve"> </w:t>
            </w:r>
            <w:r w:rsidRPr="009A1235">
              <w:rPr>
                <w:rFonts w:ascii="Mangal" w:hAnsi="Mangal" w:cs="Kalimati" w:hint="cs"/>
                <w:sz w:val="20"/>
                <w:cs/>
              </w:rPr>
              <w:t>हुनसक्ने</w:t>
            </w:r>
            <w:r w:rsidRPr="009A1235">
              <w:rPr>
                <w:rFonts w:ascii="Mangal" w:hAnsi="Mangal" w:cs="Kalimati"/>
                <w:sz w:val="20"/>
                <w:rtl/>
                <w:cs/>
              </w:rPr>
              <w:t xml:space="preserve"> </w:t>
            </w:r>
            <w:r w:rsidRPr="009A1235">
              <w:rPr>
                <w:rFonts w:ascii="Mangal" w:hAnsi="Mangal" w:cs="Kalimati" w:hint="cs"/>
                <w:sz w:val="20"/>
                <w:cs/>
              </w:rPr>
              <w:t>अवस्था</w:t>
            </w:r>
            <w:r w:rsidRPr="009A1235">
              <w:rPr>
                <w:rFonts w:ascii="Mangal" w:hAnsi="Mangal" w:cs="Kalimati"/>
                <w:sz w:val="20"/>
                <w:rtl/>
                <w:cs/>
              </w:rPr>
              <w:t xml:space="preserve"> </w:t>
            </w:r>
            <w:r w:rsidRPr="009A1235">
              <w:rPr>
                <w:rFonts w:ascii="Mangal" w:hAnsi="Mangal" w:cs="Kalimati" w:hint="cs"/>
                <w:sz w:val="20"/>
                <w:cs/>
              </w:rPr>
              <w:t>नदेखिई</w:t>
            </w:r>
            <w:r w:rsidRPr="009A1235">
              <w:rPr>
                <w:rFonts w:ascii="Mangal" w:hAnsi="Mangal" w:cs="Kalimati"/>
                <w:sz w:val="20"/>
                <w:cs/>
              </w:rPr>
              <w:t xml:space="preserve"> नहरमा पहिलो पटक क्षति पुगेपछि २०१६ डिसेम्वरमा क्षतिग्रस्त स्थानको माटो परीक्षण गराउँदा मात्र केही स्थानमा घुलनशील माटो भएको भन्ने प्रयोगशालाले दिएको प्रतिवेदनबाट देखियो</w:t>
            </w:r>
            <w:r w:rsidRPr="009A1235">
              <w:rPr>
                <w:rFonts w:ascii="Mangal" w:hAnsi="Mangal" w:cs="Kalimati" w:hint="cs"/>
                <w:sz w:val="20"/>
                <w:cs/>
              </w:rPr>
              <w:t xml:space="preserve"> भन्ने आधारमा प्रतिवादीहरुलाइ कसुरवाट सफाइ दिएको आधारका सम्वन्धमा मिसिल संलग्न आधार प्रमाणहरुको बिश्लेषण गर्दा सिक्टा सिंचाइ आयोजनाको सम्बन्धमा </w:t>
            </w:r>
            <w:proofErr w:type="spellStart"/>
            <w:r w:rsidRPr="009A1235">
              <w:rPr>
                <w:rFonts w:ascii="Mangal" w:hAnsi="Mangal" w:cs="Kalimati"/>
                <w:sz w:val="20"/>
                <w:lang w:bidi="hi-IN"/>
              </w:rPr>
              <w:t>Lahmeyer</w:t>
            </w:r>
            <w:proofErr w:type="spellEnd"/>
            <w:r w:rsidRPr="009A1235">
              <w:rPr>
                <w:rFonts w:ascii="Mangal" w:hAnsi="Mangal" w:cs="Kalimati"/>
                <w:sz w:val="20"/>
                <w:lang w:bidi="hi-IN"/>
              </w:rPr>
              <w:t xml:space="preserve"> International GMBH </w:t>
            </w:r>
            <w:r w:rsidRPr="009A1235">
              <w:rPr>
                <w:rFonts w:ascii="Mangal" w:hAnsi="Mangal" w:cs="Kalimati" w:hint="cs"/>
                <w:sz w:val="20"/>
                <w:cs/>
              </w:rPr>
              <w:t xml:space="preserve">ले </w:t>
            </w:r>
            <w:r w:rsidRPr="009A1235">
              <w:rPr>
                <w:rFonts w:ascii="Mangal" w:hAnsi="Mangal" w:cs="Kalimati"/>
                <w:sz w:val="20"/>
                <w:lang w:bidi="hi-IN"/>
              </w:rPr>
              <w:t xml:space="preserve">August 1980 </w:t>
            </w:r>
            <w:r w:rsidRPr="009A1235">
              <w:rPr>
                <w:rFonts w:ascii="Mangal" w:hAnsi="Mangal" w:cs="Kalimati" w:hint="cs"/>
                <w:sz w:val="20"/>
                <w:cs/>
              </w:rPr>
              <w:t xml:space="preserve">मा पेश गरेको </w:t>
            </w:r>
            <w:r w:rsidRPr="009A1235">
              <w:rPr>
                <w:rFonts w:ascii="Mangal" w:hAnsi="Mangal" w:cs="Kalimati"/>
                <w:sz w:val="20"/>
                <w:lang w:bidi="hi-IN"/>
              </w:rPr>
              <w:t xml:space="preserve">Feasibility Study  Report </w:t>
            </w:r>
            <w:r w:rsidRPr="009A1235">
              <w:rPr>
                <w:rFonts w:ascii="Mangal" w:hAnsi="Mangal" w:cs="Kalimati" w:hint="cs"/>
                <w:sz w:val="20"/>
                <w:cs/>
              </w:rPr>
              <w:t xml:space="preserve">मा </w:t>
            </w:r>
            <w:r w:rsidRPr="009A1235">
              <w:rPr>
                <w:rFonts w:ascii="Mangal" w:hAnsi="Mangal" w:cs="Kalimati"/>
                <w:sz w:val="20"/>
                <w:lang w:bidi="hi-IN"/>
              </w:rPr>
              <w:t xml:space="preserve">Main Canal </w:t>
            </w:r>
            <w:r w:rsidRPr="009A1235">
              <w:rPr>
                <w:rFonts w:ascii="Mangal" w:hAnsi="Mangal" w:cs="Kalimati" w:hint="cs"/>
                <w:sz w:val="20"/>
                <w:cs/>
              </w:rPr>
              <w:t xml:space="preserve">को माटोको सम्बन्धमा </w:t>
            </w:r>
            <w:r w:rsidRPr="009A1235">
              <w:rPr>
                <w:rFonts w:ascii="Mangal" w:hAnsi="Mangal" w:cs="Kalimati"/>
                <w:sz w:val="20"/>
                <w:lang w:bidi="hi-IN"/>
              </w:rPr>
              <w:t>SIP/MC/ICB/02</w:t>
            </w:r>
            <w:r w:rsidRPr="009A1235">
              <w:rPr>
                <w:rFonts w:ascii="Mangal" w:hAnsi="Mangal" w:cs="Kalimati" w:hint="cs"/>
                <w:sz w:val="20"/>
                <w:cs/>
              </w:rPr>
              <w:t xml:space="preserve"> </w:t>
            </w:r>
            <w:r w:rsidRPr="009A1235">
              <w:rPr>
                <w:rFonts w:ascii="Mangal" w:hAnsi="Mangal" w:cs="Kalimati"/>
                <w:sz w:val="20"/>
                <w:lang w:bidi="hi-IN"/>
              </w:rPr>
              <w:t>(</w:t>
            </w:r>
            <w:r w:rsidRPr="009A1235">
              <w:rPr>
                <w:rFonts w:ascii="Mangal" w:hAnsi="Mangal" w:cs="Kalimati" w:hint="cs"/>
                <w:sz w:val="20"/>
                <w:cs/>
              </w:rPr>
              <w:t>17+700देखि 35+000</w:t>
            </w:r>
            <w:r w:rsidRPr="009A1235">
              <w:rPr>
                <w:rFonts w:ascii="Mangal" w:hAnsi="Mangal" w:cs="Kalimati"/>
                <w:sz w:val="20"/>
                <w:lang w:bidi="hi-IN"/>
              </w:rPr>
              <w:t>)</w:t>
            </w:r>
            <w:r w:rsidRPr="009A1235">
              <w:rPr>
                <w:rFonts w:ascii="Mangal" w:hAnsi="Mangal" w:cs="Kalimati" w:hint="cs"/>
                <w:sz w:val="20"/>
                <w:cs/>
              </w:rPr>
              <w:t xml:space="preserve"> मा पर्ने भागको सन्दर्भमा प्रतिवेदनको पेज नं.</w:t>
            </w:r>
            <w:r w:rsidRPr="009A1235">
              <w:rPr>
                <w:rFonts w:ascii="Mangal" w:hAnsi="Mangal" w:cs="Kalimati"/>
                <w:sz w:val="20"/>
                <w:lang w:bidi="hi-IN"/>
              </w:rPr>
              <w:t xml:space="preserve">VII – 11 </w:t>
            </w:r>
            <w:r w:rsidRPr="009A1235">
              <w:rPr>
                <w:rFonts w:ascii="Mangal" w:hAnsi="Mangal" w:cs="Kalimati" w:hint="cs"/>
                <w:sz w:val="20"/>
                <w:cs/>
              </w:rPr>
              <w:t xml:space="preserve">को </w:t>
            </w:r>
            <w:r w:rsidRPr="009A1235">
              <w:rPr>
                <w:rFonts w:ascii="Mangal" w:hAnsi="Mangal" w:cs="Kalimati"/>
                <w:sz w:val="20"/>
                <w:lang w:bidi="hi-IN"/>
              </w:rPr>
              <w:t xml:space="preserve">Section between the </w:t>
            </w:r>
            <w:proofErr w:type="spellStart"/>
            <w:r w:rsidRPr="009A1235">
              <w:rPr>
                <w:rFonts w:ascii="Mangal" w:hAnsi="Mangal" w:cs="Kalimati"/>
                <w:sz w:val="20"/>
                <w:lang w:bidi="hi-IN"/>
              </w:rPr>
              <w:t>Parwa</w:t>
            </w:r>
            <w:proofErr w:type="spellEnd"/>
            <w:r w:rsidRPr="009A1235">
              <w:rPr>
                <w:rFonts w:ascii="Mangal" w:hAnsi="Mangal" w:cs="Kalimati"/>
                <w:sz w:val="20"/>
                <w:lang w:bidi="hi-IN"/>
              </w:rPr>
              <w:t xml:space="preserve"> </w:t>
            </w:r>
            <w:proofErr w:type="spellStart"/>
            <w:r w:rsidRPr="009A1235">
              <w:rPr>
                <w:rFonts w:ascii="Mangal" w:hAnsi="Mangal" w:cs="Kalimati"/>
                <w:sz w:val="20"/>
                <w:lang w:bidi="hi-IN"/>
              </w:rPr>
              <w:t>Sota</w:t>
            </w:r>
            <w:proofErr w:type="spellEnd"/>
            <w:r w:rsidRPr="009A1235">
              <w:rPr>
                <w:rFonts w:ascii="Mangal" w:hAnsi="Mangal" w:cs="Kalimati"/>
                <w:sz w:val="20"/>
                <w:lang w:bidi="hi-IN"/>
              </w:rPr>
              <w:t xml:space="preserve"> and </w:t>
            </w:r>
            <w:proofErr w:type="spellStart"/>
            <w:r w:rsidRPr="009A1235">
              <w:rPr>
                <w:rFonts w:ascii="Mangal" w:hAnsi="Mangal" w:cs="Kalimati"/>
                <w:sz w:val="20"/>
                <w:lang w:bidi="hi-IN"/>
              </w:rPr>
              <w:t>Dunduwa</w:t>
            </w:r>
            <w:proofErr w:type="spellEnd"/>
            <w:r w:rsidRPr="009A1235">
              <w:rPr>
                <w:rFonts w:ascii="Mangal" w:hAnsi="Mangal" w:cs="Kalimati"/>
                <w:sz w:val="20"/>
                <w:lang w:bidi="hi-IN"/>
              </w:rPr>
              <w:t xml:space="preserve"> </w:t>
            </w:r>
            <w:proofErr w:type="spellStart"/>
            <w:r w:rsidRPr="009A1235">
              <w:rPr>
                <w:rFonts w:ascii="Mangal" w:hAnsi="Mangal" w:cs="Kalimati"/>
                <w:sz w:val="20"/>
                <w:lang w:bidi="hi-IN"/>
              </w:rPr>
              <w:t>Khola</w:t>
            </w:r>
            <w:proofErr w:type="spellEnd"/>
            <w:r w:rsidRPr="009A1235">
              <w:rPr>
                <w:rFonts w:ascii="Mangal" w:hAnsi="Mangal" w:cs="Kalimati"/>
                <w:sz w:val="20"/>
                <w:lang w:bidi="hi-IN"/>
              </w:rPr>
              <w:t xml:space="preserve"> Tributaries </w:t>
            </w:r>
            <w:r w:rsidRPr="009A1235">
              <w:rPr>
                <w:rFonts w:ascii="Mangal" w:hAnsi="Mangal" w:cs="Kalimati" w:hint="cs"/>
                <w:sz w:val="20"/>
                <w:cs/>
              </w:rPr>
              <w:t xml:space="preserve">शिर्षकमा </w:t>
            </w:r>
            <w:r w:rsidRPr="009A1235">
              <w:rPr>
                <w:rFonts w:ascii="Mangal" w:hAnsi="Mangal" w:cs="Kalimati"/>
                <w:sz w:val="20"/>
                <w:lang w:bidi="hi-IN"/>
              </w:rPr>
              <w:t xml:space="preserve">Lining required since </w:t>
            </w:r>
            <w:r w:rsidRPr="009A1235">
              <w:rPr>
                <w:rFonts w:ascii="Mangal" w:hAnsi="Mangal" w:cs="Kalimati" w:hint="cs"/>
                <w:sz w:val="20"/>
                <w:cs/>
              </w:rPr>
              <w:t xml:space="preserve">भनी </w:t>
            </w:r>
            <w:r w:rsidRPr="009A1235">
              <w:rPr>
                <w:rFonts w:ascii="Mangal" w:hAnsi="Mangal" w:cs="Kalimati"/>
                <w:sz w:val="20"/>
                <w:lang w:bidi="hi-IN"/>
              </w:rPr>
              <w:t xml:space="preserve">The permeability of the sandy silt (10-4 cm/s) is too high to tolerate seepage losses and the sandy soil is so highly erodible that within a short time the canal would be destroyed by the flow of water into the canal </w:t>
            </w:r>
            <w:r w:rsidRPr="009A1235">
              <w:rPr>
                <w:rFonts w:ascii="Mangal" w:hAnsi="Mangal" w:cs="Kalimati" w:hint="cs"/>
                <w:sz w:val="20"/>
                <w:cs/>
              </w:rPr>
              <w:t xml:space="preserve">भन्ने समेतको व्यहोराहरु उल्लेख भएको तथा आयोजनाको सम्बन्धमा सिचाइ बिभागले </w:t>
            </w:r>
            <w:r w:rsidRPr="009A1235">
              <w:rPr>
                <w:rFonts w:ascii="Mangal" w:hAnsi="Mangal" w:cs="Kalimati"/>
                <w:sz w:val="20"/>
                <w:lang w:bidi="hi-IN"/>
              </w:rPr>
              <w:t xml:space="preserve">April 2004 </w:t>
            </w:r>
            <w:r w:rsidRPr="009A1235">
              <w:rPr>
                <w:rFonts w:ascii="Mangal" w:hAnsi="Mangal" w:cs="Kalimati" w:hint="cs"/>
                <w:sz w:val="20"/>
                <w:cs/>
              </w:rPr>
              <w:t xml:space="preserve">मा तयार गरेको </w:t>
            </w:r>
            <w:r w:rsidRPr="009A1235">
              <w:rPr>
                <w:rFonts w:ascii="Mangal" w:hAnsi="Mangal" w:cs="Kalimati"/>
                <w:sz w:val="20"/>
                <w:lang w:bidi="hi-IN"/>
              </w:rPr>
              <w:t xml:space="preserve">Feasibility Study  </w:t>
            </w:r>
            <w:r w:rsidRPr="009A1235">
              <w:rPr>
                <w:rFonts w:ascii="Mangal" w:hAnsi="Mangal" w:cs="Kalimati" w:hint="cs"/>
                <w:sz w:val="20"/>
                <w:cs/>
              </w:rPr>
              <w:t xml:space="preserve">को </w:t>
            </w:r>
            <w:r w:rsidRPr="009A1235">
              <w:rPr>
                <w:rFonts w:ascii="Mangal" w:hAnsi="Mangal" w:cs="Kalimati"/>
                <w:sz w:val="20"/>
                <w:lang w:bidi="hi-IN"/>
              </w:rPr>
              <w:t xml:space="preserve">Main Report </w:t>
            </w:r>
            <w:r w:rsidRPr="009A1235">
              <w:rPr>
                <w:rFonts w:ascii="Mangal" w:hAnsi="Mangal" w:cs="Kalimati" w:hint="cs"/>
                <w:sz w:val="20"/>
                <w:cs/>
              </w:rPr>
              <w:t xml:space="preserve">मा समेत </w:t>
            </w:r>
            <w:r w:rsidRPr="009A1235">
              <w:rPr>
                <w:rFonts w:ascii="Mangal" w:hAnsi="Mangal" w:cs="Kalimati"/>
                <w:sz w:val="20"/>
                <w:lang w:bidi="hi-IN"/>
              </w:rPr>
              <w:t xml:space="preserve">Main Canal </w:t>
            </w:r>
            <w:r w:rsidRPr="009A1235">
              <w:rPr>
                <w:rFonts w:ascii="Mangal" w:hAnsi="Mangal" w:cs="Kalimati" w:hint="cs"/>
                <w:sz w:val="20"/>
                <w:cs/>
              </w:rPr>
              <w:t xml:space="preserve">को </w:t>
            </w:r>
            <w:r w:rsidRPr="009A1235">
              <w:rPr>
                <w:rFonts w:ascii="Mangal" w:hAnsi="Mangal" w:cs="Kalimati"/>
                <w:sz w:val="20"/>
                <w:lang w:bidi="hi-IN"/>
              </w:rPr>
              <w:t>SIP/MC/ICB/02(</w:t>
            </w:r>
            <w:r w:rsidRPr="009A1235">
              <w:rPr>
                <w:rFonts w:ascii="Mangal" w:hAnsi="Mangal" w:cs="Kalimati" w:hint="cs"/>
                <w:sz w:val="20"/>
                <w:cs/>
              </w:rPr>
              <w:t>17+700देखि 35+000</w:t>
            </w:r>
            <w:r w:rsidRPr="009A1235">
              <w:rPr>
                <w:rFonts w:ascii="Mangal" w:hAnsi="Mangal" w:cs="Kalimati"/>
                <w:sz w:val="20"/>
                <w:lang w:bidi="hi-IN"/>
              </w:rPr>
              <w:t>)</w:t>
            </w:r>
            <w:r w:rsidRPr="009A1235">
              <w:rPr>
                <w:rFonts w:ascii="Mangal" w:hAnsi="Mangal" w:cs="Kalimati" w:hint="cs"/>
                <w:sz w:val="20"/>
                <w:cs/>
              </w:rPr>
              <w:t xml:space="preserve">मा पर्ने भागको माटोको सन्दर्भमा प्रतिवेदनको पेज नं.६२ को </w:t>
            </w:r>
            <w:r w:rsidRPr="009A1235">
              <w:rPr>
                <w:rFonts w:ascii="Mangal" w:hAnsi="Mangal" w:cs="Kalimati"/>
                <w:b/>
                <w:bCs/>
                <w:sz w:val="20"/>
                <w:lang w:bidi="hi-IN"/>
              </w:rPr>
              <w:t>Topography and Land Systems along the Main Canal Alignment</w:t>
            </w:r>
            <w:r w:rsidRPr="009A1235">
              <w:rPr>
                <w:rFonts w:ascii="Mangal" w:hAnsi="Mangal" w:cs="Kalimati" w:hint="cs"/>
                <w:sz w:val="20"/>
                <w:cs/>
              </w:rPr>
              <w:t xml:space="preserve"> शिर्षकमा </w:t>
            </w:r>
            <w:r w:rsidRPr="009A1235">
              <w:rPr>
                <w:rFonts w:ascii="Mangal" w:hAnsi="Mangal" w:cs="Kalimati"/>
                <w:sz w:val="20"/>
                <w:lang w:bidi="hi-IN"/>
              </w:rPr>
              <w:t xml:space="preserve">From the </w:t>
            </w:r>
            <w:proofErr w:type="spellStart"/>
            <w:r w:rsidRPr="009A1235">
              <w:rPr>
                <w:rFonts w:ascii="Mangal" w:hAnsi="Mangal" w:cs="Kalimati"/>
                <w:sz w:val="20"/>
                <w:lang w:bidi="hi-IN"/>
              </w:rPr>
              <w:t>Paruwa</w:t>
            </w:r>
            <w:proofErr w:type="spellEnd"/>
            <w:r w:rsidRPr="009A1235">
              <w:rPr>
                <w:rFonts w:ascii="Mangal" w:hAnsi="Mangal" w:cs="Kalimati"/>
                <w:sz w:val="20"/>
                <w:lang w:bidi="hi-IN"/>
              </w:rPr>
              <w:t xml:space="preserve"> </w:t>
            </w:r>
            <w:proofErr w:type="spellStart"/>
            <w:r w:rsidRPr="009A1235">
              <w:rPr>
                <w:rFonts w:ascii="Mangal" w:hAnsi="Mangal" w:cs="Kalimati"/>
                <w:sz w:val="20"/>
                <w:lang w:bidi="hi-IN"/>
              </w:rPr>
              <w:t>Khola</w:t>
            </w:r>
            <w:proofErr w:type="spellEnd"/>
            <w:r w:rsidRPr="009A1235">
              <w:rPr>
                <w:rFonts w:ascii="Mangal" w:hAnsi="Mangal" w:cs="Kalimati"/>
                <w:sz w:val="20"/>
                <w:lang w:bidi="hi-IN"/>
              </w:rPr>
              <w:t xml:space="preserve"> at </w:t>
            </w:r>
            <w:proofErr w:type="spellStart"/>
            <w:r w:rsidRPr="009A1235">
              <w:rPr>
                <w:rFonts w:ascii="Mangal" w:hAnsi="Mangal" w:cs="Kalimati"/>
                <w:sz w:val="20"/>
                <w:lang w:bidi="hi-IN"/>
              </w:rPr>
              <w:t>chainage</w:t>
            </w:r>
            <w:proofErr w:type="spellEnd"/>
            <w:r w:rsidRPr="009A1235">
              <w:rPr>
                <w:rFonts w:ascii="Mangal" w:hAnsi="Mangal" w:cs="Kalimati"/>
                <w:sz w:val="20"/>
                <w:lang w:bidi="hi-IN"/>
              </w:rPr>
              <w:t xml:space="preserve"> 20+600 onwards </w:t>
            </w:r>
            <w:proofErr w:type="spellStart"/>
            <w:r w:rsidRPr="009A1235">
              <w:rPr>
                <w:rFonts w:ascii="Mangal" w:hAnsi="Mangal" w:cs="Kalimati"/>
                <w:sz w:val="20"/>
                <w:lang w:bidi="hi-IN"/>
              </w:rPr>
              <w:t>upto</w:t>
            </w:r>
            <w:proofErr w:type="spellEnd"/>
            <w:r w:rsidRPr="009A1235">
              <w:rPr>
                <w:rFonts w:ascii="Mangal" w:hAnsi="Mangal" w:cs="Kalimati"/>
                <w:sz w:val="20"/>
                <w:lang w:bidi="hi-IN"/>
              </w:rPr>
              <w:t xml:space="preserve"> the </w:t>
            </w:r>
            <w:proofErr w:type="spellStart"/>
            <w:r w:rsidRPr="009A1235">
              <w:rPr>
                <w:rFonts w:ascii="Mangal" w:hAnsi="Mangal" w:cs="Kalimati"/>
                <w:sz w:val="20"/>
                <w:lang w:bidi="hi-IN"/>
              </w:rPr>
              <w:t>Dunduwa</w:t>
            </w:r>
            <w:proofErr w:type="spellEnd"/>
            <w:r w:rsidRPr="009A1235">
              <w:rPr>
                <w:rFonts w:ascii="Mangal" w:hAnsi="Mangal" w:cs="Kalimati"/>
                <w:sz w:val="20"/>
                <w:lang w:bidi="hi-IN"/>
              </w:rPr>
              <w:t xml:space="preserve"> River at </w:t>
            </w:r>
            <w:proofErr w:type="spellStart"/>
            <w:r w:rsidRPr="009A1235">
              <w:rPr>
                <w:rFonts w:ascii="Mangal" w:hAnsi="Mangal" w:cs="Kalimati"/>
                <w:sz w:val="20"/>
                <w:lang w:bidi="hi-IN"/>
              </w:rPr>
              <w:t>chainage</w:t>
            </w:r>
            <w:proofErr w:type="spellEnd"/>
            <w:r w:rsidRPr="009A1235">
              <w:rPr>
                <w:rFonts w:ascii="Mangal" w:hAnsi="Mangal" w:cs="Kalimati"/>
                <w:sz w:val="20"/>
                <w:lang w:bidi="hi-IN"/>
              </w:rPr>
              <w:t xml:space="preserve"> 35+600the canal traverses a highly dissected alluvial fans with a loamy soil top layer and substratum of highly compacted silt and loam soils. These soils have variable calcium content and are subject to leaching. Because of the dissected nature of topography in this reach deep cuts </w:t>
            </w:r>
            <w:proofErr w:type="spellStart"/>
            <w:r w:rsidRPr="009A1235">
              <w:rPr>
                <w:rFonts w:ascii="Mangal" w:hAnsi="Mangal" w:cs="Kalimati"/>
                <w:sz w:val="20"/>
                <w:lang w:bidi="hi-IN"/>
              </w:rPr>
              <w:t>upto</w:t>
            </w:r>
            <w:proofErr w:type="spellEnd"/>
            <w:r w:rsidRPr="009A1235">
              <w:rPr>
                <w:rFonts w:ascii="Mangal" w:hAnsi="Mangal" w:cs="Kalimati"/>
                <w:sz w:val="20"/>
                <w:lang w:bidi="hi-IN"/>
              </w:rPr>
              <w:t xml:space="preserve"> 17 m will be required for canal excavation alternated with canal sections constructed in fill. Although the compacted loamy and silt soils are stable for excavation, the probability of leaching will require protection of slope in deep cuts </w:t>
            </w:r>
            <w:r w:rsidRPr="009A1235">
              <w:rPr>
                <w:rFonts w:ascii="Mangal" w:hAnsi="Mangal" w:cs="Kalimati"/>
                <w:sz w:val="20"/>
                <w:cs/>
              </w:rPr>
              <w:t>भन</w:t>
            </w:r>
            <w:r w:rsidRPr="009A1235">
              <w:rPr>
                <w:rFonts w:ascii="Mangal" w:hAnsi="Mangal" w:cs="Kalimati" w:hint="cs"/>
                <w:sz w:val="20"/>
                <w:cs/>
              </w:rPr>
              <w:t xml:space="preserve">्ने समेतको व्यहोराहरु उल्लेख भएकोमा उपरोक्त </w:t>
            </w:r>
            <w:r w:rsidRPr="009A1235">
              <w:rPr>
                <w:rFonts w:ascii="Mangal" w:hAnsi="Mangal" w:cs="Kalimati"/>
                <w:sz w:val="20"/>
                <w:lang w:bidi="hi-IN"/>
              </w:rPr>
              <w:t xml:space="preserve">Feasibility Study Report </w:t>
            </w:r>
            <w:r w:rsidRPr="009A1235">
              <w:rPr>
                <w:rFonts w:ascii="Mangal" w:hAnsi="Mangal" w:cs="Kalimati" w:hint="cs"/>
                <w:sz w:val="20"/>
                <w:cs/>
              </w:rPr>
              <w:t xml:space="preserve">को आधारमा </w:t>
            </w:r>
            <w:r w:rsidRPr="009A1235">
              <w:rPr>
                <w:rFonts w:ascii="Mangal" w:hAnsi="Mangal" w:cs="Kalimati"/>
                <w:sz w:val="20"/>
                <w:lang w:bidi="hi-IN"/>
              </w:rPr>
              <w:t xml:space="preserve">Detail Study </w:t>
            </w:r>
            <w:r w:rsidRPr="009A1235">
              <w:rPr>
                <w:rFonts w:ascii="Mangal" w:hAnsi="Mangal" w:cs="Kalimati" w:hint="cs"/>
                <w:sz w:val="20"/>
                <w:cs/>
              </w:rPr>
              <w:t xml:space="preserve">गरी नहरको डिजाइन गर्नु पर्नेमा गरेको देखिदैन ।  उक्त स्थानको माटो कमजोर तथा तटवन्ध निर्माणका लागि जोखिमयुक्त भएको भन्ने उल्लेखित प्रतिवेदनहरुमा स्पष्ट रुपमा लेखिएको अवस्था छ । उल्लेखित </w:t>
            </w:r>
            <w:r w:rsidRPr="009A1235">
              <w:rPr>
                <w:rFonts w:ascii="Mangal" w:hAnsi="Mangal" w:cs="Kalimati"/>
                <w:sz w:val="20"/>
                <w:lang w:bidi="hi-IN"/>
              </w:rPr>
              <w:t>Feasibility Study Report</w:t>
            </w:r>
            <w:r w:rsidRPr="009A1235">
              <w:rPr>
                <w:rFonts w:ascii="Mangal" w:hAnsi="Mangal" w:cs="Kalimati" w:hint="cs"/>
                <w:sz w:val="20"/>
                <w:cs/>
              </w:rPr>
              <w:t xml:space="preserve"> हरुमा औंल्याइएका </w:t>
            </w:r>
            <w:r w:rsidRPr="009A1235">
              <w:rPr>
                <w:rFonts w:ascii="Mangal" w:hAnsi="Mangal" w:cs="Kalimati" w:hint="cs"/>
                <w:sz w:val="20"/>
                <w:cs/>
              </w:rPr>
              <w:lastRenderedPageBreak/>
              <w:t xml:space="preserve">माटोको गुणहरुको सम्बन्धमा बिभागीय दस्तावेजमा उल्लेख भएको कुरा थाहा भएर नै </w:t>
            </w:r>
            <w:r w:rsidRPr="009A1235">
              <w:rPr>
                <w:rFonts w:ascii="Mangal" w:hAnsi="Mangal" w:cs="Kalimati"/>
                <w:sz w:val="20"/>
                <w:lang w:bidi="hi-IN"/>
              </w:rPr>
              <w:t xml:space="preserve"> </w:t>
            </w:r>
            <w:r w:rsidRPr="009A1235">
              <w:rPr>
                <w:rFonts w:ascii="Mangal" w:hAnsi="Mangal" w:cs="Kalimati" w:hint="cs"/>
                <w:sz w:val="20"/>
                <w:cs/>
              </w:rPr>
              <w:t xml:space="preserve">प्रस्तुत नहरको  डिजाइन लागत स्टमेट तथा निर्माणमा </w:t>
            </w:r>
            <w:r w:rsidRPr="009A1235">
              <w:rPr>
                <w:rFonts w:ascii="Mangal" w:hAnsi="Mangal" w:cs="Kalimati"/>
                <w:sz w:val="20"/>
                <w:lang w:bidi="hi-IN"/>
              </w:rPr>
              <w:t xml:space="preserve">Concrete Lining </w:t>
            </w:r>
            <w:r w:rsidRPr="009A1235">
              <w:rPr>
                <w:rFonts w:ascii="Mangal" w:hAnsi="Mangal" w:cs="Kalimati" w:hint="cs"/>
                <w:sz w:val="20"/>
                <w:cs/>
              </w:rPr>
              <w:t xml:space="preserve"> सहित नहर निर्माण गरिएको स्पष्ट देखिन्छ । हाल आएर घुलनसिल माटो थियो भनि पन्छने  हो भने </w:t>
            </w:r>
            <w:r w:rsidRPr="009A1235">
              <w:rPr>
                <w:rFonts w:ascii="Mangal" w:hAnsi="Mangal" w:cs="Kalimati"/>
                <w:sz w:val="20"/>
                <w:lang w:bidi="hi-IN"/>
              </w:rPr>
              <w:t xml:space="preserve">Concrete Lining </w:t>
            </w:r>
            <w:r w:rsidRPr="009A1235">
              <w:rPr>
                <w:rFonts w:ascii="Mangal" w:hAnsi="Mangal" w:cs="Kalimati" w:hint="cs"/>
                <w:sz w:val="20"/>
                <w:cs/>
              </w:rPr>
              <w:t xml:space="preserve"> गर्नु पर्ने औचित्य समेत पुष्टि हुने देखिदैन । अत  उल्लेखीत प्रमाणको बिश्लेषण नै नगरी प्रतिवादीहरुलाइ सफाइ दिने गरी भएको फैसला प्रमाण बिश्लेषणको रोहमा त्रुटीपुर्ण  रहेको छ ।</w:t>
            </w:r>
          </w:p>
          <w:p w:rsidR="009867D7" w:rsidRPr="009A1235" w:rsidRDefault="009867D7" w:rsidP="009867D7">
            <w:pPr>
              <w:pStyle w:val="ListParagraph"/>
              <w:numPr>
                <w:ilvl w:val="0"/>
                <w:numId w:val="35"/>
              </w:numPr>
              <w:spacing w:after="0" w:line="240" w:lineRule="auto"/>
              <w:jc w:val="both"/>
              <w:rPr>
                <w:rFonts w:ascii="Mangal" w:hAnsi="Mangal" w:cs="Kalimati"/>
                <w:sz w:val="20"/>
                <w:lang w:bidi="hi-IN"/>
              </w:rPr>
            </w:pPr>
            <w:r w:rsidRPr="009A1235">
              <w:rPr>
                <w:rFonts w:ascii="Mangal" w:hAnsi="Mangal" w:cs="Kalimati"/>
                <w:sz w:val="20"/>
                <w:lang w:bidi="hi-IN"/>
              </w:rPr>
              <w:t>Dispersive Soil</w:t>
            </w:r>
            <w:r w:rsidRPr="009A1235">
              <w:rPr>
                <w:rFonts w:ascii="Mangal" w:hAnsi="Mangal" w:cs="Kalimati" w:hint="cs"/>
                <w:sz w:val="20"/>
                <w:cs/>
              </w:rPr>
              <w:t xml:space="preserve"> को सम्बन्धमा नेपालमा पहिलो पटक माटो जाँच भएको र पत्ता लागेको हो भन्ने विज्ञहरुको भनाई रहेको देखियो भन्ने अर्को आधार लिइ प्रतिवादीहरुलाइ कसुरवाट सफाइ दिएको आधारलाइ बिश्लेषण गर्दा </w:t>
            </w:r>
            <w:r w:rsidRPr="009A1235">
              <w:rPr>
                <w:rFonts w:ascii="Mangal" w:hAnsi="Mangal" w:cs="Kalimati"/>
                <w:sz w:val="20"/>
                <w:cs/>
              </w:rPr>
              <w:t>घुलनशील माटो</w:t>
            </w:r>
            <w:r w:rsidRPr="009A1235">
              <w:rPr>
                <w:rFonts w:ascii="Mangal" w:hAnsi="Mangal" w:cs="Kalimati" w:hint="cs"/>
                <w:sz w:val="20"/>
                <w:cs/>
              </w:rPr>
              <w:t xml:space="preserve"> नेपालमा पहिलो पटक पत्ता लागेको भनि अनुसन्धानका क्रममा बुझिएका बिभिन्न व्यक्तिहरुले अदालतमा बकपत्र गर्दा तथा अनुसन्धानको क्रममा बयान कागज भएका सिचाइ बिभागका बिभिन्न कर्मचारीहरुले अदालतको आदेश बमोजिम पेश भएको प्रतिवेदनमा उल्लेख भएको देखिन्छ । तर  </w:t>
            </w:r>
            <w:proofErr w:type="spellStart"/>
            <w:r w:rsidRPr="009A1235">
              <w:rPr>
                <w:rFonts w:ascii="Mangal" w:hAnsi="Mangal" w:cs="Kalimati"/>
                <w:sz w:val="20"/>
                <w:lang w:bidi="hi-IN"/>
              </w:rPr>
              <w:t>Lahmeyer</w:t>
            </w:r>
            <w:proofErr w:type="spellEnd"/>
            <w:r w:rsidRPr="009A1235">
              <w:rPr>
                <w:rFonts w:ascii="Mangal" w:hAnsi="Mangal" w:cs="Kalimati"/>
                <w:sz w:val="20"/>
                <w:lang w:bidi="hi-IN"/>
              </w:rPr>
              <w:t xml:space="preserve"> International GMBH </w:t>
            </w:r>
            <w:r w:rsidRPr="009A1235">
              <w:rPr>
                <w:rFonts w:ascii="Mangal" w:hAnsi="Mangal" w:cs="Kalimati" w:hint="cs"/>
                <w:sz w:val="20"/>
                <w:cs/>
              </w:rPr>
              <w:t xml:space="preserve">ले </w:t>
            </w:r>
            <w:r w:rsidRPr="009A1235">
              <w:rPr>
                <w:rFonts w:ascii="Mangal" w:hAnsi="Mangal" w:cs="Kalimati"/>
                <w:sz w:val="20"/>
                <w:lang w:bidi="hi-IN"/>
              </w:rPr>
              <w:t xml:space="preserve">August 1980 </w:t>
            </w:r>
            <w:r w:rsidRPr="009A1235">
              <w:rPr>
                <w:rFonts w:ascii="Mangal" w:hAnsi="Mangal" w:cs="Kalimati" w:hint="cs"/>
                <w:sz w:val="20"/>
                <w:cs/>
              </w:rPr>
              <w:t xml:space="preserve">मा पेश गरेको </w:t>
            </w:r>
            <w:r w:rsidRPr="009A1235">
              <w:rPr>
                <w:rFonts w:ascii="Mangal" w:hAnsi="Mangal" w:cs="Kalimati"/>
                <w:sz w:val="20"/>
                <w:lang w:bidi="hi-IN"/>
              </w:rPr>
              <w:t>Feasibility Study  Report,</w:t>
            </w:r>
            <w:r w:rsidRPr="009A1235">
              <w:rPr>
                <w:rFonts w:ascii="Mangal" w:hAnsi="Mangal" w:cs="Kalimati" w:hint="cs"/>
                <w:sz w:val="20"/>
                <w:cs/>
              </w:rPr>
              <w:t xml:space="preserve"> सिचाइ बिभागले </w:t>
            </w:r>
            <w:r w:rsidRPr="009A1235">
              <w:rPr>
                <w:rFonts w:ascii="Mangal" w:hAnsi="Mangal" w:cs="Kalimati"/>
                <w:sz w:val="20"/>
                <w:lang w:bidi="hi-IN"/>
              </w:rPr>
              <w:t xml:space="preserve">April 2004 </w:t>
            </w:r>
            <w:r w:rsidRPr="009A1235">
              <w:rPr>
                <w:rFonts w:ascii="Mangal" w:hAnsi="Mangal" w:cs="Kalimati" w:hint="cs"/>
                <w:sz w:val="20"/>
                <w:cs/>
              </w:rPr>
              <w:t xml:space="preserve">मा तयार गरेको </w:t>
            </w:r>
            <w:r w:rsidRPr="009A1235">
              <w:rPr>
                <w:rFonts w:ascii="Mangal" w:hAnsi="Mangal" w:cs="Kalimati"/>
                <w:sz w:val="20"/>
                <w:lang w:bidi="hi-IN"/>
              </w:rPr>
              <w:t xml:space="preserve">Feasibility Study  </w:t>
            </w:r>
            <w:r w:rsidRPr="009A1235">
              <w:rPr>
                <w:rFonts w:ascii="Mangal" w:hAnsi="Mangal" w:cs="Kalimati" w:hint="cs"/>
                <w:sz w:val="20"/>
                <w:cs/>
              </w:rPr>
              <w:t xml:space="preserve">को </w:t>
            </w:r>
            <w:r w:rsidRPr="009A1235">
              <w:rPr>
                <w:rFonts w:ascii="Mangal" w:hAnsi="Mangal" w:cs="Kalimati"/>
                <w:sz w:val="20"/>
                <w:lang w:bidi="hi-IN"/>
              </w:rPr>
              <w:t>Main Report</w:t>
            </w:r>
            <w:r w:rsidRPr="009A1235">
              <w:rPr>
                <w:rFonts w:ascii="Mangal" w:hAnsi="Mangal" w:cs="Kalimati" w:hint="cs"/>
                <w:sz w:val="20"/>
                <w:cs/>
              </w:rPr>
              <w:t xml:space="preserve"> </w:t>
            </w:r>
            <w:r w:rsidRPr="009A1235">
              <w:rPr>
                <w:rFonts w:ascii="Courier New" w:hAnsi="Courier New" w:cs="Courier New"/>
                <w:sz w:val="20"/>
                <w:cs/>
              </w:rPr>
              <w:t>(</w:t>
            </w:r>
            <w:r w:rsidRPr="009A1235">
              <w:rPr>
                <w:rFonts w:ascii="Mangal" w:hAnsi="Mangal" w:cs="Kalimati" w:hint="cs"/>
                <w:sz w:val="20"/>
                <w:cs/>
              </w:rPr>
              <w:t>माथि प्रकरण ४</w:t>
            </w:r>
            <w:r w:rsidRPr="009A1235">
              <w:rPr>
                <w:rFonts w:ascii="Courier New" w:hAnsi="Courier New" w:cs="Courier New"/>
                <w:sz w:val="20"/>
                <w:cs/>
              </w:rPr>
              <w:t>(</w:t>
            </w:r>
            <w:r w:rsidRPr="009A1235">
              <w:rPr>
                <w:rFonts w:ascii="Courier New" w:hAnsi="Courier New" w:cs="Nirmala UI" w:hint="cs"/>
                <w:sz w:val="20"/>
                <w:cs/>
              </w:rPr>
              <w:t>क</w:t>
            </w:r>
            <w:r w:rsidRPr="009A1235">
              <w:rPr>
                <w:rFonts w:ascii="Courier New" w:hAnsi="Courier New" w:cs="Courier New"/>
                <w:sz w:val="20"/>
                <w:cs/>
              </w:rPr>
              <w:t>)</w:t>
            </w:r>
            <w:r w:rsidRPr="009A1235">
              <w:rPr>
                <w:rFonts w:ascii="Courier New" w:hAnsi="Courier New" w:cs="Arial Unicode MS" w:hint="cs"/>
                <w:sz w:val="20"/>
                <w:cs/>
              </w:rPr>
              <w:t xml:space="preserve"> मा उल्लेखित</w:t>
            </w:r>
            <w:r w:rsidRPr="009A1235">
              <w:rPr>
                <w:rFonts w:ascii="Courier New" w:hAnsi="Courier New" w:cs="Courier New"/>
                <w:sz w:val="20"/>
                <w:cs/>
              </w:rPr>
              <w:t>)</w:t>
            </w:r>
            <w:r w:rsidRPr="009A1235">
              <w:rPr>
                <w:rFonts w:ascii="Mangal" w:hAnsi="Mangal" w:cs="Kalimati"/>
                <w:sz w:val="20"/>
                <w:lang w:bidi="hi-IN"/>
              </w:rPr>
              <w:t xml:space="preserve"> </w:t>
            </w:r>
            <w:r w:rsidRPr="009A1235">
              <w:rPr>
                <w:rFonts w:ascii="Mangal" w:hAnsi="Mangal" w:cs="Kalimati" w:hint="cs"/>
                <w:sz w:val="20"/>
                <w:cs/>
              </w:rPr>
              <w:t xml:space="preserve">लगायत </w:t>
            </w:r>
            <w:r w:rsidRPr="009A1235">
              <w:rPr>
                <w:rFonts w:ascii="Mangal" w:hAnsi="Mangal" w:cs="Kalimati"/>
                <w:sz w:val="20"/>
                <w:lang w:bidi="hi-IN"/>
              </w:rPr>
              <w:t>Geotechnical and Ass</w:t>
            </w:r>
            <w:r w:rsidRPr="009A1235">
              <w:rPr>
                <w:rFonts w:cs="Kalimati"/>
                <w:sz w:val="20"/>
              </w:rPr>
              <w:t>o</w:t>
            </w:r>
            <w:r w:rsidRPr="009A1235">
              <w:rPr>
                <w:rFonts w:ascii="Mangal" w:hAnsi="Mangal" w:cs="Kalimati"/>
                <w:sz w:val="20"/>
                <w:lang w:bidi="hi-IN"/>
              </w:rPr>
              <w:t>ciates</w:t>
            </w:r>
            <w:r w:rsidRPr="009A1235">
              <w:rPr>
                <w:rFonts w:ascii="Mangal" w:hAnsi="Mangal" w:cs="Kalimati" w:hint="cs"/>
                <w:sz w:val="20"/>
                <w:cs/>
              </w:rPr>
              <w:t xml:space="preserve"> </w:t>
            </w:r>
            <w:proofErr w:type="spellStart"/>
            <w:r w:rsidRPr="009A1235">
              <w:rPr>
                <w:rFonts w:ascii="Mangal" w:hAnsi="Mangal" w:cs="Kalimati"/>
                <w:sz w:val="20"/>
                <w:lang w:bidi="hi-IN"/>
              </w:rPr>
              <w:t>PVT.Ltd</w:t>
            </w:r>
            <w:proofErr w:type="spellEnd"/>
            <w:r w:rsidRPr="009A1235">
              <w:rPr>
                <w:rFonts w:ascii="Mangal" w:hAnsi="Mangal" w:cs="Kalimati"/>
                <w:sz w:val="20"/>
                <w:lang w:bidi="hi-IN"/>
              </w:rPr>
              <w:t xml:space="preserve">. </w:t>
            </w:r>
            <w:proofErr w:type="spellStart"/>
            <w:r w:rsidRPr="009A1235">
              <w:rPr>
                <w:rFonts w:ascii="Mangal" w:hAnsi="Mangal" w:cs="Kalimati"/>
                <w:sz w:val="20"/>
                <w:lang w:bidi="hi-IN"/>
              </w:rPr>
              <w:t>Bokhundole</w:t>
            </w:r>
            <w:proofErr w:type="spellEnd"/>
            <w:r w:rsidRPr="009A1235">
              <w:rPr>
                <w:rFonts w:ascii="Mangal" w:hAnsi="Mangal" w:cs="Kalimati"/>
                <w:sz w:val="20"/>
                <w:lang w:bidi="hi-IN"/>
              </w:rPr>
              <w:t xml:space="preserve">, </w:t>
            </w:r>
            <w:proofErr w:type="spellStart"/>
            <w:r w:rsidRPr="009A1235">
              <w:rPr>
                <w:rFonts w:ascii="Mangal" w:hAnsi="Mangal" w:cs="Kalimati"/>
                <w:sz w:val="20"/>
                <w:lang w:bidi="hi-IN"/>
              </w:rPr>
              <w:t>Lalitpur</w:t>
            </w:r>
            <w:proofErr w:type="spellEnd"/>
            <w:r w:rsidRPr="009A1235">
              <w:rPr>
                <w:rFonts w:ascii="Mangal" w:hAnsi="Mangal" w:cs="Kalimati"/>
                <w:sz w:val="20"/>
                <w:lang w:bidi="hi-IN"/>
              </w:rPr>
              <w:t xml:space="preserve">, Nepal </w:t>
            </w:r>
            <w:r w:rsidRPr="009A1235">
              <w:rPr>
                <w:rFonts w:ascii="Mangal" w:hAnsi="Mangal" w:cs="Kalimati" w:hint="cs"/>
                <w:sz w:val="20"/>
                <w:cs/>
              </w:rPr>
              <w:t xml:space="preserve">ले </w:t>
            </w:r>
            <w:r w:rsidRPr="009A1235">
              <w:rPr>
                <w:rFonts w:ascii="Mangal" w:hAnsi="Mangal" w:cs="Kalimati"/>
                <w:sz w:val="20"/>
                <w:lang w:bidi="hi-IN"/>
              </w:rPr>
              <w:t xml:space="preserve">December, 2016 </w:t>
            </w:r>
            <w:r w:rsidRPr="009A1235">
              <w:rPr>
                <w:rFonts w:ascii="Mangal" w:hAnsi="Mangal" w:cs="Kalimati" w:hint="cs"/>
                <w:sz w:val="20"/>
                <w:cs/>
              </w:rPr>
              <w:t xml:space="preserve">मा माटोको परीक्षण प्रतिवेदन समेत संलग्न गरी पेश गरेको प्रतिवेदनमा </w:t>
            </w:r>
            <w:r w:rsidRPr="009A1235">
              <w:rPr>
                <w:rFonts w:ascii="Mangal" w:hAnsi="Mangal" w:cs="Kalimati"/>
                <w:sz w:val="20"/>
                <w:lang w:bidi="hi-IN"/>
              </w:rPr>
              <w:t xml:space="preserve">According to double hydrometer test method the soils on </w:t>
            </w:r>
            <w:proofErr w:type="spellStart"/>
            <w:r w:rsidRPr="009A1235">
              <w:rPr>
                <w:rFonts w:ascii="Mangal" w:hAnsi="Mangal" w:cs="Kalimati"/>
                <w:sz w:val="20"/>
                <w:lang w:bidi="hi-IN"/>
              </w:rPr>
              <w:t>Sikta</w:t>
            </w:r>
            <w:proofErr w:type="spellEnd"/>
            <w:r w:rsidRPr="009A1235">
              <w:rPr>
                <w:rFonts w:ascii="Mangal" w:hAnsi="Mangal" w:cs="Kalimati"/>
                <w:sz w:val="20"/>
                <w:lang w:bidi="hi-IN"/>
              </w:rPr>
              <w:t xml:space="preserve"> Irrigation Project of the main canal site </w:t>
            </w:r>
            <w:proofErr w:type="spellStart"/>
            <w:r w:rsidRPr="009A1235">
              <w:rPr>
                <w:rFonts w:ascii="Mangal" w:hAnsi="Mangal" w:cs="Kalimati"/>
                <w:sz w:val="20"/>
                <w:lang w:bidi="hi-IN"/>
              </w:rPr>
              <w:t>chainage</w:t>
            </w:r>
            <w:proofErr w:type="spellEnd"/>
            <w:r w:rsidRPr="009A1235">
              <w:rPr>
                <w:rFonts w:ascii="Mangal" w:hAnsi="Mangal" w:cs="Kalimati"/>
                <w:sz w:val="20"/>
                <w:lang w:bidi="hi-IN"/>
              </w:rPr>
              <w:t xml:space="preserve"> 17+700 and 35+000 is made of </w:t>
            </w:r>
            <w:proofErr w:type="spellStart"/>
            <w:r w:rsidRPr="009A1235">
              <w:rPr>
                <w:rFonts w:ascii="Mangal" w:hAnsi="Mangal" w:cs="Kalimati"/>
                <w:sz w:val="20"/>
                <w:lang w:bidi="hi-IN"/>
              </w:rPr>
              <w:t>intermidate</w:t>
            </w:r>
            <w:proofErr w:type="spellEnd"/>
            <w:r w:rsidRPr="009A1235">
              <w:rPr>
                <w:rFonts w:ascii="Mangal" w:hAnsi="Mangal" w:cs="Kalimati"/>
                <w:sz w:val="20"/>
                <w:lang w:bidi="hi-IN"/>
              </w:rPr>
              <w:t xml:space="preserve"> to highly dispersive clay. As discussed earlier, construction in this type of soil leads to leakage/seepage and piping, resulting in failure </w:t>
            </w:r>
            <w:r w:rsidRPr="009A1235">
              <w:rPr>
                <w:rFonts w:ascii="Mangal" w:hAnsi="Mangal" w:cs="Kalimati" w:hint="cs"/>
                <w:sz w:val="20"/>
                <w:cs/>
              </w:rPr>
              <w:t xml:space="preserve">भन्ने समेत व्यहोराहरु उल्लेख भएको पाइन्छ। यस्तै सिंचाइ विभागका उपमहानिर्देशक कृष्ण बेल्बासेको नेतृत्वमा गठित समितिले 2073/११/२6 गते सिंचाइ मन्त्रालयमा पेश गरेको प्रतिवेदनमा दायाँ मूलनहरको चेनेज 17+700 देखि ३५+००० सम्मको अधिकांश भाग </w:t>
            </w:r>
            <w:r w:rsidRPr="009A1235">
              <w:rPr>
                <w:rFonts w:ascii="Mangal" w:hAnsi="Mangal" w:cs="Kalimati"/>
                <w:sz w:val="20"/>
                <w:lang w:bidi="hi-IN"/>
              </w:rPr>
              <w:t xml:space="preserve">Deep cutting </w:t>
            </w:r>
            <w:r w:rsidRPr="009A1235">
              <w:rPr>
                <w:rFonts w:ascii="Mangal" w:hAnsi="Mangal" w:cs="Kalimati" w:hint="cs"/>
                <w:sz w:val="20"/>
                <w:cs/>
              </w:rPr>
              <w:t xml:space="preserve">मा तथा बालापुर, ढकेरी, चटार आदि गाउँहरुको आसपास </w:t>
            </w:r>
            <w:r w:rsidRPr="009A1235">
              <w:rPr>
                <w:rFonts w:ascii="Mangal" w:hAnsi="Mangal" w:cs="Kalimati"/>
                <w:sz w:val="20"/>
                <w:lang w:bidi="hi-IN"/>
              </w:rPr>
              <w:t xml:space="preserve">High filling </w:t>
            </w:r>
            <w:r w:rsidRPr="009A1235">
              <w:rPr>
                <w:rFonts w:ascii="Mangal" w:hAnsi="Mangal" w:cs="Kalimati" w:hint="cs"/>
                <w:sz w:val="20"/>
                <w:cs/>
              </w:rPr>
              <w:t xml:space="preserve">मा भएको र </w:t>
            </w:r>
            <w:r w:rsidRPr="009A1235">
              <w:rPr>
                <w:rFonts w:ascii="Mangal" w:hAnsi="Mangal" w:cs="Kalimati"/>
                <w:sz w:val="20"/>
                <w:lang w:bidi="hi-IN"/>
              </w:rPr>
              <w:t xml:space="preserve">Alignment </w:t>
            </w:r>
            <w:r w:rsidRPr="009A1235">
              <w:rPr>
                <w:rFonts w:ascii="Mangal" w:hAnsi="Mangal" w:cs="Kalimati" w:hint="cs"/>
                <w:sz w:val="20"/>
                <w:cs/>
              </w:rPr>
              <w:t xml:space="preserve">को अधिकांश भागको माटो घुलनशील </w:t>
            </w:r>
            <w:r w:rsidRPr="009A1235">
              <w:rPr>
                <w:rFonts w:ascii="Mangal" w:hAnsi="Mangal" w:cs="Kalimati"/>
                <w:sz w:val="20"/>
                <w:lang w:bidi="hi-IN"/>
              </w:rPr>
              <w:t xml:space="preserve">(Dispersive) </w:t>
            </w:r>
            <w:r w:rsidRPr="009A1235">
              <w:rPr>
                <w:rFonts w:ascii="Mangal" w:hAnsi="Mangal" w:cs="Kalimati" w:hint="cs"/>
                <w:sz w:val="20"/>
                <w:cs/>
              </w:rPr>
              <w:t xml:space="preserve">भएको, भत्किएको भाग </w:t>
            </w:r>
            <w:r w:rsidRPr="009A1235">
              <w:rPr>
                <w:rFonts w:ascii="Mangal" w:hAnsi="Mangal" w:cs="Kalimati"/>
                <w:sz w:val="20"/>
                <w:lang w:bidi="hi-IN"/>
              </w:rPr>
              <w:t xml:space="preserve">High filling </w:t>
            </w:r>
            <w:r w:rsidRPr="009A1235">
              <w:rPr>
                <w:rFonts w:ascii="Mangal" w:hAnsi="Mangal" w:cs="Kalimati" w:hint="cs"/>
                <w:sz w:val="20"/>
                <w:cs/>
              </w:rPr>
              <w:t xml:space="preserve">मा रहेको र पानी सञ्चालनको क्रममा </w:t>
            </w:r>
            <w:r w:rsidRPr="009A1235">
              <w:rPr>
                <w:rFonts w:ascii="Mangal" w:hAnsi="Mangal" w:cs="Kalimati"/>
                <w:sz w:val="20"/>
                <w:lang w:bidi="hi-IN"/>
              </w:rPr>
              <w:t xml:space="preserve">Canal section </w:t>
            </w:r>
            <w:r w:rsidRPr="009A1235">
              <w:rPr>
                <w:rFonts w:ascii="Mangal" w:hAnsi="Mangal" w:cs="Kalimati" w:hint="cs"/>
                <w:sz w:val="20"/>
                <w:cs/>
              </w:rPr>
              <w:t xml:space="preserve">बाट पानी </w:t>
            </w:r>
            <w:r w:rsidRPr="009A1235">
              <w:rPr>
                <w:rFonts w:ascii="Mangal" w:hAnsi="Mangal" w:cs="Kalimati"/>
                <w:sz w:val="20"/>
                <w:lang w:bidi="hi-IN"/>
              </w:rPr>
              <w:t xml:space="preserve">Seepage </w:t>
            </w:r>
            <w:r w:rsidRPr="009A1235">
              <w:rPr>
                <w:rFonts w:ascii="Mangal" w:hAnsi="Mangal" w:cs="Kalimati" w:hint="cs"/>
                <w:sz w:val="20"/>
                <w:cs/>
              </w:rPr>
              <w:t xml:space="preserve">भई त्यहाँको घुलनशील माटो पानीमा मिसिएर माटो सहितको पानी नजिकैको </w:t>
            </w:r>
            <w:r w:rsidRPr="009A1235">
              <w:rPr>
                <w:rFonts w:ascii="Mangal" w:hAnsi="Mangal" w:cs="Kalimati"/>
                <w:sz w:val="20"/>
                <w:lang w:bidi="hi-IN"/>
              </w:rPr>
              <w:t xml:space="preserve">Wing wall </w:t>
            </w:r>
            <w:r w:rsidRPr="009A1235">
              <w:rPr>
                <w:rFonts w:ascii="Mangal" w:hAnsi="Mangal" w:cs="Kalimati" w:hint="cs"/>
                <w:sz w:val="20"/>
                <w:cs/>
              </w:rPr>
              <w:t xml:space="preserve">छेउबाट निस्किएर नहर भत्किएको, गहिरो </w:t>
            </w:r>
            <w:r w:rsidRPr="009A1235">
              <w:rPr>
                <w:rFonts w:ascii="Mangal" w:hAnsi="Mangal" w:cs="Kalimati"/>
                <w:sz w:val="20"/>
                <w:lang w:bidi="hi-IN"/>
              </w:rPr>
              <w:t xml:space="preserve">Cutting </w:t>
            </w:r>
            <w:r w:rsidRPr="009A1235">
              <w:rPr>
                <w:rFonts w:ascii="Mangal" w:hAnsi="Mangal" w:cs="Kalimati" w:hint="cs"/>
                <w:sz w:val="20"/>
                <w:cs/>
              </w:rPr>
              <w:t xml:space="preserve">भएको केही स्थानहरुमा अग्लो स्थानमा रहेको वर्षातको पानी चुहिएर तल नहरको पिंधमा निक्लने क्रममा नहरको लाईनिङ्ग तथा नहर नै भत्किन गएको भन्ने समेत व्यहोराहरु उल्लेख भएको पाइन्छ । यसैगरी सिंचाइ मन्त्रालयका सहसचिव सागर कुमार राईको नेतृत्वमा गठित समितिले 2073/4/२6 गते सिंचाइ मन्त्रालयमा पेश गरेको प्रतिवेदनमा समेत </w:t>
            </w:r>
            <w:r w:rsidRPr="009A1235">
              <w:rPr>
                <w:rFonts w:ascii="Mangal" w:hAnsi="Mangal" w:cs="Kalimati"/>
                <w:sz w:val="20"/>
                <w:lang w:bidi="hi-IN"/>
              </w:rPr>
              <w:t xml:space="preserve">Joint </w:t>
            </w:r>
            <w:r w:rsidRPr="009A1235">
              <w:rPr>
                <w:rFonts w:ascii="Mangal" w:hAnsi="Mangal" w:cs="Kalimati" w:hint="cs"/>
                <w:sz w:val="20"/>
                <w:cs/>
              </w:rPr>
              <w:t xml:space="preserve">को </w:t>
            </w:r>
            <w:r w:rsidRPr="009A1235">
              <w:rPr>
                <w:rFonts w:ascii="Mangal" w:hAnsi="Mangal" w:cs="Kalimati"/>
                <w:sz w:val="20"/>
                <w:lang w:bidi="hi-IN"/>
              </w:rPr>
              <w:t xml:space="preserve">Water seal </w:t>
            </w:r>
            <w:r w:rsidRPr="009A1235">
              <w:rPr>
                <w:rFonts w:ascii="Mangal" w:hAnsi="Mangal" w:cs="Kalimati" w:hint="cs"/>
                <w:sz w:val="20"/>
                <w:cs/>
              </w:rPr>
              <w:t xml:space="preserve">हरु </w:t>
            </w:r>
            <w:r w:rsidRPr="009A1235">
              <w:rPr>
                <w:rFonts w:ascii="Mangal" w:hAnsi="Mangal" w:cs="Kalimati"/>
                <w:sz w:val="20"/>
                <w:lang w:bidi="hi-IN"/>
              </w:rPr>
              <w:t xml:space="preserve">Water tight </w:t>
            </w:r>
            <w:r w:rsidRPr="009A1235">
              <w:rPr>
                <w:rFonts w:ascii="Mangal" w:hAnsi="Mangal" w:cs="Kalimati" w:hint="cs"/>
                <w:sz w:val="20"/>
                <w:cs/>
              </w:rPr>
              <w:t xml:space="preserve">नभै तथा </w:t>
            </w:r>
            <w:r w:rsidRPr="009A1235">
              <w:rPr>
                <w:rFonts w:ascii="Mangal" w:hAnsi="Mangal" w:cs="Kalimati"/>
                <w:sz w:val="20"/>
                <w:lang w:bidi="hi-IN"/>
              </w:rPr>
              <w:t xml:space="preserve">Loose </w:t>
            </w:r>
            <w:r w:rsidRPr="009A1235">
              <w:rPr>
                <w:rFonts w:ascii="Mangal" w:hAnsi="Mangal" w:cs="Kalimati" w:hint="cs"/>
                <w:sz w:val="20"/>
                <w:cs/>
              </w:rPr>
              <w:t xml:space="preserve">भै पानी चुहावट </w:t>
            </w:r>
            <w:r w:rsidRPr="009A1235">
              <w:rPr>
                <w:rFonts w:ascii="Mangal" w:hAnsi="Mangal" w:cs="Kalimati"/>
                <w:sz w:val="20"/>
                <w:lang w:bidi="hi-IN"/>
              </w:rPr>
              <w:t xml:space="preserve">(Leakage) </w:t>
            </w:r>
            <w:r w:rsidRPr="009A1235">
              <w:rPr>
                <w:rFonts w:ascii="Mangal" w:hAnsi="Mangal" w:cs="Kalimati" w:hint="cs"/>
                <w:sz w:val="20"/>
                <w:cs/>
              </w:rPr>
              <w:t xml:space="preserve">भएको, </w:t>
            </w:r>
            <w:r w:rsidRPr="009A1235">
              <w:rPr>
                <w:rFonts w:ascii="Mangal" w:hAnsi="Mangal" w:cs="Kalimati"/>
                <w:sz w:val="20"/>
                <w:lang w:bidi="hi-IN"/>
              </w:rPr>
              <w:t xml:space="preserve">Filling </w:t>
            </w:r>
            <w:r w:rsidRPr="009A1235">
              <w:rPr>
                <w:rFonts w:ascii="Mangal" w:hAnsi="Mangal" w:cs="Kalimati" w:hint="cs"/>
                <w:sz w:val="20"/>
                <w:cs/>
              </w:rPr>
              <w:t xml:space="preserve"> गरेको माटो </w:t>
            </w:r>
            <w:r w:rsidRPr="009A1235">
              <w:rPr>
                <w:rFonts w:ascii="Mangal" w:hAnsi="Mangal" w:cs="Kalimati"/>
                <w:sz w:val="20"/>
                <w:lang w:bidi="hi-IN"/>
              </w:rPr>
              <w:t xml:space="preserve">(Support) </w:t>
            </w:r>
            <w:r w:rsidRPr="009A1235">
              <w:rPr>
                <w:rFonts w:ascii="Mangal" w:hAnsi="Mangal" w:cs="Kalimati" w:hint="cs"/>
                <w:sz w:val="20"/>
                <w:cs/>
              </w:rPr>
              <w:t xml:space="preserve">बग्नु मूल नहरमा </w:t>
            </w:r>
            <w:r w:rsidRPr="009A1235">
              <w:rPr>
                <w:rFonts w:ascii="Mangal" w:hAnsi="Mangal" w:cs="Kalimati"/>
                <w:sz w:val="20"/>
                <w:lang w:bidi="hi-IN"/>
              </w:rPr>
              <w:t xml:space="preserve">Filling </w:t>
            </w:r>
            <w:r w:rsidRPr="009A1235">
              <w:rPr>
                <w:rFonts w:ascii="Mangal" w:hAnsi="Mangal" w:cs="Kalimati" w:hint="cs"/>
                <w:sz w:val="20"/>
                <w:cs/>
              </w:rPr>
              <w:t xml:space="preserve">गरेको माटो </w:t>
            </w:r>
            <w:proofErr w:type="spellStart"/>
            <w:r w:rsidRPr="009A1235">
              <w:rPr>
                <w:rFonts w:ascii="Mangal" w:hAnsi="Mangal" w:cs="Kalimati"/>
                <w:sz w:val="20"/>
                <w:lang w:bidi="hi-IN"/>
              </w:rPr>
              <w:t>Silty</w:t>
            </w:r>
            <w:proofErr w:type="spellEnd"/>
            <w:r w:rsidRPr="009A1235">
              <w:rPr>
                <w:rFonts w:ascii="Mangal" w:hAnsi="Mangal" w:cs="Kalimati"/>
                <w:sz w:val="20"/>
                <w:lang w:bidi="hi-IN"/>
              </w:rPr>
              <w:t xml:space="preserve"> and dispersive type </w:t>
            </w:r>
            <w:r w:rsidRPr="009A1235">
              <w:rPr>
                <w:rFonts w:ascii="Mangal" w:hAnsi="Mangal" w:cs="Kalimati" w:hint="cs"/>
                <w:sz w:val="20"/>
                <w:cs/>
              </w:rPr>
              <w:t xml:space="preserve">को भएकोले </w:t>
            </w:r>
            <w:r w:rsidRPr="009A1235">
              <w:rPr>
                <w:rFonts w:ascii="Mangal" w:hAnsi="Mangal" w:cs="Kalimati" w:hint="cs"/>
                <w:sz w:val="20"/>
                <w:cs/>
              </w:rPr>
              <w:lastRenderedPageBreak/>
              <w:t xml:space="preserve">माटो भित्र पानी चुहावट हुँदा र नहरमा पानीको बहाव बढ्दै जाँदा </w:t>
            </w:r>
            <w:r w:rsidRPr="009A1235">
              <w:rPr>
                <w:rFonts w:ascii="Mangal" w:hAnsi="Mangal" w:cs="Kalimati"/>
                <w:sz w:val="20"/>
                <w:lang w:bidi="hi-IN"/>
              </w:rPr>
              <w:t>Piping</w:t>
            </w:r>
            <w:r w:rsidRPr="009A1235">
              <w:rPr>
                <w:rFonts w:ascii="Mangal" w:hAnsi="Mangal" w:cs="Kalimati" w:hint="cs"/>
                <w:sz w:val="20"/>
                <w:cs/>
              </w:rPr>
              <w:t xml:space="preserve">को प्रक्रिया बढ्न गएको तथा छिरेको पानीले </w:t>
            </w:r>
            <w:r w:rsidRPr="009A1235">
              <w:rPr>
                <w:rFonts w:ascii="Mangal" w:hAnsi="Mangal" w:cs="Kalimati"/>
                <w:sz w:val="20"/>
                <w:lang w:bidi="hi-IN"/>
              </w:rPr>
              <w:t xml:space="preserve">Turbulent Flow (High velocity) </w:t>
            </w:r>
            <w:r w:rsidRPr="009A1235">
              <w:rPr>
                <w:rFonts w:ascii="Mangal" w:hAnsi="Mangal" w:cs="Kalimati" w:hint="cs"/>
                <w:sz w:val="20"/>
                <w:cs/>
              </w:rPr>
              <w:t xml:space="preserve">को रुप लिई उक्त नहरमा </w:t>
            </w:r>
            <w:r w:rsidRPr="009A1235">
              <w:rPr>
                <w:rFonts w:ascii="Mangal" w:hAnsi="Mangal" w:cs="Kalimati"/>
                <w:sz w:val="20"/>
                <w:lang w:bidi="hi-IN"/>
              </w:rPr>
              <w:t xml:space="preserve">Filling </w:t>
            </w:r>
            <w:r w:rsidRPr="009A1235">
              <w:rPr>
                <w:rFonts w:ascii="Mangal" w:hAnsi="Mangal" w:cs="Kalimati" w:hint="cs"/>
                <w:sz w:val="20"/>
                <w:cs/>
              </w:rPr>
              <w:t xml:space="preserve">गरेको माटो समेत पानी सँगै बाहिर बगेर गएको भन्ने समेत व्यहोराहरु उल्लेख भएको पाइन्छ । यस्तै </w:t>
            </w:r>
            <w:r w:rsidRPr="009A1235">
              <w:rPr>
                <w:rFonts w:ascii="Mangal" w:hAnsi="Mangal" w:cs="Kalimati"/>
                <w:sz w:val="20"/>
                <w:cs/>
              </w:rPr>
              <w:t xml:space="preserve">मिति २०७४।०७।१३ मा निरीक्षण गरी सि.डि.ई. कुसाङ्ग शेर्पा समेतले पेश गरेको प्रतिवेदनमा नहरको </w:t>
            </w:r>
            <w:r w:rsidRPr="009A1235">
              <w:rPr>
                <w:rFonts w:ascii="Mangal" w:hAnsi="Mangal" w:cs="Kalimati"/>
                <w:sz w:val="20"/>
                <w:lang w:bidi="hi-IN"/>
              </w:rPr>
              <w:t xml:space="preserve">Alignment </w:t>
            </w:r>
            <w:r w:rsidRPr="009A1235">
              <w:rPr>
                <w:rFonts w:ascii="Mangal" w:hAnsi="Mangal" w:cs="Kalimati"/>
                <w:sz w:val="20"/>
                <w:cs/>
              </w:rPr>
              <w:t>मा सदियौंदेखि त्यस प्रकारको माटो  रहेको र वरपर समेत त्यस प्रकारको साना साना घुलनशिल माटोका थुम्बाहरु देख्न सकिने हुदा नहर डिजाइनको बखत नै यसको जोखिम पहिचान गरेको नदेखिएको तथ्य औंल्याएको छ ।</w:t>
            </w:r>
          </w:p>
          <w:p w:rsidR="009867D7" w:rsidRPr="009A1235" w:rsidRDefault="009867D7" w:rsidP="009867D7">
            <w:pPr>
              <w:pStyle w:val="ListParagraph"/>
              <w:numPr>
                <w:ilvl w:val="0"/>
                <w:numId w:val="35"/>
              </w:numPr>
              <w:spacing w:after="0" w:line="240" w:lineRule="auto"/>
              <w:ind w:right="72"/>
              <w:jc w:val="both"/>
              <w:rPr>
                <w:rFonts w:ascii="Mangal" w:hAnsi="Mangal" w:cs="Kalimati"/>
                <w:sz w:val="20"/>
                <w:lang w:bidi="hi-IN"/>
              </w:rPr>
            </w:pPr>
            <w:r w:rsidRPr="009A1235">
              <w:rPr>
                <w:rFonts w:ascii="Mangal" w:hAnsi="Mangal" w:cs="Kalimati" w:hint="cs"/>
                <w:sz w:val="20"/>
                <w:cs/>
              </w:rPr>
              <w:t xml:space="preserve">यसरी एकातर्फ अदालतको फैसला जस्तो </w:t>
            </w:r>
            <w:r w:rsidRPr="009A1235">
              <w:rPr>
                <w:rFonts w:ascii="Mangal" w:hAnsi="Mangal" w:cs="Kalimati"/>
                <w:sz w:val="20"/>
                <w:lang w:bidi="hi-IN"/>
              </w:rPr>
              <w:t>Dispersive Soil</w:t>
            </w:r>
            <w:r w:rsidRPr="009A1235">
              <w:rPr>
                <w:rFonts w:ascii="Mangal" w:hAnsi="Mangal" w:cs="Kalimati" w:hint="cs"/>
                <w:sz w:val="20"/>
                <w:cs/>
              </w:rPr>
              <w:t xml:space="preserve"> जाँच नै नेपालमा पहिलो पटक भएको तथा सो जाच गर्ने बिज्ञता भएको जनशक्ति नेपालमा नै नरहेको अवस्था होइन भन्ने देखिन्छ । तसर्थ आयोजनाको संभाव्यता अध्ययन गर्दानै माटो परिक्षण बिषय यकिन गरी नेपालमै परिक्षण हुन सक्ने बिधिहरुवाट संभाव्यता अध्ययनकै चरण अथवा निर्माणको चरणमा नहर निर्माणमा </w:t>
            </w:r>
            <w:r w:rsidRPr="009A1235">
              <w:rPr>
                <w:rFonts w:ascii="Mangal" w:hAnsi="Mangal" w:cs="Kalimati"/>
                <w:sz w:val="20"/>
                <w:lang w:bidi="hi-IN"/>
              </w:rPr>
              <w:t>Dispersive Soil</w:t>
            </w:r>
            <w:r w:rsidRPr="009A1235">
              <w:rPr>
                <w:rFonts w:ascii="Mangal" w:hAnsi="Mangal" w:cs="Kalimati" w:hint="cs"/>
                <w:sz w:val="20"/>
                <w:cs/>
              </w:rPr>
              <w:t xml:space="preserve"> पहिचान गरी त्यस किसिमको माटोले  धान्न सक्ने गरी नहरको डिजाइन तथा निर्माण बिधिमा सुधार गरी माटोको प्रकृति अनुसार बैकल्पीक डिजाइनको संरचना बनाउन  सकिने तथा नहर निर्माणको क्रममा </w:t>
            </w:r>
            <w:r w:rsidRPr="009A1235">
              <w:rPr>
                <w:rFonts w:ascii="Mangal" w:hAnsi="Mangal" w:cs="Kalimati"/>
                <w:sz w:val="20"/>
                <w:lang w:bidi="hi-IN"/>
              </w:rPr>
              <w:t>Canal Section</w:t>
            </w:r>
            <w:r w:rsidRPr="009A1235">
              <w:rPr>
                <w:rFonts w:ascii="Mangal" w:hAnsi="Mangal" w:cs="Kalimati" w:hint="cs"/>
                <w:sz w:val="20"/>
                <w:cs/>
              </w:rPr>
              <w:t xml:space="preserve"> मा</w:t>
            </w:r>
            <w:r w:rsidRPr="009A1235">
              <w:rPr>
                <w:rFonts w:ascii="Mangal" w:hAnsi="Mangal" w:cs="Kalimati"/>
                <w:sz w:val="20"/>
                <w:lang w:bidi="hi-IN"/>
              </w:rPr>
              <w:t xml:space="preserve"> Water Tight</w:t>
            </w:r>
            <w:r w:rsidRPr="009A1235">
              <w:rPr>
                <w:rFonts w:ascii="Mangal" w:hAnsi="Mangal" w:cs="Kalimati" w:hint="cs"/>
                <w:sz w:val="20"/>
                <w:cs/>
              </w:rPr>
              <w:t xml:space="preserve"> गरी पानी चुहावट</w:t>
            </w:r>
            <w:r w:rsidRPr="009A1235">
              <w:rPr>
                <w:rFonts w:ascii="Mangal" w:hAnsi="Mangal" w:cs="Kalimati"/>
                <w:sz w:val="20"/>
                <w:cs/>
              </w:rPr>
              <w:t>(</w:t>
            </w:r>
            <w:r w:rsidRPr="009A1235">
              <w:rPr>
                <w:rFonts w:ascii="Mangal" w:hAnsi="Mangal" w:cs="Kalimati"/>
                <w:sz w:val="20"/>
                <w:lang w:bidi="hi-IN"/>
              </w:rPr>
              <w:t xml:space="preserve"> </w:t>
            </w:r>
            <w:proofErr w:type="spellStart"/>
            <w:r w:rsidRPr="009A1235">
              <w:rPr>
                <w:rFonts w:ascii="Mangal" w:hAnsi="Mangal" w:cs="Kalimati"/>
                <w:sz w:val="20"/>
                <w:lang w:bidi="hi-IN"/>
              </w:rPr>
              <w:t>Leckage</w:t>
            </w:r>
            <w:proofErr w:type="spellEnd"/>
            <w:r w:rsidRPr="009A1235">
              <w:rPr>
                <w:rFonts w:ascii="Mangal" w:hAnsi="Mangal" w:cs="Kalimati"/>
                <w:sz w:val="20"/>
                <w:cs/>
              </w:rPr>
              <w:t>)</w:t>
            </w:r>
            <w:r w:rsidRPr="009A1235">
              <w:rPr>
                <w:rFonts w:ascii="Mangal" w:hAnsi="Mangal" w:cs="Kalimati" w:hint="cs"/>
                <w:sz w:val="20"/>
                <w:cs/>
              </w:rPr>
              <w:t xml:space="preserve"> नहुने गरी बनाउन सकिने अवस्था हुँदा हुँदै गैरजिम्मेवारपुर्ण ढंगले ईन्जिनियरिङ पेशागत मूल्य मान्यता बिपरित डिजाइन र निर्माण हचुवाको भरमा गरी</w:t>
            </w:r>
            <w:r w:rsidRPr="009A1235">
              <w:rPr>
                <w:rFonts w:cs="Kalimati"/>
                <w:sz w:val="20"/>
              </w:rPr>
              <w:t xml:space="preserve"> Detail Project Report </w:t>
            </w:r>
            <w:r w:rsidRPr="009A1235">
              <w:rPr>
                <w:rFonts w:ascii="Mangal" w:hAnsi="Mangal" w:cs="Kalimati" w:hint="cs"/>
                <w:sz w:val="20"/>
                <w:cs/>
              </w:rPr>
              <w:t xml:space="preserve"> समेत नवनाइ हतारमा ठेक्का सम्झौता गरी संम्झौता बमोजिमको निर्माणको काम समेत </w:t>
            </w:r>
            <w:r w:rsidRPr="009A1235">
              <w:rPr>
                <w:rFonts w:ascii="Mangal" w:hAnsi="Mangal" w:cs="Kalimati"/>
                <w:sz w:val="20"/>
                <w:lang w:bidi="hi-IN"/>
              </w:rPr>
              <w:t xml:space="preserve">Concrete Lining </w:t>
            </w:r>
            <w:r w:rsidRPr="009A1235">
              <w:rPr>
                <w:rFonts w:ascii="Mangal" w:hAnsi="Mangal" w:cs="Kalimati" w:hint="cs"/>
                <w:sz w:val="20"/>
                <w:cs/>
              </w:rPr>
              <w:t xml:space="preserve">मा कमजोर </w:t>
            </w:r>
            <w:r w:rsidRPr="009A1235">
              <w:rPr>
                <w:rFonts w:ascii="Mangal" w:hAnsi="Mangal" w:cs="Kalimati"/>
                <w:sz w:val="20"/>
                <w:lang w:bidi="hi-IN"/>
              </w:rPr>
              <w:t xml:space="preserve">Join </w:t>
            </w:r>
            <w:r w:rsidRPr="009A1235">
              <w:rPr>
                <w:rFonts w:ascii="Mangal" w:hAnsi="Mangal" w:cs="Kalimati" w:hint="cs"/>
                <w:sz w:val="20"/>
                <w:cs/>
              </w:rPr>
              <w:t xml:space="preserve">हुने गरी निर्माण गरी पानी चुहावट भइ नहर भत्कन गइ नेपाल सरकारको  अरवौंको लगानी हानीनोक्नी पारेको पुष्टि भइरहेकोमा </w:t>
            </w:r>
            <w:r w:rsidRPr="009A1235">
              <w:rPr>
                <w:rFonts w:ascii="Mangal" w:hAnsi="Mangal" w:cs="Kalimati"/>
                <w:sz w:val="20"/>
                <w:cs/>
              </w:rPr>
              <w:t>घुलनशील माटोको</w:t>
            </w:r>
            <w:r w:rsidRPr="009A1235">
              <w:rPr>
                <w:rFonts w:ascii="Mangal" w:hAnsi="Mangal" w:cs="Kalimati" w:hint="cs"/>
                <w:sz w:val="20"/>
                <w:cs/>
              </w:rPr>
              <w:t xml:space="preserve"> नेपालमा यस अघि कतै पनि नभेटिएको  भन्ने मनोगत आधार लिइ तथा घुलनसील माटोको </w:t>
            </w:r>
            <w:r w:rsidRPr="009A1235">
              <w:rPr>
                <w:rFonts w:ascii="Mangal" w:hAnsi="Mangal" w:cs="Kalimati"/>
                <w:sz w:val="20"/>
                <w:cs/>
              </w:rPr>
              <w:t xml:space="preserve"> कारणले </w:t>
            </w:r>
            <w:r w:rsidRPr="009A1235">
              <w:rPr>
                <w:rFonts w:ascii="Mangal" w:hAnsi="Mangal" w:cs="Kalimati" w:hint="cs"/>
                <w:sz w:val="20"/>
                <w:cs/>
              </w:rPr>
              <w:t xml:space="preserve">नहरमा क्षती पुगेको </w:t>
            </w:r>
            <w:r w:rsidRPr="009A1235">
              <w:rPr>
                <w:rFonts w:ascii="Mangal" w:hAnsi="Mangal" w:cs="Kalimati"/>
                <w:sz w:val="20"/>
                <w:cs/>
              </w:rPr>
              <w:t>भन्ने</w:t>
            </w:r>
            <w:r w:rsidRPr="009A1235">
              <w:rPr>
                <w:rFonts w:ascii="Mangal" w:hAnsi="Mangal" w:cs="Kalimati" w:hint="cs"/>
                <w:sz w:val="20"/>
                <w:cs/>
              </w:rPr>
              <w:t xml:space="preserve"> आधारको रुपमा स्वार्थको द्बन्द</w:t>
            </w:r>
            <w:r w:rsidRPr="009A1235">
              <w:rPr>
                <w:rFonts w:ascii="Mangal" w:hAnsi="Mangal" w:cs="Kalimati"/>
                <w:sz w:val="20"/>
                <w:lang w:bidi="hi-IN"/>
              </w:rPr>
              <w:t xml:space="preserve"> </w:t>
            </w:r>
            <w:r w:rsidRPr="009A1235">
              <w:rPr>
                <w:rFonts w:ascii="Mangal" w:hAnsi="Mangal" w:cs="Kalimati"/>
                <w:sz w:val="20"/>
                <w:cs/>
              </w:rPr>
              <w:t>(</w:t>
            </w:r>
            <w:r w:rsidRPr="009A1235">
              <w:rPr>
                <w:rFonts w:ascii="Mangal" w:hAnsi="Mangal" w:cs="Kalimati"/>
                <w:sz w:val="20"/>
                <w:lang w:bidi="hi-IN"/>
              </w:rPr>
              <w:t>Conflict of Interest</w:t>
            </w:r>
            <w:r w:rsidRPr="009A1235">
              <w:rPr>
                <w:rFonts w:ascii="Mangal" w:hAnsi="Mangal" w:cs="Kalimati"/>
                <w:sz w:val="20"/>
                <w:cs/>
              </w:rPr>
              <w:t>)</w:t>
            </w:r>
            <w:r w:rsidRPr="009A1235">
              <w:rPr>
                <w:rFonts w:ascii="Mangal" w:hAnsi="Mangal" w:cs="Kalimati"/>
                <w:sz w:val="20"/>
                <w:lang w:bidi="hi-IN"/>
              </w:rPr>
              <w:t xml:space="preserve"> </w:t>
            </w:r>
            <w:r w:rsidRPr="009A1235">
              <w:rPr>
                <w:rFonts w:ascii="Mangal" w:hAnsi="Mangal" w:cs="Kalimati" w:hint="cs"/>
                <w:sz w:val="20"/>
                <w:cs/>
              </w:rPr>
              <w:t xml:space="preserve">मा रहेका जुन निकायका कर्मचारीहरुलाइ संकितको रुपमा आयोगले वयान कागज गराएको थियो सो निकाय </w:t>
            </w:r>
            <w:r w:rsidRPr="009A1235">
              <w:rPr>
                <w:rFonts w:ascii="Mangal" w:hAnsi="Mangal" w:cs="Kalimati"/>
                <w:sz w:val="20"/>
                <w:cs/>
              </w:rPr>
              <w:t>(</w:t>
            </w:r>
            <w:r w:rsidRPr="009A1235">
              <w:rPr>
                <w:rFonts w:ascii="Mangal" w:hAnsi="Mangal" w:cs="Kalimati" w:hint="cs"/>
                <w:sz w:val="20"/>
                <w:cs/>
              </w:rPr>
              <w:t>आयोजनाको सुपरीवेक्षणको जिम्मेवारी रहेका सिचाँइ मन्त्रालय</w:t>
            </w:r>
            <w:r w:rsidRPr="009A1235">
              <w:rPr>
                <w:rFonts w:ascii="Mangal" w:hAnsi="Mangal" w:cs="Kalimati"/>
                <w:sz w:val="20"/>
                <w:cs/>
              </w:rPr>
              <w:t>,</w:t>
            </w:r>
            <w:r w:rsidRPr="009A1235">
              <w:rPr>
                <w:rFonts w:ascii="Mangal" w:hAnsi="Mangal" w:cs="Kalimati" w:hint="cs"/>
                <w:sz w:val="20"/>
                <w:cs/>
              </w:rPr>
              <w:t xml:space="preserve"> सिचाँइ बिभागका तथा सिक्टा सिँचाइ आयोजना</w:t>
            </w:r>
            <w:r w:rsidRPr="009A1235">
              <w:rPr>
                <w:rFonts w:ascii="Mangal" w:hAnsi="Mangal" w:cs="Kalimati"/>
                <w:sz w:val="20"/>
                <w:cs/>
              </w:rPr>
              <w:t>)</w:t>
            </w:r>
            <w:r w:rsidRPr="009A1235">
              <w:rPr>
                <w:rFonts w:ascii="Mangal" w:hAnsi="Mangal" w:cs="Kalimati" w:hint="cs"/>
                <w:sz w:val="20"/>
                <w:cs/>
              </w:rPr>
              <w:t xml:space="preserve"> का बर्तमान कर्मचारी अर्थात मुद्दामा प्रतिवादी कायम गरीएका कर्मचारीहरुका सहकर्मीहरु संलग्न समिति गठन भइ निजहरुको प्रतिवेदनलाइ आधार लिइ तथा संकितको रुपमा आयोगले बयान गराएका कतिपय कर्मचारीहरुका आधारहिन बकपत्रका व्यहोरालाइ आधार लिइ</w:t>
            </w:r>
            <w:r w:rsidRPr="009A1235">
              <w:rPr>
                <w:rFonts w:ascii="Mangal" w:hAnsi="Mangal" w:cs="Kalimati"/>
                <w:sz w:val="20"/>
              </w:rPr>
              <w:t xml:space="preserve"> </w:t>
            </w:r>
            <w:r w:rsidRPr="009A1235">
              <w:rPr>
                <w:rFonts w:ascii="Mangal" w:hAnsi="Mangal" w:cs="Kalimati" w:hint="cs"/>
                <w:sz w:val="20"/>
                <w:cs/>
              </w:rPr>
              <w:t xml:space="preserve">तथा </w:t>
            </w:r>
            <w:r w:rsidRPr="009A1235">
              <w:rPr>
                <w:rFonts w:ascii="Mangal" w:hAnsi="Mangal" w:cs="Kalimati"/>
                <w:sz w:val="20"/>
                <w:cs/>
              </w:rPr>
              <w:t xml:space="preserve"> </w:t>
            </w:r>
            <w:r w:rsidRPr="009A1235">
              <w:rPr>
                <w:rFonts w:ascii="Mangal" w:hAnsi="Mangal" w:cs="Kalimati" w:hint="cs"/>
                <w:sz w:val="20"/>
                <w:cs/>
              </w:rPr>
              <w:t>पुर्वाधार निर्माणमा माटो सम्वन्धी</w:t>
            </w:r>
            <w:r w:rsidRPr="009A1235">
              <w:rPr>
                <w:rFonts w:ascii="Mangal" w:hAnsi="Mangal" w:cs="Kalimati"/>
                <w:sz w:val="20"/>
                <w:lang w:bidi="hi-IN"/>
              </w:rPr>
              <w:t xml:space="preserve"> ( </w:t>
            </w:r>
            <w:proofErr w:type="spellStart"/>
            <w:r w:rsidRPr="009A1235">
              <w:rPr>
                <w:rFonts w:ascii="Mangal" w:hAnsi="Mangal" w:cs="Kalimati"/>
                <w:sz w:val="20"/>
                <w:lang w:bidi="hi-IN"/>
              </w:rPr>
              <w:t>Geotechnics</w:t>
            </w:r>
            <w:proofErr w:type="spellEnd"/>
            <w:r w:rsidRPr="009A1235">
              <w:rPr>
                <w:rFonts w:ascii="Mangal" w:hAnsi="Mangal" w:cs="Kalimati"/>
                <w:sz w:val="20"/>
                <w:lang w:bidi="hi-IN"/>
              </w:rPr>
              <w:t xml:space="preserve"> )</w:t>
            </w:r>
            <w:r w:rsidRPr="009A1235">
              <w:rPr>
                <w:rFonts w:ascii="Mangal" w:hAnsi="Mangal" w:cs="Kalimati" w:hint="cs"/>
                <w:sz w:val="20"/>
                <w:cs/>
              </w:rPr>
              <w:t xml:space="preserve"> अध्ययन हुने बिश्वविद्यालहरु तथा अनुसन्धान केन्द्रहरुका स्वतन्त्र बिशेषज्ञहरुसँग नवुझि</w:t>
            </w:r>
            <w:r w:rsidRPr="009A1235">
              <w:rPr>
                <w:rFonts w:ascii="Mangal" w:hAnsi="Mangal" w:cs="Kalimati"/>
                <w:sz w:val="20"/>
                <w:cs/>
              </w:rPr>
              <w:t>,</w:t>
            </w:r>
            <w:r w:rsidRPr="009A1235">
              <w:rPr>
                <w:rFonts w:ascii="Mangal" w:hAnsi="Mangal" w:cs="Kalimati" w:hint="cs"/>
                <w:sz w:val="20"/>
                <w:cs/>
              </w:rPr>
              <w:t xml:space="preserve"> त्यस्ता स्वतन्त्र बिज्ञ संलग्न समितिवाट जाँचबुझ नगराइ तथा  </w:t>
            </w:r>
            <w:r w:rsidRPr="009A1235">
              <w:rPr>
                <w:rFonts w:ascii="Mangal" w:hAnsi="Mangal" w:cs="Kalimati"/>
                <w:sz w:val="20"/>
                <w:cs/>
              </w:rPr>
              <w:t>स्वदेशी विदेशी विज्ञहरूबाट भएका संभाव्यता अध्ययन प्रतिवेदन</w:t>
            </w:r>
            <w:r w:rsidRPr="009A1235">
              <w:rPr>
                <w:rFonts w:ascii="Mangal" w:hAnsi="Mangal" w:cs="Kalimati" w:hint="cs"/>
                <w:sz w:val="20"/>
                <w:cs/>
              </w:rPr>
              <w:t>हरुलाइ वेवास्था गरी</w:t>
            </w:r>
            <w:r w:rsidRPr="009A1235">
              <w:rPr>
                <w:rFonts w:ascii="Courier New" w:hAnsi="Courier New" w:cs="Courier New"/>
                <w:sz w:val="20"/>
                <w:cs/>
              </w:rPr>
              <w:t>,</w:t>
            </w:r>
            <w:r w:rsidRPr="009A1235">
              <w:rPr>
                <w:rFonts w:ascii="Mangal" w:hAnsi="Mangal" w:cs="Kalimati" w:hint="cs"/>
                <w:sz w:val="20"/>
                <w:cs/>
              </w:rPr>
              <w:t xml:space="preserve"> त्यस्ता  प्रतिवेदनलाइ प्रमाणको रुपमा ग्रहण नगरी प्रतिवादीहरुलाइ सफाइ दिने गरी भएको फैसला त्रुटीपुर्ण  रहेको छ ।  </w:t>
            </w:r>
          </w:p>
          <w:p w:rsidR="009867D7" w:rsidRPr="009A1235" w:rsidRDefault="009867D7" w:rsidP="009867D7">
            <w:pPr>
              <w:pStyle w:val="ListParagraph"/>
              <w:numPr>
                <w:ilvl w:val="0"/>
                <w:numId w:val="35"/>
              </w:numPr>
              <w:spacing w:after="0" w:line="240" w:lineRule="auto"/>
              <w:ind w:right="72"/>
              <w:jc w:val="both"/>
              <w:rPr>
                <w:rFonts w:ascii="Mangal" w:hAnsi="Mangal" w:cs="Kalimati"/>
                <w:sz w:val="20"/>
                <w:lang w:bidi="hi-IN"/>
              </w:rPr>
            </w:pPr>
            <w:r w:rsidRPr="009A1235">
              <w:rPr>
                <w:rFonts w:ascii="Mangal" w:hAnsi="Mangal" w:cs="Kalimati" w:hint="cs"/>
                <w:sz w:val="20"/>
                <w:cs/>
              </w:rPr>
              <w:t xml:space="preserve">अनुसन्धानको क्रममा </w:t>
            </w:r>
            <w:r w:rsidRPr="009A1235">
              <w:rPr>
                <w:rFonts w:ascii="Mangal" w:hAnsi="Mangal" w:cs="Kalimati"/>
                <w:sz w:val="20"/>
                <w:lang w:bidi="hi-IN"/>
              </w:rPr>
              <w:t xml:space="preserve"> Contract Document  </w:t>
            </w:r>
            <w:r w:rsidRPr="009A1235">
              <w:rPr>
                <w:rFonts w:ascii="Mangal" w:hAnsi="Mangal" w:cs="Kalimati" w:hint="cs"/>
                <w:sz w:val="20"/>
                <w:cs/>
              </w:rPr>
              <w:t xml:space="preserve">मा राखिएको </w:t>
            </w:r>
            <w:r w:rsidRPr="009A1235">
              <w:rPr>
                <w:rFonts w:ascii="Mangal" w:hAnsi="Mangal" w:cs="Kalimati"/>
                <w:sz w:val="20"/>
                <w:lang w:bidi="hi-IN"/>
              </w:rPr>
              <w:t xml:space="preserve">Soil Test </w:t>
            </w:r>
            <w:r w:rsidRPr="009A1235">
              <w:rPr>
                <w:rFonts w:ascii="Mangal" w:hAnsi="Mangal" w:cs="Kalimati" w:hint="cs"/>
                <w:sz w:val="20"/>
                <w:cs/>
              </w:rPr>
              <w:t xml:space="preserve">का प्रावधानहरु प्रयाप्त छन् छैनन्, भएका </w:t>
            </w:r>
            <w:r w:rsidRPr="009A1235">
              <w:rPr>
                <w:rFonts w:ascii="Mangal" w:hAnsi="Mangal" w:cs="Kalimati"/>
                <w:sz w:val="20"/>
                <w:lang w:bidi="hi-IN"/>
              </w:rPr>
              <w:t xml:space="preserve">Test </w:t>
            </w:r>
            <w:r w:rsidRPr="009A1235">
              <w:rPr>
                <w:rFonts w:ascii="Mangal" w:hAnsi="Mangal" w:cs="Kalimati" w:hint="cs"/>
                <w:sz w:val="20"/>
                <w:cs/>
              </w:rPr>
              <w:t xml:space="preserve">हरु गर्न अनिवार्य छ छैन भन्ने सम्बन्धमा सम्बन्धित विषयका </w:t>
            </w:r>
            <w:r w:rsidRPr="009A1235">
              <w:rPr>
                <w:rFonts w:ascii="Mangal" w:hAnsi="Mangal" w:cs="Kalimati" w:hint="cs"/>
                <w:sz w:val="20"/>
                <w:cs/>
              </w:rPr>
              <w:lastRenderedPageBreak/>
              <w:t xml:space="preserve">विज्ञहरु </w:t>
            </w:r>
            <w:r w:rsidRPr="009A1235">
              <w:rPr>
                <w:rFonts w:ascii="Mangal" w:hAnsi="Mangal" w:cs="Kalimati"/>
                <w:sz w:val="20"/>
                <w:lang w:bidi="hi-IN"/>
              </w:rPr>
              <w:t xml:space="preserve">Dr. </w:t>
            </w:r>
            <w:proofErr w:type="spellStart"/>
            <w:r w:rsidRPr="009A1235">
              <w:rPr>
                <w:rFonts w:ascii="Mangal" w:hAnsi="Mangal" w:cs="Kalimati"/>
                <w:sz w:val="20"/>
                <w:lang w:bidi="hi-IN"/>
              </w:rPr>
              <w:t>Bishwa</w:t>
            </w:r>
            <w:proofErr w:type="spellEnd"/>
            <w:r w:rsidRPr="009A1235">
              <w:rPr>
                <w:rFonts w:ascii="Mangal" w:hAnsi="Mangal" w:cs="Kalimati"/>
                <w:sz w:val="20"/>
                <w:lang w:bidi="hi-IN"/>
              </w:rPr>
              <w:t xml:space="preserve"> R.S. </w:t>
            </w:r>
            <w:proofErr w:type="spellStart"/>
            <w:r w:rsidRPr="009A1235">
              <w:rPr>
                <w:rFonts w:ascii="Mangal" w:hAnsi="Mangal" w:cs="Kalimati"/>
                <w:sz w:val="20"/>
                <w:lang w:bidi="hi-IN"/>
              </w:rPr>
              <w:t>Shahi</w:t>
            </w:r>
            <w:proofErr w:type="spellEnd"/>
            <w:r w:rsidRPr="009A1235">
              <w:rPr>
                <w:rFonts w:ascii="Mangal" w:hAnsi="Mangal" w:cs="Kalimati" w:hint="cs"/>
                <w:sz w:val="20"/>
                <w:cs/>
              </w:rPr>
              <w:t xml:space="preserve"> </w:t>
            </w:r>
            <w:r w:rsidRPr="009A1235">
              <w:rPr>
                <w:rFonts w:ascii="Mangal" w:hAnsi="Mangal" w:cs="Kalimati"/>
                <w:sz w:val="20"/>
                <w:cs/>
              </w:rPr>
              <w:t>र</w:t>
            </w:r>
            <w:r w:rsidRPr="009A1235">
              <w:rPr>
                <w:rFonts w:ascii="Mangal" w:hAnsi="Mangal" w:cs="Kalimati" w:hint="cs"/>
                <w:sz w:val="20"/>
                <w:cs/>
              </w:rPr>
              <w:t xml:space="preserve"> </w:t>
            </w:r>
            <w:r w:rsidRPr="009A1235">
              <w:rPr>
                <w:rFonts w:ascii="Mangal" w:hAnsi="Mangal" w:cs="Kalimati"/>
                <w:sz w:val="20"/>
                <w:lang w:bidi="hi-IN"/>
              </w:rPr>
              <w:t xml:space="preserve">Dr. </w:t>
            </w:r>
            <w:proofErr w:type="spellStart"/>
            <w:r w:rsidRPr="009A1235">
              <w:rPr>
                <w:rFonts w:ascii="Mangal" w:hAnsi="Mangal" w:cs="Kalimati"/>
                <w:sz w:val="20"/>
                <w:lang w:bidi="hi-IN"/>
              </w:rPr>
              <w:t>Indra</w:t>
            </w:r>
            <w:proofErr w:type="spellEnd"/>
            <w:r w:rsidRPr="009A1235">
              <w:rPr>
                <w:rFonts w:ascii="Mangal" w:hAnsi="Mangal" w:cs="Kalimati"/>
                <w:sz w:val="20"/>
                <w:lang w:bidi="hi-IN"/>
              </w:rPr>
              <w:t xml:space="preserve"> P. </w:t>
            </w:r>
            <w:proofErr w:type="spellStart"/>
            <w:r w:rsidRPr="009A1235">
              <w:rPr>
                <w:rFonts w:ascii="Mangal" w:hAnsi="Mangal" w:cs="Kalimati"/>
                <w:sz w:val="20"/>
                <w:lang w:bidi="hi-IN"/>
              </w:rPr>
              <w:t>Acharya</w:t>
            </w:r>
            <w:proofErr w:type="spellEnd"/>
            <w:r w:rsidRPr="009A1235">
              <w:rPr>
                <w:rFonts w:ascii="Mangal" w:hAnsi="Mangal" w:cs="Kalimati" w:hint="cs"/>
                <w:sz w:val="20"/>
                <w:cs/>
              </w:rPr>
              <w:t xml:space="preserve"> ले पेश गरेको प्रतिवेदनमा ठेक्का सम्झौता सम्बन्धी कागजातमा गुणस्तर निर्धारणको लागि राखिएका उल्लेखित </w:t>
            </w:r>
            <w:r w:rsidRPr="009A1235">
              <w:rPr>
                <w:rFonts w:ascii="Mangal" w:hAnsi="Mangal" w:cs="Kalimati"/>
                <w:sz w:val="20"/>
                <w:lang w:bidi="hi-IN"/>
              </w:rPr>
              <w:t xml:space="preserve">Test </w:t>
            </w:r>
            <w:r w:rsidRPr="009A1235">
              <w:rPr>
                <w:rFonts w:ascii="Mangal" w:hAnsi="Mangal" w:cs="Kalimati" w:hint="cs"/>
                <w:sz w:val="20"/>
                <w:cs/>
              </w:rPr>
              <w:t xml:space="preserve">हरु आवश्यक र अनिवार्य गर्नु पर्ने देखियो तर पर्याप्त देखिएनन्, उल्लेख गरिएका </w:t>
            </w:r>
            <w:r w:rsidRPr="009A1235">
              <w:rPr>
                <w:rFonts w:ascii="Mangal" w:hAnsi="Mangal" w:cs="Kalimati"/>
                <w:sz w:val="20"/>
                <w:lang w:bidi="hi-IN"/>
              </w:rPr>
              <w:t xml:space="preserve">Test </w:t>
            </w:r>
            <w:r w:rsidRPr="009A1235">
              <w:rPr>
                <w:rFonts w:ascii="Mangal" w:hAnsi="Mangal" w:cs="Kalimati" w:hint="cs"/>
                <w:sz w:val="20"/>
                <w:cs/>
              </w:rPr>
              <w:t xml:space="preserve">हरुका अलवा </w:t>
            </w:r>
            <w:r w:rsidRPr="009A1235">
              <w:rPr>
                <w:rFonts w:ascii="Mangal" w:hAnsi="Mangal" w:cs="Kalimati"/>
                <w:sz w:val="20"/>
                <w:lang w:bidi="hi-IN"/>
              </w:rPr>
              <w:t xml:space="preserve">Geotechnical Test </w:t>
            </w:r>
            <w:r w:rsidRPr="009A1235">
              <w:rPr>
                <w:rFonts w:ascii="Mangal" w:hAnsi="Mangal" w:cs="Kalimati" w:hint="cs"/>
                <w:sz w:val="20"/>
                <w:cs/>
              </w:rPr>
              <w:t xml:space="preserve">हरु; </w:t>
            </w:r>
            <w:r w:rsidRPr="009A1235">
              <w:rPr>
                <w:rFonts w:ascii="Mangal" w:hAnsi="Mangal" w:cs="Kalimati"/>
                <w:sz w:val="20"/>
                <w:lang w:bidi="hi-IN"/>
              </w:rPr>
              <w:t xml:space="preserve">CBR, Cohesion, Angle of internal friction </w:t>
            </w:r>
            <w:r w:rsidRPr="009A1235">
              <w:rPr>
                <w:rFonts w:ascii="Mangal" w:hAnsi="Mangal" w:cs="Kalimati" w:hint="cs"/>
                <w:sz w:val="20"/>
                <w:cs/>
              </w:rPr>
              <w:t xml:space="preserve">को </w:t>
            </w:r>
            <w:r w:rsidRPr="009A1235">
              <w:rPr>
                <w:rFonts w:ascii="Mangal" w:hAnsi="Mangal" w:cs="Kalimati"/>
                <w:sz w:val="20"/>
                <w:lang w:bidi="hi-IN"/>
              </w:rPr>
              <w:t xml:space="preserve">Test </w:t>
            </w:r>
            <w:r w:rsidRPr="009A1235">
              <w:rPr>
                <w:rFonts w:ascii="Mangal" w:hAnsi="Mangal" w:cs="Kalimati" w:hint="cs"/>
                <w:sz w:val="20"/>
                <w:cs/>
              </w:rPr>
              <w:t xml:space="preserve">नगर्दा सम्म </w:t>
            </w:r>
            <w:r w:rsidRPr="009A1235">
              <w:rPr>
                <w:rFonts w:ascii="Mangal" w:hAnsi="Mangal" w:cs="Kalimati"/>
                <w:sz w:val="20"/>
                <w:lang w:bidi="hi-IN"/>
              </w:rPr>
              <w:t xml:space="preserve">Canal Embankment </w:t>
            </w:r>
            <w:r w:rsidRPr="009A1235">
              <w:rPr>
                <w:rFonts w:ascii="Mangal" w:hAnsi="Mangal" w:cs="Kalimati" w:hint="cs"/>
                <w:sz w:val="20"/>
                <w:cs/>
              </w:rPr>
              <w:t xml:space="preserve">को गुणस्तर यकिन गर्न सकिने अवस्था देखिएन,  ठेक्का सम्झौता सम्बन्धी कागजातमा </w:t>
            </w:r>
            <w:r w:rsidRPr="009A1235">
              <w:rPr>
                <w:rFonts w:ascii="Mangal" w:hAnsi="Mangal" w:cs="Kalimati"/>
                <w:sz w:val="20"/>
                <w:lang w:bidi="hi-IN"/>
              </w:rPr>
              <w:t xml:space="preserve">Soil </w:t>
            </w:r>
            <w:r w:rsidRPr="009A1235">
              <w:rPr>
                <w:rFonts w:ascii="Mangal" w:hAnsi="Mangal" w:cs="Kalimati" w:hint="cs"/>
                <w:sz w:val="20"/>
                <w:cs/>
              </w:rPr>
              <w:t xml:space="preserve">को </w:t>
            </w:r>
            <w:r w:rsidRPr="009A1235">
              <w:rPr>
                <w:rFonts w:ascii="Mangal" w:hAnsi="Mangal" w:cs="Kalimati"/>
                <w:sz w:val="20"/>
                <w:lang w:bidi="hi-IN"/>
              </w:rPr>
              <w:t xml:space="preserve">grading </w:t>
            </w:r>
            <w:r w:rsidRPr="009A1235">
              <w:rPr>
                <w:rFonts w:ascii="Mangal" w:hAnsi="Mangal" w:cs="Kalimati" w:hint="cs"/>
                <w:sz w:val="20"/>
                <w:cs/>
              </w:rPr>
              <w:t xml:space="preserve">तथा </w:t>
            </w:r>
            <w:r w:rsidRPr="009A1235">
              <w:rPr>
                <w:rFonts w:ascii="Mangal" w:hAnsi="Mangal" w:cs="Kalimati"/>
                <w:sz w:val="20"/>
                <w:lang w:bidi="hi-IN"/>
              </w:rPr>
              <w:t xml:space="preserve">Plasticity Index </w:t>
            </w:r>
            <w:r w:rsidRPr="009A1235">
              <w:rPr>
                <w:rFonts w:ascii="Mangal" w:hAnsi="Mangal" w:cs="Kalimati" w:hint="cs"/>
                <w:sz w:val="20"/>
                <w:cs/>
              </w:rPr>
              <w:t xml:space="preserve">को अधिकतम र न्यूनतम </w:t>
            </w:r>
            <w:r w:rsidRPr="009A1235">
              <w:rPr>
                <w:rFonts w:ascii="Mangal" w:hAnsi="Mangal" w:cs="Kalimati"/>
                <w:sz w:val="20"/>
                <w:lang w:bidi="hi-IN"/>
              </w:rPr>
              <w:t xml:space="preserve">Value </w:t>
            </w:r>
            <w:r w:rsidRPr="009A1235">
              <w:rPr>
                <w:rFonts w:ascii="Mangal" w:hAnsi="Mangal" w:cs="Kalimati" w:hint="cs"/>
                <w:sz w:val="20"/>
                <w:cs/>
              </w:rPr>
              <w:t xml:space="preserve">उल्लेख गरिनु जरुरी देखियो, साथै </w:t>
            </w:r>
            <w:r w:rsidRPr="009A1235">
              <w:rPr>
                <w:rFonts w:ascii="Mangal" w:hAnsi="Mangal" w:cs="Kalimati"/>
                <w:sz w:val="20"/>
                <w:lang w:bidi="hi-IN"/>
              </w:rPr>
              <w:t xml:space="preserve">Canal Embankment </w:t>
            </w:r>
            <w:r w:rsidRPr="009A1235">
              <w:rPr>
                <w:rFonts w:ascii="Mangal" w:hAnsi="Mangal" w:cs="Kalimati" w:hint="cs"/>
                <w:sz w:val="20"/>
                <w:cs/>
              </w:rPr>
              <w:t xml:space="preserve">बाट पानी कति </w:t>
            </w:r>
            <w:r w:rsidRPr="009A1235">
              <w:rPr>
                <w:rFonts w:ascii="Mangal" w:hAnsi="Mangal" w:cs="Kalimati"/>
                <w:sz w:val="20"/>
                <w:lang w:bidi="hi-IN"/>
              </w:rPr>
              <w:t xml:space="preserve">Seepage </w:t>
            </w:r>
            <w:r w:rsidRPr="009A1235">
              <w:rPr>
                <w:rFonts w:ascii="Mangal" w:hAnsi="Mangal" w:cs="Kalimati" w:hint="cs"/>
                <w:sz w:val="20"/>
                <w:cs/>
              </w:rPr>
              <w:t xml:space="preserve">हुन्छ भनी यकिन गर्न </w:t>
            </w:r>
            <w:r w:rsidRPr="009A1235">
              <w:rPr>
                <w:rFonts w:ascii="Mangal" w:hAnsi="Mangal" w:cs="Kalimati"/>
                <w:sz w:val="20"/>
                <w:lang w:bidi="hi-IN"/>
              </w:rPr>
              <w:t xml:space="preserve">Compacted material </w:t>
            </w:r>
            <w:r w:rsidRPr="009A1235">
              <w:rPr>
                <w:rFonts w:ascii="Mangal" w:hAnsi="Mangal" w:cs="Kalimati" w:hint="cs"/>
                <w:sz w:val="20"/>
                <w:cs/>
              </w:rPr>
              <w:t xml:space="preserve">को </w:t>
            </w:r>
            <w:r w:rsidRPr="009A1235">
              <w:rPr>
                <w:rFonts w:ascii="Mangal" w:hAnsi="Mangal" w:cs="Kalimati"/>
                <w:sz w:val="20"/>
                <w:lang w:bidi="hi-IN"/>
              </w:rPr>
              <w:t xml:space="preserve">Permeability Test </w:t>
            </w:r>
            <w:r w:rsidRPr="009A1235">
              <w:rPr>
                <w:rFonts w:ascii="Mangal" w:hAnsi="Mangal" w:cs="Kalimati" w:hint="cs"/>
                <w:sz w:val="20"/>
                <w:cs/>
              </w:rPr>
              <w:t xml:space="preserve">तथा </w:t>
            </w:r>
            <w:r w:rsidRPr="009A1235">
              <w:rPr>
                <w:rFonts w:ascii="Mangal" w:hAnsi="Mangal" w:cs="Kalimati"/>
                <w:sz w:val="20"/>
                <w:lang w:bidi="hi-IN"/>
              </w:rPr>
              <w:t xml:space="preserve">Embankment </w:t>
            </w:r>
            <w:r w:rsidRPr="009A1235">
              <w:rPr>
                <w:rFonts w:ascii="Mangal" w:hAnsi="Mangal" w:cs="Kalimati" w:hint="cs"/>
                <w:sz w:val="20"/>
                <w:cs/>
              </w:rPr>
              <w:t xml:space="preserve">को </w:t>
            </w:r>
            <w:r w:rsidRPr="009A1235">
              <w:rPr>
                <w:rFonts w:ascii="Mangal" w:hAnsi="Mangal" w:cs="Kalimati"/>
                <w:sz w:val="20"/>
                <w:lang w:bidi="hi-IN"/>
              </w:rPr>
              <w:t xml:space="preserve">Safe Slope </w:t>
            </w:r>
            <w:r w:rsidRPr="009A1235">
              <w:rPr>
                <w:rFonts w:ascii="Mangal" w:hAnsi="Mangal" w:cs="Kalimati" w:hint="cs"/>
                <w:sz w:val="20"/>
                <w:cs/>
              </w:rPr>
              <w:t xml:space="preserve">थाहा पाउनको लागि </w:t>
            </w:r>
            <w:r w:rsidRPr="009A1235">
              <w:rPr>
                <w:rFonts w:ascii="Mangal" w:hAnsi="Mangal" w:cs="Kalimati"/>
                <w:sz w:val="20"/>
                <w:lang w:bidi="hi-IN"/>
              </w:rPr>
              <w:t xml:space="preserve">Slope stability analysis </w:t>
            </w:r>
            <w:r w:rsidRPr="009A1235">
              <w:rPr>
                <w:rFonts w:ascii="Mangal" w:hAnsi="Mangal" w:cs="Kalimati" w:hint="cs"/>
                <w:sz w:val="20"/>
                <w:cs/>
              </w:rPr>
              <w:t xml:space="preserve">समेत गर्नु पर्ने देखियो, तर सिक्टा सिंचाइ योजनामा </w:t>
            </w:r>
            <w:r w:rsidRPr="009A1235">
              <w:rPr>
                <w:rFonts w:ascii="Mangal" w:hAnsi="Mangal" w:cs="Kalimati"/>
                <w:sz w:val="20"/>
                <w:lang w:bidi="hi-IN"/>
              </w:rPr>
              <w:t xml:space="preserve">Geotechnical Test </w:t>
            </w:r>
            <w:r w:rsidRPr="009A1235">
              <w:rPr>
                <w:rFonts w:ascii="Mangal" w:hAnsi="Mangal" w:cs="Kalimati" w:hint="cs"/>
                <w:sz w:val="20"/>
                <w:cs/>
              </w:rPr>
              <w:t xml:space="preserve">हरु; </w:t>
            </w:r>
            <w:r w:rsidRPr="009A1235">
              <w:rPr>
                <w:rFonts w:ascii="Mangal" w:hAnsi="Mangal" w:cs="Kalimati"/>
                <w:sz w:val="20"/>
                <w:lang w:bidi="hi-IN"/>
              </w:rPr>
              <w:t xml:space="preserve">CBR, Cohesion, Angle of internal friction </w:t>
            </w:r>
            <w:r w:rsidRPr="009A1235">
              <w:rPr>
                <w:rFonts w:ascii="Mangal" w:hAnsi="Mangal" w:cs="Kalimati" w:hint="cs"/>
                <w:sz w:val="20"/>
                <w:cs/>
              </w:rPr>
              <w:t xml:space="preserve">तथा </w:t>
            </w:r>
            <w:r w:rsidRPr="009A1235">
              <w:rPr>
                <w:rFonts w:ascii="Mangal" w:hAnsi="Mangal" w:cs="Kalimati"/>
                <w:sz w:val="20"/>
                <w:lang w:bidi="hi-IN"/>
              </w:rPr>
              <w:t xml:space="preserve">Permeability Test </w:t>
            </w:r>
            <w:r w:rsidRPr="009A1235">
              <w:rPr>
                <w:rFonts w:ascii="Mangal" w:hAnsi="Mangal" w:cs="Kalimati" w:hint="cs"/>
                <w:sz w:val="20"/>
                <w:cs/>
              </w:rPr>
              <w:t xml:space="preserve">र </w:t>
            </w:r>
            <w:r w:rsidRPr="009A1235">
              <w:rPr>
                <w:rFonts w:ascii="Mangal" w:hAnsi="Mangal" w:cs="Kalimati"/>
                <w:sz w:val="20"/>
                <w:lang w:bidi="hi-IN"/>
              </w:rPr>
              <w:t xml:space="preserve">Slope stability analysis </w:t>
            </w:r>
            <w:r w:rsidRPr="009A1235">
              <w:rPr>
                <w:rFonts w:ascii="Mangal" w:hAnsi="Mangal" w:cs="Kalimati" w:hint="cs"/>
                <w:sz w:val="20"/>
                <w:cs/>
              </w:rPr>
              <w:t xml:space="preserve">को प्रावधान ठेक्का सम्झौता सम्बन्धी कागजातमा नै उल्लेख गरिएको देखिएन साथै </w:t>
            </w:r>
            <w:r w:rsidRPr="009A1235">
              <w:rPr>
                <w:rFonts w:ascii="Mangal" w:hAnsi="Mangal" w:cs="Kalimati"/>
                <w:sz w:val="20"/>
                <w:lang w:bidi="hi-IN"/>
              </w:rPr>
              <w:t xml:space="preserve">Soil </w:t>
            </w:r>
            <w:r w:rsidRPr="009A1235">
              <w:rPr>
                <w:rFonts w:ascii="Mangal" w:hAnsi="Mangal" w:cs="Kalimati" w:hint="cs"/>
                <w:sz w:val="20"/>
                <w:cs/>
              </w:rPr>
              <w:t xml:space="preserve">को </w:t>
            </w:r>
            <w:r w:rsidRPr="009A1235">
              <w:rPr>
                <w:rFonts w:ascii="Mangal" w:hAnsi="Mangal" w:cs="Kalimati"/>
                <w:sz w:val="20"/>
                <w:lang w:bidi="hi-IN"/>
              </w:rPr>
              <w:t xml:space="preserve">grading </w:t>
            </w:r>
            <w:r w:rsidRPr="009A1235">
              <w:rPr>
                <w:rFonts w:ascii="Mangal" w:hAnsi="Mangal" w:cs="Kalimati" w:hint="cs"/>
                <w:sz w:val="20"/>
                <w:cs/>
              </w:rPr>
              <w:t xml:space="preserve">तथा </w:t>
            </w:r>
            <w:r w:rsidRPr="009A1235">
              <w:rPr>
                <w:rFonts w:ascii="Mangal" w:hAnsi="Mangal" w:cs="Kalimati"/>
                <w:sz w:val="20"/>
                <w:lang w:bidi="hi-IN"/>
              </w:rPr>
              <w:t xml:space="preserve">Plasticity Index </w:t>
            </w:r>
            <w:r w:rsidRPr="009A1235">
              <w:rPr>
                <w:rFonts w:ascii="Mangal" w:hAnsi="Mangal" w:cs="Kalimati" w:hint="cs"/>
                <w:sz w:val="20"/>
                <w:cs/>
              </w:rPr>
              <w:t xml:space="preserve">को उपयुक्त अधिकतम र न्यूनतम </w:t>
            </w:r>
            <w:r w:rsidRPr="009A1235">
              <w:rPr>
                <w:rFonts w:ascii="Mangal" w:hAnsi="Mangal" w:cs="Kalimati"/>
                <w:sz w:val="20"/>
                <w:lang w:bidi="hi-IN"/>
              </w:rPr>
              <w:t xml:space="preserve">Value </w:t>
            </w:r>
            <w:r w:rsidRPr="009A1235">
              <w:rPr>
                <w:rFonts w:ascii="Mangal" w:hAnsi="Mangal" w:cs="Kalimati" w:hint="cs"/>
                <w:sz w:val="20"/>
                <w:cs/>
              </w:rPr>
              <w:t xml:space="preserve">समेत उल्लेख गरिएको देखिएन। अत: सिक्टा सिंचाइ योजनाको डिजाइन तथा बोलपत्र सम्बन्धी कागजात तयार गर्दाको समयमा </w:t>
            </w:r>
            <w:r w:rsidRPr="009A1235">
              <w:rPr>
                <w:rFonts w:ascii="Mangal" w:hAnsi="Mangal" w:cs="Kalimati"/>
                <w:sz w:val="20"/>
                <w:lang w:bidi="hi-IN"/>
              </w:rPr>
              <w:t xml:space="preserve">Canal Embankment </w:t>
            </w:r>
            <w:r w:rsidRPr="009A1235">
              <w:rPr>
                <w:rFonts w:ascii="Mangal" w:hAnsi="Mangal" w:cs="Kalimati" w:hint="cs"/>
                <w:sz w:val="20"/>
                <w:cs/>
              </w:rPr>
              <w:t xml:space="preserve"> को गुणस्तर निर्धारण सम्बन्धी प्रावधानमा त्रुटी भएको देखियो भन्ने समेत व्यहोराहरु खुलाई विषय विज्ञहरुले दिएको राय प्रतिवेदन समेतबाट सिक्टा सिंचाइ आयोजना कार्यालयबाट तयार पारिएको </w:t>
            </w:r>
            <w:r w:rsidRPr="009A1235">
              <w:rPr>
                <w:rFonts w:ascii="Mangal" w:hAnsi="Mangal" w:cs="Kalimati"/>
                <w:sz w:val="20"/>
                <w:lang w:bidi="hi-IN"/>
              </w:rPr>
              <w:t xml:space="preserve">Soil </w:t>
            </w:r>
            <w:r w:rsidRPr="009A1235">
              <w:rPr>
                <w:rFonts w:ascii="Mangal" w:hAnsi="Mangal" w:cs="Kalimati" w:hint="cs"/>
                <w:sz w:val="20"/>
                <w:cs/>
              </w:rPr>
              <w:t xml:space="preserve"> को गुणस्तर </w:t>
            </w:r>
            <w:r w:rsidRPr="009A1235">
              <w:rPr>
                <w:rFonts w:ascii="Mangal" w:hAnsi="Mangal" w:cs="Kalimati"/>
                <w:sz w:val="20"/>
                <w:lang w:bidi="hi-IN"/>
              </w:rPr>
              <w:t xml:space="preserve">Test </w:t>
            </w:r>
            <w:r w:rsidRPr="009A1235">
              <w:rPr>
                <w:rFonts w:ascii="Mangal" w:hAnsi="Mangal" w:cs="Kalimati" w:hint="cs"/>
                <w:sz w:val="20"/>
                <w:cs/>
              </w:rPr>
              <w:t xml:space="preserve">सम्बन्धी </w:t>
            </w:r>
            <w:r w:rsidRPr="009A1235">
              <w:rPr>
                <w:rFonts w:ascii="Mangal" w:hAnsi="Mangal" w:cs="Kalimati"/>
                <w:sz w:val="20"/>
                <w:lang w:bidi="hi-IN"/>
              </w:rPr>
              <w:t xml:space="preserve">Contract Document </w:t>
            </w:r>
            <w:r w:rsidRPr="009A1235">
              <w:rPr>
                <w:rFonts w:ascii="Mangal" w:hAnsi="Mangal" w:cs="Kalimati" w:hint="cs"/>
                <w:sz w:val="20"/>
                <w:cs/>
              </w:rPr>
              <w:t xml:space="preserve">को प्रावधानमा त्रुटी देखिएको छ भने उल्लेखित त्रुटिपूर्ण प्रावधानहरु नहर निर्माणस्थलको </w:t>
            </w:r>
            <w:r w:rsidRPr="009A1235">
              <w:rPr>
                <w:rFonts w:ascii="Mangal" w:hAnsi="Mangal" w:cs="Kalimati"/>
                <w:sz w:val="20"/>
                <w:lang w:bidi="hi-IN"/>
              </w:rPr>
              <w:t xml:space="preserve">Detail Engineering Study </w:t>
            </w:r>
            <w:r w:rsidRPr="009A1235">
              <w:rPr>
                <w:rFonts w:ascii="Mangal" w:hAnsi="Mangal" w:cs="Kalimati" w:hint="cs"/>
                <w:sz w:val="20"/>
                <w:cs/>
              </w:rPr>
              <w:t xml:space="preserve">नगरी नगराई </w:t>
            </w:r>
            <w:r w:rsidRPr="009A1235">
              <w:rPr>
                <w:rFonts w:ascii="Mangal" w:hAnsi="Mangal" w:cs="Kalimati"/>
                <w:sz w:val="20"/>
                <w:lang w:bidi="hi-IN"/>
              </w:rPr>
              <w:t xml:space="preserve">Feasibility Study Report </w:t>
            </w:r>
            <w:r w:rsidRPr="009A1235">
              <w:rPr>
                <w:rFonts w:ascii="Mangal" w:hAnsi="Mangal" w:cs="Kalimati" w:hint="cs"/>
                <w:sz w:val="20"/>
                <w:cs/>
              </w:rPr>
              <w:t xml:space="preserve">ले औंल्याएका माटोको गुणस्तर सम्बन्धी कुराहरुलाई समेत नहेरी नपढी हचुवाको भरमा सिक्टा सिंचाइ आयोजनाको </w:t>
            </w:r>
            <w:r w:rsidRPr="009A1235">
              <w:rPr>
                <w:rFonts w:ascii="Mangal" w:hAnsi="Mangal" w:cs="Kalimati"/>
                <w:sz w:val="20"/>
                <w:lang w:bidi="hi-IN"/>
              </w:rPr>
              <w:t xml:space="preserve">Contract Document </w:t>
            </w:r>
            <w:r w:rsidRPr="009A1235">
              <w:rPr>
                <w:rFonts w:ascii="Mangal" w:hAnsi="Mangal" w:cs="Kalimati" w:hint="cs"/>
                <w:sz w:val="20"/>
                <w:cs/>
              </w:rPr>
              <w:t xml:space="preserve">तयार पार्ने कार्यहरु गरिएको र उक्त कार्यमा प्रत्यक्ष रुपमा संलग्न देखिएका प्राविधिक कर्मचारीहरुबाट कोही कसै सँग राय परामर्श नगरी विज्ञहरु सँग नबुझी जानी जानी बदनियतका साथ अनिवार्य रुपमा  गरिनुपर्ने </w:t>
            </w:r>
            <w:r w:rsidRPr="009A1235">
              <w:rPr>
                <w:rFonts w:ascii="Mangal" w:hAnsi="Mangal" w:cs="Kalimati"/>
                <w:sz w:val="20"/>
                <w:lang w:bidi="hi-IN"/>
              </w:rPr>
              <w:t xml:space="preserve">Soil Test </w:t>
            </w:r>
            <w:r w:rsidRPr="009A1235">
              <w:rPr>
                <w:rFonts w:ascii="Mangal" w:hAnsi="Mangal" w:cs="Kalimati" w:hint="cs"/>
                <w:sz w:val="20"/>
                <w:cs/>
              </w:rPr>
              <w:t xml:space="preserve">सम्बन्धी प्रावधानहरु </w:t>
            </w:r>
            <w:r w:rsidRPr="009A1235">
              <w:rPr>
                <w:rFonts w:ascii="Mangal" w:hAnsi="Mangal" w:cs="Kalimati"/>
                <w:sz w:val="20"/>
                <w:lang w:bidi="hi-IN"/>
              </w:rPr>
              <w:t xml:space="preserve">Contract Document </w:t>
            </w:r>
            <w:r w:rsidRPr="009A1235">
              <w:rPr>
                <w:rFonts w:ascii="Mangal" w:hAnsi="Mangal" w:cs="Kalimati" w:hint="cs"/>
                <w:sz w:val="20"/>
                <w:cs/>
              </w:rPr>
              <w:t>मा नराखि</w:t>
            </w:r>
            <w:r w:rsidRPr="009A1235">
              <w:rPr>
                <w:rFonts w:ascii="Mangal" w:hAnsi="Mangal" w:cs="Kalimati"/>
                <w:sz w:val="20"/>
                <w:lang w:bidi="hi-IN"/>
              </w:rPr>
              <w:t xml:space="preserve"> </w:t>
            </w:r>
            <w:r w:rsidRPr="009A1235">
              <w:rPr>
                <w:rFonts w:ascii="Mangal" w:hAnsi="Mangal" w:cs="Kalimati" w:hint="cs"/>
                <w:sz w:val="20"/>
                <w:cs/>
              </w:rPr>
              <w:t xml:space="preserve">बदनियतसाथ ठेक्का सम्झौता तथा निर्माण कार्य अघि बढाएको पुष्टी भइरहेकोमा </w:t>
            </w:r>
            <w:r w:rsidRPr="009A1235">
              <w:rPr>
                <w:rFonts w:ascii="Mangal" w:hAnsi="Mangal" w:cs="Kalimati"/>
                <w:sz w:val="20"/>
                <w:cs/>
              </w:rPr>
              <w:t>प्रतिवादीहरुलाइ सफाइ दिने गरी भएको फैसला त्रुटीपुर्ण  रहेको छ ।</w:t>
            </w:r>
          </w:p>
          <w:p w:rsidR="009867D7" w:rsidRPr="009A1235" w:rsidRDefault="009867D7" w:rsidP="009867D7">
            <w:pPr>
              <w:pStyle w:val="ListParagraph"/>
              <w:numPr>
                <w:ilvl w:val="0"/>
                <w:numId w:val="35"/>
              </w:numPr>
              <w:spacing w:after="0" w:line="240" w:lineRule="auto"/>
              <w:ind w:right="-18"/>
              <w:jc w:val="both"/>
              <w:rPr>
                <w:rFonts w:ascii="Mangal" w:hAnsi="Mangal" w:cs="Kalimati"/>
                <w:b/>
                <w:bCs/>
                <w:sz w:val="20"/>
                <w:lang w:bidi="hi-IN"/>
              </w:rPr>
            </w:pPr>
            <w:r w:rsidRPr="009A1235">
              <w:rPr>
                <w:rFonts w:ascii="Mangal" w:hAnsi="Mangal" w:cs="Kalimati" w:hint="cs"/>
                <w:sz w:val="20"/>
                <w:cs/>
                <w:lang w:bidi="hi-IN"/>
              </w:rPr>
              <w:t xml:space="preserve">सम्झौतापत्रमा उल्लिखित माटोको </w:t>
            </w:r>
            <w:r w:rsidRPr="009A1235">
              <w:rPr>
                <w:rFonts w:ascii="Mangal" w:hAnsi="Mangal" w:cs="Kalimati"/>
                <w:sz w:val="20"/>
                <w:lang w:bidi="hi-IN"/>
              </w:rPr>
              <w:t xml:space="preserve">Particle Size,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Moisture Density Relationships Source Natural Moisture Content and Field Density </w:t>
            </w:r>
            <w:r w:rsidRPr="009A1235">
              <w:rPr>
                <w:rFonts w:ascii="Mangal" w:hAnsi="Mangal" w:cs="Kalimati" w:hint="cs"/>
                <w:sz w:val="20"/>
                <w:cs/>
                <w:lang w:bidi="hi-IN"/>
              </w:rPr>
              <w:t>बाट माटोको यो गुणस्तर पत्ता लगाउन सकिँदैन</w:t>
            </w:r>
            <w:r w:rsidRPr="009A1235">
              <w:rPr>
                <w:rFonts w:ascii="Mangal" w:hAnsi="Mangal" w:cs="Kalimati" w:hint="cs"/>
                <w:sz w:val="20"/>
                <w:cs/>
              </w:rPr>
              <w:t xml:space="preserve"> भन्ने अदालतको फैसलमा उल्लेख भएको पाइन्छ</w:t>
            </w:r>
            <w:r w:rsidRPr="009A1235">
              <w:rPr>
                <w:rFonts w:ascii="Mangal" w:hAnsi="Mangal" w:cs="Kalimati" w:hint="cs"/>
                <w:sz w:val="20"/>
                <w:cs/>
                <w:lang w:bidi="hi-IN"/>
              </w:rPr>
              <w:t xml:space="preserve">। </w:t>
            </w:r>
            <w:r w:rsidRPr="009A1235">
              <w:rPr>
                <w:rFonts w:ascii="Mangal" w:hAnsi="Mangal" w:cs="Kalimati"/>
                <w:sz w:val="20"/>
                <w:lang w:bidi="hi-IN"/>
              </w:rPr>
              <w:t>Dispersive Soil</w:t>
            </w:r>
            <w:r w:rsidRPr="009A1235">
              <w:rPr>
                <w:rFonts w:ascii="Mangal" w:hAnsi="Mangal" w:cs="Kalimati" w:hint="cs"/>
                <w:sz w:val="20"/>
                <w:cs/>
                <w:lang w:bidi="hi-IN"/>
              </w:rPr>
              <w:t xml:space="preserve"> को सम्बन्धमा नेपालमा पहिलो पटक माटो जाँच भएको र पत्ता लागेको हो भन्ने विज्ञहरुको भनाई रहेको देखियो</w:t>
            </w:r>
            <w:r w:rsidRPr="009A1235">
              <w:rPr>
                <w:rFonts w:ascii="Mangal" w:hAnsi="Mangal" w:cs="Kalimati" w:hint="cs"/>
                <w:sz w:val="20"/>
                <w:cs/>
              </w:rPr>
              <w:t xml:space="preserve"> भन्ने आधारमा प्रतिवादीहरुलाइ सफाइ दिएको आधार बिश्लेषण गर्दा सिक्टा सिंचाइ आयोजनाको </w:t>
            </w:r>
            <w:r w:rsidRPr="009A1235">
              <w:rPr>
                <w:rFonts w:ascii="Mangal" w:hAnsi="Mangal" w:cs="Kalimati"/>
                <w:sz w:val="20"/>
                <w:lang w:bidi="hi-IN"/>
              </w:rPr>
              <w:t xml:space="preserve">Contract No </w:t>
            </w:r>
            <w:r w:rsidRPr="009A1235">
              <w:rPr>
                <w:rFonts w:ascii="Mangal" w:hAnsi="Mangal" w:cs="Kalimati"/>
                <w:sz w:val="20"/>
                <w:lang w:bidi="hi-IN"/>
              </w:rPr>
              <w:lastRenderedPageBreak/>
              <w:t>SIP/MC/ICB-02</w:t>
            </w:r>
            <w:r w:rsidRPr="009A1235">
              <w:rPr>
                <w:rFonts w:ascii="Mangal" w:hAnsi="Mangal" w:cs="Kalimati" w:hint="cs"/>
                <w:sz w:val="20"/>
                <w:cs/>
              </w:rPr>
              <w:t xml:space="preserve"> को कार्यक्षेत्र पश्चिम मूल नहरको </w:t>
            </w:r>
            <w:r w:rsidRPr="009A1235">
              <w:rPr>
                <w:rFonts w:ascii="Mangal" w:hAnsi="Mangal" w:cs="Kalimati"/>
                <w:sz w:val="20"/>
                <w:lang w:bidi="hi-IN"/>
              </w:rPr>
              <w:t xml:space="preserve">CH 17+700 to 35+000 </w:t>
            </w:r>
            <w:r w:rsidRPr="009A1235">
              <w:rPr>
                <w:rFonts w:ascii="Mangal" w:hAnsi="Mangal" w:cs="Kalimati" w:hint="cs"/>
                <w:sz w:val="20"/>
                <w:cs/>
              </w:rPr>
              <w:t xml:space="preserve">अन्तर्गत निर्मित नहर रहेको बिभिन्न स्थानहरुमा नहर भत्केको स्थलहरुको अनुगमन गरी मुचुल्का सहीत उठार्इ ल्याइएको नमुना माटोलार्इ बिभिन्न </w:t>
            </w:r>
            <w:r w:rsidRPr="009A1235">
              <w:rPr>
                <w:rFonts w:ascii="Mangal" w:hAnsi="Mangal" w:cs="Kalimati"/>
                <w:sz w:val="20"/>
                <w:lang w:bidi="hi-IN"/>
              </w:rPr>
              <w:t>lab</w:t>
            </w:r>
            <w:r w:rsidRPr="009A1235">
              <w:rPr>
                <w:rFonts w:ascii="Mangal" w:hAnsi="Mangal" w:cs="Kalimati" w:hint="cs"/>
                <w:sz w:val="20"/>
                <w:cs/>
              </w:rPr>
              <w:t xml:space="preserve"> हरुमा गुणस्तर परीक्षणको लागि पठाईएको</w:t>
            </w:r>
            <w:r w:rsidRPr="009A1235">
              <w:rPr>
                <w:rFonts w:ascii="Mangal" w:hAnsi="Mangal" w:cs="Kalimati"/>
                <w:sz w:val="20"/>
                <w:lang w:bidi="hi-IN"/>
              </w:rPr>
              <w:t>,</w:t>
            </w:r>
            <w:r w:rsidRPr="009A1235">
              <w:rPr>
                <w:rFonts w:ascii="Mangal" w:hAnsi="Mangal" w:cs="Kalimati" w:hint="cs"/>
                <w:sz w:val="20"/>
                <w:cs/>
              </w:rPr>
              <w:t xml:space="preserve"> आयोगको च.नं. 66 मिति 2075/06/11 को पत्रसाथ परीक्षण गर्न विश्व कन्सल्ट प्रा.लि. नेपालमा पठार्इएकोमा उक्त प्रा.लि.बाट प्राप्त परीक्षण रिर्पोटमा माटोको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test </w:t>
            </w:r>
            <w:r w:rsidRPr="009A1235">
              <w:rPr>
                <w:rFonts w:ascii="Mangal" w:hAnsi="Mangal" w:cs="Kalimati" w:hint="cs"/>
                <w:sz w:val="20"/>
                <w:cs/>
              </w:rPr>
              <w:t xml:space="preserve">अन्तर्गत चेनेज 21+050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proofErr w:type="spellStart"/>
            <w:r w:rsidRPr="009A1235">
              <w:rPr>
                <w:rFonts w:ascii="Mangal" w:hAnsi="Mangal" w:cs="Kalimati"/>
                <w:sz w:val="20"/>
                <w:lang w:bidi="hi-IN"/>
              </w:rPr>
              <w:t>Plisticity</w:t>
            </w:r>
            <w:proofErr w:type="spellEnd"/>
            <w:r w:rsidRPr="009A1235">
              <w:rPr>
                <w:rFonts w:ascii="Mangal" w:hAnsi="Mangal" w:cs="Kalimati"/>
                <w:sz w:val="20"/>
                <w:lang w:bidi="hi-IN"/>
              </w:rPr>
              <w:t xml:space="preserve"> index </w:t>
            </w:r>
            <w:r w:rsidRPr="009A1235">
              <w:rPr>
                <w:rFonts w:ascii="Mangal" w:hAnsi="Mangal" w:cs="Kalimati" w:hint="cs"/>
                <w:sz w:val="20"/>
                <w:cs/>
              </w:rPr>
              <w:t xml:space="preserve">शुन्य देखिएको </w:t>
            </w:r>
            <w:r w:rsidRPr="009A1235">
              <w:rPr>
                <w:rFonts w:ascii="Mangal" w:hAnsi="Mangal" w:cs="Kalimati"/>
                <w:sz w:val="20"/>
                <w:lang w:bidi="hi-IN"/>
              </w:rPr>
              <w:t xml:space="preserve">(NL, NP) </w:t>
            </w:r>
            <w:r w:rsidRPr="009A1235">
              <w:rPr>
                <w:rFonts w:ascii="Mangal" w:hAnsi="Mangal" w:cs="Kalimati" w:hint="cs"/>
                <w:sz w:val="20"/>
                <w:cs/>
              </w:rPr>
              <w:t xml:space="preserve">तथा चेनेज 22+ 740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proofErr w:type="spellStart"/>
            <w:r w:rsidRPr="009A1235">
              <w:rPr>
                <w:rFonts w:ascii="Mangal" w:hAnsi="Mangal" w:cs="Kalimati"/>
                <w:sz w:val="20"/>
                <w:lang w:bidi="hi-IN"/>
              </w:rPr>
              <w:t>Plisticity</w:t>
            </w:r>
            <w:proofErr w:type="spellEnd"/>
            <w:r w:rsidRPr="009A1235">
              <w:rPr>
                <w:rFonts w:ascii="Mangal" w:hAnsi="Mangal" w:cs="Kalimati"/>
                <w:sz w:val="20"/>
                <w:lang w:bidi="hi-IN"/>
              </w:rPr>
              <w:t xml:space="preserve"> index </w:t>
            </w:r>
            <w:r w:rsidRPr="009A1235">
              <w:rPr>
                <w:rFonts w:ascii="Mangal" w:hAnsi="Mangal" w:cs="Kalimati" w:hint="cs"/>
                <w:sz w:val="20"/>
                <w:cs/>
              </w:rPr>
              <w:t xml:space="preserve">एक दम न्युन देखिएको </w:t>
            </w:r>
            <w:r w:rsidRPr="009A1235">
              <w:rPr>
                <w:rFonts w:ascii="Mangal" w:hAnsi="Mangal" w:cs="Kalimati"/>
                <w:sz w:val="20"/>
                <w:lang w:bidi="hi-IN"/>
              </w:rPr>
              <w:t>(</w:t>
            </w:r>
            <w:r w:rsidRPr="009A1235">
              <w:rPr>
                <w:rFonts w:ascii="Mangal" w:hAnsi="Mangal" w:cs="Kalimati" w:hint="cs"/>
                <w:sz w:val="20"/>
                <w:cs/>
              </w:rPr>
              <w:t>6.04</w:t>
            </w:r>
            <w:r w:rsidRPr="009A1235">
              <w:rPr>
                <w:rFonts w:ascii="Mangal" w:hAnsi="Mangal" w:cs="Kalimati"/>
                <w:sz w:val="20"/>
                <w:lang w:bidi="hi-IN"/>
              </w:rPr>
              <w:t>)</w:t>
            </w:r>
            <w:r w:rsidRPr="009A1235">
              <w:rPr>
                <w:rFonts w:ascii="Mangal" w:hAnsi="Mangal" w:cs="Kalimati" w:hint="cs"/>
                <w:sz w:val="20"/>
                <w:cs/>
              </w:rPr>
              <w:t xml:space="preserve">पार्इयो।त्यसै गरी </w:t>
            </w:r>
            <w:r w:rsidRPr="009A1235">
              <w:rPr>
                <w:rFonts w:ascii="Mangal" w:hAnsi="Mangal" w:cs="Kalimati"/>
                <w:sz w:val="20"/>
                <w:lang w:bidi="hi-IN"/>
              </w:rPr>
              <w:t xml:space="preserve">California Bearing Ratio Test </w:t>
            </w:r>
            <w:r w:rsidRPr="009A1235">
              <w:rPr>
                <w:rFonts w:ascii="Mangal" w:hAnsi="Mangal" w:cs="Kalimati" w:hint="cs"/>
                <w:sz w:val="20"/>
                <w:cs/>
              </w:rPr>
              <w:t xml:space="preserve">अन्तर्गत चेनेज 21+050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r w:rsidRPr="009A1235">
              <w:rPr>
                <w:rFonts w:ascii="Mangal" w:hAnsi="Mangal" w:cs="Kalimati"/>
                <w:sz w:val="20"/>
                <w:lang w:bidi="hi-IN"/>
              </w:rPr>
              <w:t xml:space="preserve">CBR Value - Soaked </w:t>
            </w:r>
            <w:r w:rsidRPr="009A1235">
              <w:rPr>
                <w:rFonts w:ascii="Mangal" w:hAnsi="Mangal" w:cs="Kalimati" w:hint="cs"/>
                <w:sz w:val="20"/>
                <w:cs/>
              </w:rPr>
              <w:t xml:space="preserve">अत्यन्त न्यून </w:t>
            </w:r>
            <w:r w:rsidRPr="009A1235">
              <w:rPr>
                <w:rFonts w:ascii="Mangal" w:hAnsi="Mangal" w:cs="Kalimati"/>
                <w:sz w:val="20"/>
                <w:lang w:bidi="hi-IN"/>
              </w:rPr>
              <w:t>(3.17 %)</w:t>
            </w:r>
            <w:r w:rsidRPr="009A1235">
              <w:rPr>
                <w:rFonts w:ascii="Mangal" w:hAnsi="Mangal" w:cs="Kalimati" w:hint="cs"/>
                <w:sz w:val="20"/>
                <w:cs/>
              </w:rPr>
              <w:t xml:space="preserve"> तथा चेनेज 22+ 740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r w:rsidRPr="009A1235">
              <w:rPr>
                <w:rFonts w:ascii="Mangal" w:hAnsi="Mangal" w:cs="Kalimati"/>
                <w:sz w:val="20"/>
                <w:lang w:bidi="hi-IN"/>
              </w:rPr>
              <w:t xml:space="preserve">CBR Value - Soaked </w:t>
            </w:r>
            <w:r w:rsidRPr="009A1235">
              <w:rPr>
                <w:rFonts w:ascii="Mangal" w:hAnsi="Mangal" w:cs="Kalimati" w:hint="cs"/>
                <w:sz w:val="20"/>
                <w:cs/>
              </w:rPr>
              <w:t xml:space="preserve">अत्यन्त न्यून </w:t>
            </w:r>
            <w:r w:rsidRPr="009A1235">
              <w:rPr>
                <w:rFonts w:ascii="Mangal" w:hAnsi="Mangal" w:cs="Kalimati"/>
                <w:sz w:val="20"/>
                <w:lang w:bidi="hi-IN"/>
              </w:rPr>
              <w:t>(2.96 %)</w:t>
            </w:r>
            <w:r w:rsidRPr="009A1235">
              <w:rPr>
                <w:rFonts w:ascii="Mangal" w:hAnsi="Mangal" w:cs="Kalimati" w:hint="cs"/>
                <w:sz w:val="20"/>
                <w:cs/>
              </w:rPr>
              <w:t xml:space="preserve"> भएको पार्इयो।साथै </w:t>
            </w:r>
            <w:r w:rsidRPr="009A1235">
              <w:rPr>
                <w:rFonts w:ascii="Mangal" w:hAnsi="Mangal" w:cs="Kalimati"/>
                <w:sz w:val="20"/>
                <w:lang w:bidi="hi-IN"/>
              </w:rPr>
              <w:t xml:space="preserve">Direct Shear Test </w:t>
            </w:r>
            <w:r w:rsidRPr="009A1235">
              <w:rPr>
                <w:rFonts w:ascii="Mangal" w:hAnsi="Mangal" w:cs="Kalimati" w:hint="cs"/>
                <w:sz w:val="20"/>
                <w:cs/>
              </w:rPr>
              <w:t xml:space="preserve">अन्तर्गत चेनेज 21+050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r w:rsidRPr="009A1235">
              <w:rPr>
                <w:rFonts w:ascii="Mangal" w:hAnsi="Mangal" w:cs="Kalimati"/>
                <w:sz w:val="20"/>
                <w:lang w:bidi="hi-IN"/>
              </w:rPr>
              <w:t xml:space="preserve">Cohesion 7 KN/mm² </w:t>
            </w:r>
            <w:r w:rsidRPr="009A1235">
              <w:rPr>
                <w:rFonts w:ascii="Mangal" w:hAnsi="Mangal" w:cs="Kalimati" w:hint="cs"/>
                <w:sz w:val="20"/>
                <w:cs/>
              </w:rPr>
              <w:t xml:space="preserve">र </w:t>
            </w:r>
            <w:r w:rsidRPr="009A1235">
              <w:rPr>
                <w:rFonts w:ascii="Mangal" w:hAnsi="Mangal" w:cs="Kalimati"/>
                <w:sz w:val="20"/>
                <w:lang w:bidi="hi-IN"/>
              </w:rPr>
              <w:t xml:space="preserve">Angle of Internal Friction 25 Degree </w:t>
            </w:r>
            <w:r w:rsidRPr="009A1235">
              <w:rPr>
                <w:rFonts w:ascii="Mangal" w:hAnsi="Mangal" w:cs="Kalimati" w:hint="cs"/>
                <w:sz w:val="20"/>
                <w:cs/>
              </w:rPr>
              <w:t xml:space="preserve">तथा चेनेज 22+740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r w:rsidRPr="009A1235">
              <w:rPr>
                <w:rFonts w:ascii="Mangal" w:hAnsi="Mangal" w:cs="Kalimati"/>
                <w:sz w:val="20"/>
                <w:lang w:bidi="hi-IN"/>
              </w:rPr>
              <w:t xml:space="preserve">Cohesion 8 KN/mm² </w:t>
            </w:r>
            <w:r w:rsidRPr="009A1235">
              <w:rPr>
                <w:rFonts w:ascii="Mangal" w:hAnsi="Mangal" w:cs="Kalimati" w:hint="cs"/>
                <w:sz w:val="20"/>
                <w:cs/>
              </w:rPr>
              <w:t xml:space="preserve">र </w:t>
            </w:r>
            <w:r w:rsidRPr="009A1235">
              <w:rPr>
                <w:rFonts w:ascii="Mangal" w:hAnsi="Mangal" w:cs="Kalimati"/>
                <w:sz w:val="20"/>
                <w:lang w:bidi="hi-IN"/>
              </w:rPr>
              <w:t xml:space="preserve">Angle of Internal Friction 24 Degree </w:t>
            </w:r>
            <w:r w:rsidRPr="009A1235">
              <w:rPr>
                <w:rFonts w:ascii="Mangal" w:hAnsi="Mangal" w:cs="Kalimati" w:hint="cs"/>
                <w:sz w:val="20"/>
                <w:cs/>
              </w:rPr>
              <w:t xml:space="preserve">रहेको देखिन्छ ।त्यसै गरी स्थलगत अनुगमनबाट उठार्इ ल्याइएको नमुना माटोलार्इ आयोगको च.नं. 30 मिति 2075/05/05 को पत्रसाथ परीक्षण गर्न नेपाल विद्युत प्राधिकरण, इन्जिनियरिङ सेवा निर्देशनालय, माटो, ढुङ्गा तथा कंक्रिट प्रयोगशालामा पठार्इएकोमा उक्त प्रयोगशालाबाट च.नं. 170 मिति 2075/5/18 को पत्र साथ प्राप्त परीक्षण रिर्पोटमा माटोको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test </w:t>
            </w:r>
            <w:r w:rsidRPr="009A1235">
              <w:rPr>
                <w:rFonts w:ascii="Mangal" w:hAnsi="Mangal" w:cs="Kalimati" w:hint="cs"/>
                <w:sz w:val="20"/>
                <w:cs/>
              </w:rPr>
              <w:t xml:space="preserve">अन्तर्गत चेनेज 2२+740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proofErr w:type="spellStart"/>
            <w:r w:rsidRPr="009A1235">
              <w:rPr>
                <w:rFonts w:ascii="Mangal" w:hAnsi="Mangal" w:cs="Kalimati"/>
                <w:sz w:val="20"/>
                <w:lang w:bidi="hi-IN"/>
              </w:rPr>
              <w:t>Plisticity</w:t>
            </w:r>
            <w:proofErr w:type="spellEnd"/>
            <w:r w:rsidRPr="009A1235">
              <w:rPr>
                <w:rFonts w:ascii="Mangal" w:hAnsi="Mangal" w:cs="Kalimati"/>
                <w:sz w:val="20"/>
                <w:lang w:bidi="hi-IN"/>
              </w:rPr>
              <w:t xml:space="preserve"> index </w:t>
            </w:r>
            <w:r w:rsidRPr="009A1235">
              <w:rPr>
                <w:rFonts w:ascii="Mangal" w:hAnsi="Mangal" w:cs="Kalimati" w:hint="cs"/>
                <w:sz w:val="20"/>
                <w:cs/>
              </w:rPr>
              <w:t xml:space="preserve">एक दम न्युन </w:t>
            </w:r>
            <w:r w:rsidRPr="009A1235">
              <w:rPr>
                <w:rFonts w:ascii="Mangal" w:hAnsi="Mangal" w:cs="Kalimati"/>
                <w:sz w:val="20"/>
                <w:lang w:bidi="hi-IN"/>
              </w:rPr>
              <w:t>(</w:t>
            </w:r>
            <w:r w:rsidRPr="009A1235">
              <w:rPr>
                <w:rFonts w:ascii="Mangal" w:hAnsi="Mangal" w:cs="Kalimati" w:hint="cs"/>
                <w:sz w:val="20"/>
                <w:cs/>
              </w:rPr>
              <w:t>2.25</w:t>
            </w:r>
            <w:r w:rsidRPr="009A1235">
              <w:rPr>
                <w:rFonts w:ascii="Mangal" w:hAnsi="Mangal" w:cs="Kalimati"/>
                <w:sz w:val="20"/>
                <w:lang w:bidi="hi-IN"/>
              </w:rPr>
              <w:t xml:space="preserve">) </w:t>
            </w:r>
            <w:r w:rsidRPr="009A1235">
              <w:rPr>
                <w:rFonts w:ascii="Mangal" w:hAnsi="Mangal" w:cs="Kalimati" w:hint="cs"/>
                <w:sz w:val="20"/>
                <w:cs/>
              </w:rPr>
              <w:t xml:space="preserve">तथा चेनेज 23+ 100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proofErr w:type="spellStart"/>
            <w:r w:rsidRPr="009A1235">
              <w:rPr>
                <w:rFonts w:ascii="Mangal" w:hAnsi="Mangal" w:cs="Kalimati"/>
                <w:sz w:val="20"/>
                <w:lang w:bidi="hi-IN"/>
              </w:rPr>
              <w:t>Plisticity</w:t>
            </w:r>
            <w:proofErr w:type="spellEnd"/>
            <w:r w:rsidRPr="009A1235">
              <w:rPr>
                <w:rFonts w:ascii="Mangal" w:hAnsi="Mangal" w:cs="Kalimati"/>
                <w:sz w:val="20"/>
                <w:lang w:bidi="hi-IN"/>
              </w:rPr>
              <w:t xml:space="preserve"> index </w:t>
            </w:r>
            <w:r w:rsidRPr="009A1235">
              <w:rPr>
                <w:rFonts w:ascii="Mangal" w:hAnsi="Mangal" w:cs="Kalimati" w:hint="cs"/>
                <w:sz w:val="20"/>
                <w:cs/>
              </w:rPr>
              <w:t xml:space="preserve">शुन्य देखिएको </w:t>
            </w:r>
            <w:r w:rsidRPr="009A1235">
              <w:rPr>
                <w:rFonts w:ascii="Mangal" w:hAnsi="Mangal" w:cs="Kalimati"/>
                <w:sz w:val="20"/>
                <w:lang w:bidi="hi-IN"/>
              </w:rPr>
              <w:t xml:space="preserve">(NL, NP) </w:t>
            </w:r>
            <w:r w:rsidRPr="009A1235">
              <w:rPr>
                <w:rFonts w:ascii="Mangal" w:hAnsi="Mangal" w:cs="Kalimati" w:hint="cs"/>
                <w:sz w:val="20"/>
                <w:cs/>
              </w:rPr>
              <w:t xml:space="preserve">भएको पार्इयो।त्यसै गरी </w:t>
            </w:r>
            <w:r w:rsidRPr="009A1235">
              <w:rPr>
                <w:rFonts w:ascii="Mangal" w:hAnsi="Mangal" w:cs="Kalimati"/>
                <w:sz w:val="20"/>
                <w:lang w:bidi="hi-IN"/>
              </w:rPr>
              <w:t xml:space="preserve">California Bearing Ratio Test </w:t>
            </w:r>
            <w:r w:rsidRPr="009A1235">
              <w:rPr>
                <w:rFonts w:ascii="Mangal" w:hAnsi="Mangal" w:cs="Kalimati" w:hint="cs"/>
                <w:sz w:val="20"/>
                <w:cs/>
              </w:rPr>
              <w:t xml:space="preserve">अन्तर्गत  चेनेज 22+740 को </w:t>
            </w:r>
            <w:r w:rsidRPr="009A1235">
              <w:rPr>
                <w:rFonts w:ascii="Mangal" w:hAnsi="Mangal" w:cs="Kalimati"/>
                <w:sz w:val="20"/>
                <w:lang w:bidi="hi-IN"/>
              </w:rPr>
              <w:t xml:space="preserve">Sample </w:t>
            </w:r>
            <w:r w:rsidRPr="009A1235">
              <w:rPr>
                <w:rFonts w:ascii="Mangal" w:hAnsi="Mangal" w:cs="Kalimati" w:hint="cs"/>
                <w:sz w:val="20"/>
                <w:cs/>
              </w:rPr>
              <w:t xml:space="preserve">को लागि </w:t>
            </w:r>
            <w:r w:rsidRPr="009A1235">
              <w:rPr>
                <w:rFonts w:ascii="Mangal" w:hAnsi="Mangal" w:cs="Kalimati"/>
                <w:sz w:val="20"/>
                <w:lang w:bidi="hi-IN"/>
              </w:rPr>
              <w:t xml:space="preserve">CBR Value - Soaked </w:t>
            </w:r>
            <w:r w:rsidRPr="009A1235">
              <w:rPr>
                <w:rFonts w:ascii="Mangal" w:hAnsi="Mangal" w:cs="Kalimati" w:hint="cs"/>
                <w:sz w:val="20"/>
                <w:cs/>
              </w:rPr>
              <w:t xml:space="preserve">अत्यन्त न्यून </w:t>
            </w:r>
            <w:r w:rsidRPr="009A1235">
              <w:rPr>
                <w:rFonts w:ascii="Mangal" w:hAnsi="Mangal" w:cs="Kalimati"/>
                <w:sz w:val="20"/>
                <w:lang w:bidi="hi-IN"/>
              </w:rPr>
              <w:t>(3.53 %)</w:t>
            </w:r>
            <w:r w:rsidRPr="009A1235">
              <w:rPr>
                <w:rFonts w:ascii="Mangal" w:hAnsi="Mangal" w:cs="Kalimati" w:hint="cs"/>
                <w:sz w:val="20"/>
                <w:cs/>
              </w:rPr>
              <w:t xml:space="preserve"> भएको पार्इयो। यस्तै स्थलगत अनुगमनबाट उठार्इ ल्याइएको नमुना माटोलार्इ आयोगको पत्रसाथ परीक्षण गर्न इन्जिनियरिङ अध्ययन संस्थान, पुल्चोक क्याम्पसको प्रयोगशालामा पठाइएकोमा सो प्रयोगशालाबाट च.नं. 116 मिति 2075/5/19 को पत्र साथ प्राप्त परीक्षण रिर्पोटमा उपरोक्त माटो </w:t>
            </w:r>
            <w:r w:rsidRPr="009A1235">
              <w:rPr>
                <w:rFonts w:ascii="Mangal" w:hAnsi="Mangal" w:cs="Kalimati"/>
                <w:sz w:val="20"/>
                <w:lang w:bidi="hi-IN"/>
              </w:rPr>
              <w:t xml:space="preserve">Medium to Highly Dispersive </w:t>
            </w:r>
            <w:r w:rsidRPr="009A1235">
              <w:rPr>
                <w:rFonts w:ascii="Mangal" w:hAnsi="Mangal" w:cs="Kalimati" w:hint="cs"/>
                <w:sz w:val="20"/>
                <w:cs/>
              </w:rPr>
              <w:t xml:space="preserve">भएको भन्ने समेत व्यहोरा उल्लेख भएको देखिन्छ।यसरी सिक्टा सिंचाइ आयोजनाको </w:t>
            </w:r>
            <w:r w:rsidRPr="009A1235">
              <w:rPr>
                <w:rFonts w:ascii="Mangal" w:hAnsi="Mangal" w:cs="Kalimati"/>
                <w:sz w:val="20"/>
                <w:lang w:bidi="hi-IN"/>
              </w:rPr>
              <w:t>Contract No SIP/MC/ICB-02</w:t>
            </w:r>
            <w:r w:rsidRPr="009A1235">
              <w:rPr>
                <w:rFonts w:ascii="Mangal" w:hAnsi="Mangal" w:cs="Kalimati" w:hint="cs"/>
                <w:sz w:val="20"/>
                <w:cs/>
              </w:rPr>
              <w:t xml:space="preserve"> को कार्यक्षेत्र पश्चिम मूल नहरको </w:t>
            </w:r>
            <w:r w:rsidRPr="009A1235">
              <w:rPr>
                <w:rFonts w:ascii="Mangal" w:hAnsi="Mangal" w:cs="Kalimati"/>
                <w:sz w:val="20"/>
                <w:lang w:bidi="hi-IN"/>
              </w:rPr>
              <w:t>CH 17+700 to 35+000 km</w:t>
            </w:r>
            <w:r w:rsidRPr="009A1235">
              <w:rPr>
                <w:rFonts w:ascii="Mangal" w:hAnsi="Mangal" w:cs="Kalimati" w:hint="cs"/>
                <w:sz w:val="20"/>
                <w:cs/>
              </w:rPr>
              <w:t xml:space="preserve"> खण्डको माटोको </w:t>
            </w:r>
            <w:r w:rsidRPr="009A1235">
              <w:rPr>
                <w:rFonts w:ascii="Mangal" w:hAnsi="Mangal" w:cs="Kalimati"/>
                <w:sz w:val="20"/>
                <w:lang w:bidi="hi-IN"/>
              </w:rPr>
              <w:t xml:space="preserve">Plasticity Index </w:t>
            </w:r>
            <w:r w:rsidRPr="009A1235">
              <w:rPr>
                <w:rFonts w:ascii="Mangal" w:hAnsi="Mangal" w:cs="Kalimati" w:hint="cs"/>
                <w:sz w:val="20"/>
                <w:cs/>
              </w:rPr>
              <w:t xml:space="preserve">र </w:t>
            </w:r>
            <w:r w:rsidRPr="009A1235">
              <w:rPr>
                <w:rFonts w:ascii="Mangal" w:hAnsi="Mangal" w:cs="Kalimati"/>
                <w:sz w:val="20"/>
                <w:lang w:bidi="hi-IN"/>
              </w:rPr>
              <w:t xml:space="preserve">CBR Value </w:t>
            </w:r>
            <w:r w:rsidRPr="009A1235">
              <w:rPr>
                <w:rFonts w:ascii="Mangal" w:hAnsi="Mangal" w:cs="Kalimati" w:hint="cs"/>
                <w:sz w:val="20"/>
                <w:cs/>
              </w:rPr>
              <w:t xml:space="preserve">अत्यन्त न्यून भएको अवस्था उल्लेखित </w:t>
            </w:r>
            <w:r w:rsidRPr="009A1235">
              <w:rPr>
                <w:rFonts w:ascii="Mangal" w:hAnsi="Mangal" w:cs="Kalimati"/>
                <w:sz w:val="20"/>
                <w:lang w:bidi="hi-IN"/>
              </w:rPr>
              <w:t>Lab</w:t>
            </w:r>
            <w:r w:rsidRPr="009A1235">
              <w:rPr>
                <w:rFonts w:ascii="Mangal" w:hAnsi="Mangal" w:cs="Kalimati" w:hint="cs"/>
                <w:sz w:val="20"/>
                <w:cs/>
              </w:rPr>
              <w:t xml:space="preserve"> हरुबाट प्राप्त भएको परीक्षण </w:t>
            </w:r>
            <w:r w:rsidRPr="009A1235">
              <w:rPr>
                <w:rFonts w:ascii="Mangal" w:hAnsi="Mangal" w:cs="Kalimati"/>
                <w:sz w:val="20"/>
                <w:lang w:bidi="hi-IN"/>
              </w:rPr>
              <w:t>Report</w:t>
            </w:r>
            <w:r w:rsidRPr="009A1235">
              <w:rPr>
                <w:rFonts w:ascii="Mangal" w:hAnsi="Mangal" w:cs="Kalimati" w:hint="cs"/>
                <w:sz w:val="20"/>
                <w:cs/>
              </w:rPr>
              <w:t xml:space="preserve"> हरुले पुष्टि गरेकोमा ठेक्का </w:t>
            </w:r>
            <w:r w:rsidRPr="009A1235">
              <w:rPr>
                <w:rFonts w:ascii="Mangal" w:hAnsi="Mangal" w:cs="Kalimati"/>
                <w:sz w:val="20"/>
                <w:cs/>
              </w:rPr>
              <w:t>सम्झौता</w:t>
            </w:r>
            <w:r w:rsidRPr="009A1235">
              <w:rPr>
                <w:rFonts w:ascii="Mangal" w:hAnsi="Mangal" w:cs="Kalimati" w:hint="cs"/>
                <w:sz w:val="20"/>
                <w:cs/>
              </w:rPr>
              <w:t>मा उल्लेखीत</w:t>
            </w:r>
            <w:r w:rsidRPr="009A1235">
              <w:rPr>
                <w:rFonts w:ascii="Mangal" w:hAnsi="Mangal" w:cs="Kalimati"/>
                <w:sz w:val="20"/>
                <w:cs/>
              </w:rPr>
              <w:t xml:space="preserve">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Test </w:t>
            </w:r>
            <w:r w:rsidRPr="009A1235">
              <w:rPr>
                <w:rFonts w:ascii="Mangal" w:hAnsi="Mangal" w:cs="Kalimati" w:hint="cs"/>
                <w:sz w:val="20"/>
                <w:cs/>
              </w:rPr>
              <w:t>गराएको भए यसवाट</w:t>
            </w:r>
            <w:r w:rsidRPr="009A1235">
              <w:rPr>
                <w:rFonts w:ascii="Mangal" w:hAnsi="Mangal" w:cs="Kalimati"/>
                <w:sz w:val="20"/>
                <w:lang w:bidi="hi-IN"/>
              </w:rPr>
              <w:t xml:space="preserve"> liquid limit and plastic limit</w:t>
            </w:r>
            <w:r w:rsidRPr="009A1235">
              <w:rPr>
                <w:rFonts w:ascii="Mangal" w:hAnsi="Mangal" w:cs="Kalimati" w:hint="cs"/>
                <w:sz w:val="20"/>
                <w:cs/>
              </w:rPr>
              <w:t xml:space="preserve"> पत्ता लाग्ने थियो जुन माटको </w:t>
            </w:r>
            <w:r w:rsidRPr="009A1235">
              <w:rPr>
                <w:rFonts w:cs="Kalimati" w:hint="cs"/>
                <w:sz w:val="20"/>
                <w:cs/>
              </w:rPr>
              <w:t>चिसोपनालाइ धान्ने क्षमता</w:t>
            </w:r>
            <w:r w:rsidRPr="009A1235">
              <w:rPr>
                <w:rFonts w:cs="Calibri"/>
                <w:sz w:val="20"/>
                <w:cs/>
              </w:rPr>
              <w:t>(</w:t>
            </w:r>
            <w:r w:rsidRPr="009A1235">
              <w:rPr>
                <w:rFonts w:ascii="Mangal" w:hAnsi="Mangal" w:cs="Kalimati"/>
                <w:sz w:val="20"/>
                <w:lang w:bidi="hi-IN"/>
              </w:rPr>
              <w:t>liquid limit</w:t>
            </w:r>
            <w:r w:rsidRPr="009A1235">
              <w:rPr>
                <w:rFonts w:cs="Calibri"/>
                <w:sz w:val="20"/>
                <w:cs/>
              </w:rPr>
              <w:t>)</w:t>
            </w:r>
            <w:r w:rsidRPr="009A1235">
              <w:rPr>
                <w:rFonts w:ascii="Courier New" w:hAnsi="Courier New" w:cs="Courier New"/>
                <w:sz w:val="20"/>
                <w:cs/>
              </w:rPr>
              <w:t>,</w:t>
            </w:r>
            <w:r w:rsidRPr="009A1235">
              <w:rPr>
                <w:rFonts w:ascii="Mangal" w:hAnsi="Mangal" w:cs="Kalimati"/>
                <w:sz w:val="20"/>
              </w:rPr>
              <w:t xml:space="preserve"> </w:t>
            </w:r>
            <w:r w:rsidRPr="009A1235">
              <w:rPr>
                <w:rFonts w:ascii="Mangal" w:hAnsi="Mangal" w:cs="Kalimati" w:hint="cs"/>
                <w:sz w:val="20"/>
                <w:cs/>
              </w:rPr>
              <w:t xml:space="preserve">कंक्रिट संरचनालाइ धान्ने क्षमता तथा </w:t>
            </w:r>
            <w:r w:rsidRPr="009A1235">
              <w:rPr>
                <w:rFonts w:ascii="Mangal" w:hAnsi="Mangal" w:cs="Kalimati"/>
                <w:sz w:val="20"/>
              </w:rPr>
              <w:t xml:space="preserve"> </w:t>
            </w:r>
            <w:r w:rsidRPr="009A1235">
              <w:rPr>
                <w:rFonts w:ascii="Mangal" w:hAnsi="Mangal" w:cs="Kalimati" w:hint="cs"/>
                <w:sz w:val="20"/>
                <w:cs/>
              </w:rPr>
              <w:t>माटोको कडापना पत्तालगाउन प्रर्याप्त थियो भन्ने</w:t>
            </w:r>
            <w:r w:rsidRPr="009A1235">
              <w:rPr>
                <w:rFonts w:ascii="Mangal" w:hAnsi="Mangal" w:cs="Kalimati"/>
                <w:sz w:val="20"/>
              </w:rPr>
              <w:t xml:space="preserve"> </w:t>
            </w:r>
            <w:r w:rsidRPr="009A1235">
              <w:rPr>
                <w:rFonts w:ascii="Mangal" w:hAnsi="Mangal" w:cs="Kalimati" w:hint="cs"/>
                <w:sz w:val="20"/>
                <w:cs/>
              </w:rPr>
              <w:t>स्पष्ट भएको तथा माथि उल्लेखित</w:t>
            </w:r>
            <w:r w:rsidRPr="009A1235">
              <w:rPr>
                <w:rFonts w:ascii="Mangal" w:hAnsi="Mangal" w:cs="Kalimati"/>
                <w:sz w:val="20"/>
                <w:lang w:bidi="hi-IN"/>
              </w:rPr>
              <w:t xml:space="preserve">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test</w:t>
            </w:r>
            <w:r w:rsidRPr="009A1235">
              <w:rPr>
                <w:rFonts w:ascii="Mangal" w:hAnsi="Mangal" w:cs="Kalimati" w:hint="cs"/>
                <w:sz w:val="20"/>
                <w:cs/>
              </w:rPr>
              <w:t xml:space="preserve"> नतिजाले नै </w:t>
            </w:r>
            <w:r w:rsidRPr="009A1235">
              <w:rPr>
                <w:rFonts w:ascii="Mangal" w:hAnsi="Mangal" w:cs="Kalimati"/>
                <w:sz w:val="20"/>
                <w:lang w:bidi="hi-IN"/>
              </w:rPr>
              <w:lastRenderedPageBreak/>
              <w:t>plastic limit</w:t>
            </w:r>
            <w:r w:rsidRPr="009A1235">
              <w:rPr>
                <w:rFonts w:ascii="Mangal" w:hAnsi="Mangal" w:cs="Kalimati" w:hint="cs"/>
                <w:sz w:val="20"/>
                <w:cs/>
              </w:rPr>
              <w:t xml:space="preserve"> न्युन रहेको  देखिनुले त्याहा ठेक्का सम्झौतामा उल्लेखित </w:t>
            </w:r>
            <w:r w:rsidRPr="009A1235">
              <w:rPr>
                <w:rFonts w:cs="Kalimati"/>
                <w:sz w:val="20"/>
              </w:rPr>
              <w:t xml:space="preserve">Concrete Lining </w:t>
            </w:r>
            <w:r w:rsidRPr="009A1235">
              <w:rPr>
                <w:rFonts w:cs="Kalimati" w:hint="cs"/>
                <w:sz w:val="20"/>
                <w:cs/>
              </w:rPr>
              <w:t xml:space="preserve">धान्ने </w:t>
            </w:r>
            <w:r w:rsidRPr="009A1235">
              <w:rPr>
                <w:rFonts w:ascii="Mangal" w:hAnsi="Mangal" w:cs="Kalimati" w:hint="cs"/>
                <w:sz w:val="20"/>
                <w:cs/>
              </w:rPr>
              <w:t>अवस्थामा थिएन भन्ने देखिएको तथा डिजाइन तथा निर्माणको क्रममा</w:t>
            </w:r>
            <w:r w:rsidRPr="009A1235">
              <w:rPr>
                <w:rFonts w:ascii="Mangal" w:hAnsi="Mangal" w:cs="Kalimati"/>
                <w:sz w:val="20"/>
                <w:lang w:bidi="hi-IN"/>
              </w:rPr>
              <w:t xml:space="preserve">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Test</w:t>
            </w:r>
            <w:r w:rsidRPr="009A1235">
              <w:rPr>
                <w:rFonts w:ascii="Mangal" w:hAnsi="Mangal" w:cs="Kalimati" w:hint="cs"/>
                <w:sz w:val="20"/>
                <w:cs/>
              </w:rPr>
              <w:t xml:space="preserve"> गरीएको भए उक्त कुरा पत्ता लाग्ने थियो तर आयोजनाका कर्मचारी</w:t>
            </w:r>
            <w:r w:rsidRPr="009A1235">
              <w:rPr>
                <w:rFonts w:ascii="Courier New" w:hAnsi="Courier New" w:cs="Courier New"/>
                <w:sz w:val="20"/>
                <w:cs/>
              </w:rPr>
              <w:t>,</w:t>
            </w:r>
            <w:r w:rsidRPr="009A1235">
              <w:rPr>
                <w:rFonts w:ascii="Mangal" w:hAnsi="Mangal" w:cs="Kalimati" w:hint="cs"/>
                <w:sz w:val="20"/>
                <w:cs/>
              </w:rPr>
              <w:t xml:space="preserve"> निर्माण व्यवसायि तथा परामर्शदाताको मिलेमतोमै भ्रष्टचार गर्ने मनसायका साथ ठेक्का सम्झौतामा उल्लेखीत माटोको </w:t>
            </w:r>
            <w:proofErr w:type="spellStart"/>
            <w:r w:rsidRPr="009A1235">
              <w:rPr>
                <w:rFonts w:ascii="Mangal" w:hAnsi="Mangal" w:cs="Kalimati"/>
                <w:sz w:val="20"/>
                <w:lang w:bidi="hi-IN"/>
              </w:rPr>
              <w:t>Atterberg’s</w:t>
            </w:r>
            <w:proofErr w:type="spellEnd"/>
            <w:r w:rsidRPr="009A1235">
              <w:rPr>
                <w:rFonts w:ascii="Mangal" w:hAnsi="Mangal" w:cs="Kalimati"/>
                <w:sz w:val="20"/>
                <w:lang w:bidi="hi-IN"/>
              </w:rPr>
              <w:t xml:space="preserve"> limits </w:t>
            </w:r>
            <w:r w:rsidRPr="009A1235">
              <w:rPr>
                <w:rFonts w:ascii="Mangal" w:hAnsi="Mangal" w:cs="Kalimati" w:hint="cs"/>
                <w:sz w:val="20"/>
                <w:cs/>
              </w:rPr>
              <w:t>परीक्षण नगरिएको भन्ने देखिएको अवस्थामा सम्मानित अदालतवाट सम्झौतामा उल्लेखीत ५ प्रकारका माटो  परीक्षणका बिधिवाट माटोको घुलनसिलता पत्ता लगाउन सकिने अवस्था थिएन भन्ने आधार लिइ भएको फैसला त्रुटिपूर्ण रहेको देखिन्छ</w:t>
            </w:r>
            <w:r w:rsidRPr="009A1235">
              <w:rPr>
                <w:rFonts w:ascii="Mangal" w:hAnsi="Mangal" w:cs="Kalimati" w:hint="cs"/>
                <w:b/>
                <w:bCs/>
                <w:sz w:val="20"/>
                <w:cs/>
              </w:rPr>
              <w:t xml:space="preserve"> ।  </w:t>
            </w:r>
          </w:p>
          <w:p w:rsidR="009867D7" w:rsidRPr="009A1235" w:rsidRDefault="009867D7" w:rsidP="009867D7">
            <w:pPr>
              <w:pStyle w:val="ListParagraph"/>
              <w:numPr>
                <w:ilvl w:val="0"/>
                <w:numId w:val="35"/>
              </w:numPr>
              <w:spacing w:after="0" w:line="240" w:lineRule="auto"/>
              <w:ind w:right="-18"/>
              <w:jc w:val="both"/>
              <w:rPr>
                <w:rFonts w:ascii="Mangal" w:hAnsi="Mangal" w:cs="Kalimati"/>
                <w:sz w:val="20"/>
                <w:rtl/>
                <w:cs/>
              </w:rPr>
            </w:pPr>
            <w:r w:rsidRPr="009A1235">
              <w:rPr>
                <w:rFonts w:ascii="Mangal" w:hAnsi="Mangal" w:cs="Kalimati" w:hint="cs"/>
                <w:sz w:val="20"/>
                <w:cs/>
              </w:rPr>
              <w:t xml:space="preserve">मुल नहरको चेनेज ०+००० बाट 35+००० कि.मी. सम्म मूल नहरको निर्माण कार्य सम्पन्न भैसकेपछि नहर परीक्षणको क्रममा २५ घ.मी. प्रति सेकेण्डको दरले नहरमा पानी पठाउँदा २०७३/०३/१४ गते दिनको करीब १२ बजे </w:t>
            </w:r>
            <w:r w:rsidRPr="009A1235">
              <w:rPr>
                <w:rFonts w:ascii="Mangal" w:hAnsi="Mangal" w:cs="Kalimati"/>
                <w:sz w:val="20"/>
                <w:lang w:bidi="hi-IN"/>
              </w:rPr>
              <w:t xml:space="preserve">SIP/MC/ICB-02 </w:t>
            </w:r>
            <w:r w:rsidRPr="009A1235">
              <w:rPr>
                <w:rFonts w:ascii="Mangal" w:hAnsi="Mangal" w:cs="Kalimati" w:hint="cs"/>
                <w:sz w:val="20"/>
                <w:cs/>
              </w:rPr>
              <w:t xml:space="preserve">अन्तर्गतको भाग झिंझरी </w:t>
            </w:r>
            <w:proofErr w:type="spellStart"/>
            <w:r w:rsidRPr="009A1235">
              <w:rPr>
                <w:rFonts w:ascii="Mangal" w:hAnsi="Mangal" w:cs="Kalimati"/>
                <w:sz w:val="20"/>
                <w:lang w:bidi="hi-IN"/>
              </w:rPr>
              <w:t>Aquaduct</w:t>
            </w:r>
            <w:proofErr w:type="spellEnd"/>
            <w:r w:rsidRPr="009A1235">
              <w:rPr>
                <w:rFonts w:ascii="Mangal" w:hAnsi="Mangal" w:cs="Kalimati" w:hint="cs"/>
                <w:sz w:val="20"/>
                <w:cs/>
              </w:rPr>
              <w:t xml:space="preserve"> को </w:t>
            </w:r>
            <w:r w:rsidRPr="009A1235">
              <w:rPr>
                <w:rFonts w:ascii="Mangal" w:hAnsi="Mangal" w:cs="Kalimati"/>
                <w:sz w:val="20"/>
                <w:lang w:bidi="hi-IN"/>
              </w:rPr>
              <w:t xml:space="preserve">Downstream </w:t>
            </w:r>
            <w:r w:rsidRPr="009A1235">
              <w:rPr>
                <w:rFonts w:ascii="Mangal" w:hAnsi="Mangal" w:cs="Kalimati" w:hint="cs"/>
                <w:sz w:val="20"/>
                <w:cs/>
              </w:rPr>
              <w:t>(चेनेज २६+३००) साइडको ट्रान्जिसनको दायाँ भाग भत्किन गई क्षति पुग्न गएको भन्ने कुरा नहर भत्किसके पश्चात विभिन्न निकायहरुबाट स्थलगत अध्ययन अवलोकन गरी प्रतिवेदन पेश गर्न गठित विभिन्न समितिहरुले फरक फरक मितिमा पेश गरेको प्रतिवेदनहरुबाट देखिएकोमा यसरी पेश भएका प्रतिवेदनहरु मध्ये सिंचाइ विभागको मिति 2073/3/15 को निर्णय बमोजिम सिंचाइ विभागका उपमहानिर्देशक अशोक सिंहको नेतृत्वमा गठित समितिले 2073/3/20 मा सिंचाइ विभागमा पेस गरेको प्रतिवेदन</w:t>
            </w:r>
            <w:r w:rsidRPr="009A1235">
              <w:rPr>
                <w:rFonts w:ascii="Mangal" w:hAnsi="Mangal" w:cs="Kalimati"/>
                <w:sz w:val="20"/>
                <w:cs/>
              </w:rPr>
              <w:t>,</w:t>
            </w:r>
            <w:r w:rsidRPr="009A1235">
              <w:rPr>
                <w:rFonts w:ascii="Mangal" w:hAnsi="Mangal" w:cs="Kalimati" w:hint="cs"/>
                <w:sz w:val="20"/>
                <w:cs/>
              </w:rPr>
              <w:t xml:space="preserve"> सिंचाइ मन्त्रालयको 2073/3/20 को निर्णय बमोजिम सिंचाइ मन्त्रालयका सहसचिव सागर कुमार राईको नेतृत्वमा गठित समितिले 2073/4/२6 गते सिंचाइ मन्त्रालयमा पेस गरेको प्रतिवेदन</w:t>
            </w:r>
            <w:r w:rsidRPr="009A1235">
              <w:rPr>
                <w:rFonts w:ascii="Mangal" w:hAnsi="Mangal" w:cs="Kalimati"/>
                <w:sz w:val="20"/>
                <w:cs/>
              </w:rPr>
              <w:t>,</w:t>
            </w:r>
            <w:r w:rsidRPr="009A1235">
              <w:rPr>
                <w:rFonts w:ascii="Mangal" w:hAnsi="Mangal" w:cs="Kalimati" w:hint="cs"/>
                <w:sz w:val="20"/>
                <w:cs/>
              </w:rPr>
              <w:t xml:space="preserve"> महालेखा परीक्षकको ५४ औं बार्षिक प्रतिवेदन 2073 को सार संक्षेप प्रतिको पेज नं. 98 मा </w:t>
            </w:r>
            <w:r w:rsidRPr="009A1235">
              <w:rPr>
                <w:rFonts w:ascii="Mangal" w:hAnsi="Mangal" w:cs="Kalimati"/>
                <w:sz w:val="20"/>
                <w:cs/>
              </w:rPr>
              <w:t>नहरको स्थलगत निरीक्षण गर्दा टर्फिन उप्केको</w:t>
            </w:r>
            <w:r w:rsidRPr="009A1235">
              <w:rPr>
                <w:rFonts w:ascii="Mangal" w:hAnsi="Mangal" w:cs="Kalimati"/>
                <w:sz w:val="20"/>
                <w:lang w:bidi="hi-IN"/>
              </w:rPr>
              <w:t xml:space="preserve">, </w:t>
            </w:r>
            <w:r w:rsidRPr="009A1235">
              <w:rPr>
                <w:rFonts w:ascii="Mangal" w:hAnsi="Mangal" w:cs="Kalimati"/>
                <w:sz w:val="20"/>
                <w:cs/>
              </w:rPr>
              <w:t>जोर्नीमा सिल नलागेको</w:t>
            </w:r>
            <w:r w:rsidRPr="009A1235">
              <w:rPr>
                <w:rFonts w:ascii="Mangal" w:hAnsi="Mangal" w:cs="Kalimati"/>
                <w:sz w:val="20"/>
                <w:lang w:bidi="hi-IN"/>
              </w:rPr>
              <w:t xml:space="preserve">, </w:t>
            </w:r>
            <w:r w:rsidRPr="009A1235">
              <w:rPr>
                <w:rFonts w:ascii="Mangal" w:hAnsi="Mangal" w:cs="Kalimati"/>
                <w:sz w:val="20"/>
                <w:cs/>
              </w:rPr>
              <w:t>साइड वाल थप जोखिममा परेको</w:t>
            </w:r>
            <w:r w:rsidRPr="009A1235">
              <w:rPr>
                <w:rFonts w:ascii="Mangal" w:hAnsi="Mangal" w:cs="Kalimati"/>
                <w:sz w:val="20"/>
                <w:lang w:bidi="hi-IN"/>
              </w:rPr>
              <w:t xml:space="preserve">, </w:t>
            </w:r>
            <w:r w:rsidRPr="009A1235">
              <w:rPr>
                <w:rFonts w:ascii="Mangal" w:hAnsi="Mangal" w:cs="Kalimati"/>
                <w:sz w:val="20"/>
                <w:cs/>
              </w:rPr>
              <w:t>नहरको संरचना चर्केको</w:t>
            </w:r>
            <w:r w:rsidRPr="009A1235">
              <w:rPr>
                <w:rFonts w:ascii="Mangal" w:hAnsi="Mangal" w:cs="Kalimati"/>
                <w:sz w:val="20"/>
                <w:lang w:bidi="hi-IN"/>
              </w:rPr>
              <w:t xml:space="preserve">, </w:t>
            </w:r>
            <w:r w:rsidRPr="009A1235">
              <w:rPr>
                <w:rFonts w:ascii="Mangal" w:hAnsi="Mangal" w:cs="Kalimati"/>
                <w:sz w:val="20"/>
                <w:cs/>
              </w:rPr>
              <w:t>ढलान तथा स्ट्रक्चरको अन्य क्षेत्रमा समेत मर्मत गर्नुपर्ने अवस्थामा रहेको</w:t>
            </w:r>
            <w:r w:rsidRPr="009A1235">
              <w:rPr>
                <w:rFonts w:ascii="Mangal" w:hAnsi="Mangal" w:cs="Kalimati" w:hint="cs"/>
                <w:sz w:val="20"/>
                <w:cs/>
              </w:rPr>
              <w:t>ले</w:t>
            </w:r>
            <w:r w:rsidRPr="009A1235">
              <w:rPr>
                <w:rFonts w:ascii="Mangal" w:hAnsi="Mangal" w:cs="Kalimati"/>
                <w:sz w:val="20"/>
                <w:cs/>
              </w:rPr>
              <w:t xml:space="preserve"> त्रुटिपूर्ण कार्य गर्नेलाई आवश्यक कारबाही गरी मर्मत तथा पुनः निर्माण गरेर नहर यथाशीघ्र सञ्चालनमा ल्याउनुपर्दछ</w:t>
            </w:r>
            <w:r w:rsidRPr="009A1235">
              <w:rPr>
                <w:rFonts w:ascii="Mangal" w:hAnsi="Mangal" w:cs="Kalimati" w:hint="cs"/>
                <w:sz w:val="20"/>
                <w:cs/>
              </w:rPr>
              <w:t xml:space="preserve"> भन्‍ने समेत व्यहोराहरु उल्लेख भएको पाइन्छ।यि प्रतिवेदनहरु मिति 2073/10/2 सम्म दोश्रो पटक </w:t>
            </w:r>
            <w:r w:rsidRPr="009A1235">
              <w:rPr>
                <w:rFonts w:ascii="Mangal" w:hAnsi="Mangal" w:cs="Kalimati"/>
                <w:sz w:val="20"/>
                <w:lang w:bidi="hi-IN"/>
              </w:rPr>
              <w:t xml:space="preserve">Defect Notification Period </w:t>
            </w:r>
            <w:r w:rsidRPr="009A1235">
              <w:rPr>
                <w:rFonts w:ascii="Mangal" w:hAnsi="Mangal" w:cs="Kalimati" w:hint="cs"/>
                <w:sz w:val="20"/>
                <w:cs/>
              </w:rPr>
              <w:t xml:space="preserve">थप गरिएको अवधिभित्र नै  पेश गरिएपनि यस्ता प्रतिवेदन लगायत आयोगबाट भएका स्थलगत निरिक्षण प्रतिवेदनहरुलाइ बेवास्था गरी </w:t>
            </w:r>
            <w:r w:rsidRPr="009A1235">
              <w:rPr>
                <w:rFonts w:ascii="Mangal" w:hAnsi="Mangal" w:cs="Kalimati"/>
                <w:sz w:val="20"/>
                <w:lang w:bidi="hi-IN"/>
              </w:rPr>
              <w:t xml:space="preserve">Design </w:t>
            </w:r>
            <w:r w:rsidRPr="009A1235">
              <w:rPr>
                <w:rFonts w:ascii="Mangal" w:hAnsi="Mangal" w:cs="Kalimati" w:hint="cs"/>
                <w:sz w:val="20"/>
                <w:cs/>
              </w:rPr>
              <w:t>बमोजिम</w:t>
            </w:r>
            <w:r w:rsidRPr="009A1235">
              <w:rPr>
                <w:rFonts w:ascii="Mangal" w:hAnsi="Mangal" w:cs="Kalimati"/>
                <w:sz w:val="20"/>
                <w:lang w:bidi="hi-IN"/>
              </w:rPr>
              <w:t xml:space="preserve"> Full Discharge</w:t>
            </w:r>
            <w:r w:rsidRPr="009A1235">
              <w:rPr>
                <w:rFonts w:ascii="Mangal" w:hAnsi="Mangal" w:cs="Kalimati" w:hint="cs"/>
                <w:sz w:val="20"/>
                <w:cs/>
              </w:rPr>
              <w:t xml:space="preserve"> </w:t>
            </w:r>
            <w:r w:rsidRPr="009A1235">
              <w:rPr>
                <w:rFonts w:ascii="Mangal" w:hAnsi="Mangal" w:cs="Kalimati"/>
                <w:sz w:val="20"/>
                <w:lang w:bidi="hi-IN"/>
              </w:rPr>
              <w:t>(</w:t>
            </w:r>
            <w:r w:rsidRPr="009A1235">
              <w:rPr>
                <w:rFonts w:ascii="Mangal" w:hAnsi="Mangal" w:cs="Kalimati" w:hint="cs"/>
                <w:sz w:val="20"/>
                <w:cs/>
              </w:rPr>
              <w:t>पूर्ण क्षमतामा</w:t>
            </w:r>
            <w:r w:rsidRPr="009A1235">
              <w:rPr>
                <w:rFonts w:ascii="Mangal" w:hAnsi="Mangal" w:cs="Kalimati"/>
                <w:sz w:val="20"/>
                <w:lang w:bidi="hi-IN"/>
              </w:rPr>
              <w:t>)</w:t>
            </w:r>
            <w:r w:rsidRPr="009A1235">
              <w:rPr>
                <w:rFonts w:ascii="Mangal" w:hAnsi="Mangal" w:cs="Kalimati" w:hint="cs"/>
                <w:sz w:val="20"/>
                <w:cs/>
              </w:rPr>
              <w:t xml:space="preserve"> मा नहरमा पानी छोडी नहर परिक्षण नगरी कार्य स्वीकार गरी आयोजनाबाट </w:t>
            </w:r>
            <w:r w:rsidRPr="009A1235">
              <w:rPr>
                <w:rFonts w:ascii="Mangal" w:hAnsi="Mangal" w:cs="Kalimati"/>
                <w:sz w:val="20"/>
                <w:lang w:bidi="hi-IN"/>
              </w:rPr>
              <w:t xml:space="preserve">Defect Notification Period </w:t>
            </w:r>
            <w:r w:rsidRPr="009A1235">
              <w:rPr>
                <w:rFonts w:ascii="Mangal" w:hAnsi="Mangal" w:cs="Kalimati" w:hint="cs"/>
                <w:sz w:val="20"/>
                <w:cs/>
              </w:rPr>
              <w:t>थप नगरिएको हुँदा आयोजनाका कर्मचारीहरु</w:t>
            </w:r>
            <w:r w:rsidRPr="009A1235">
              <w:rPr>
                <w:rFonts w:ascii="Mangal" w:hAnsi="Mangal" w:cs="Kalimati"/>
                <w:sz w:val="20"/>
                <w:cs/>
              </w:rPr>
              <w:t>,</w:t>
            </w:r>
            <w:r w:rsidRPr="009A1235">
              <w:rPr>
                <w:rFonts w:ascii="Mangal" w:hAnsi="Mangal" w:cs="Kalimati" w:hint="cs"/>
                <w:sz w:val="20"/>
                <w:cs/>
              </w:rPr>
              <w:t xml:space="preserve"> परामर्शदाता र निर्माण व्यवसायीको  मिलेमतोमै निर्माण व्यवसायीलाइ उन्मुक्ति दिइ भ्रष्टचार गरेका पुष्टि भइरहेकोमा </w:t>
            </w:r>
            <w:r w:rsidRPr="009A1235">
              <w:rPr>
                <w:rFonts w:ascii="Mangal" w:hAnsi="Mangal" w:cs="Kalimati"/>
                <w:sz w:val="20"/>
                <w:cs/>
              </w:rPr>
              <w:t>प्रतिवादीहरुलाइ सफाइ दिने गरी भएको फैसला त्रुटीपुर्ण  रहेको छ ।</w:t>
            </w:r>
          </w:p>
          <w:p w:rsidR="009867D7" w:rsidRPr="009A1235" w:rsidRDefault="009867D7" w:rsidP="009867D7">
            <w:pPr>
              <w:pStyle w:val="ListParagraph"/>
              <w:numPr>
                <w:ilvl w:val="0"/>
                <w:numId w:val="35"/>
              </w:numPr>
              <w:spacing w:after="0" w:line="240" w:lineRule="auto"/>
              <w:ind w:right="-18"/>
              <w:jc w:val="both"/>
              <w:rPr>
                <w:rFonts w:ascii="Mangal" w:hAnsi="Mangal" w:cs="Kalimati"/>
                <w:sz w:val="20"/>
              </w:rPr>
            </w:pPr>
            <w:r w:rsidRPr="009A1235">
              <w:rPr>
                <w:rFonts w:ascii="Mangal" w:hAnsi="Mangal" w:cs="Kalimati" w:hint="cs"/>
                <w:sz w:val="20"/>
                <w:cs/>
              </w:rPr>
              <w:t xml:space="preserve">नेपाल सरकारले आर्थिक कार्यविधि नियमावली 2056 को नियम 62 को अधिनमा रही  सार्वजानिक निर्माण कार्य कार्यान्वयनको लागि जनवरी 2002 मा तयार गरेको सार्वजानिक निर्माण निर्देशिका </w:t>
            </w:r>
            <w:r w:rsidRPr="009A1235">
              <w:rPr>
                <w:rFonts w:ascii="Mangal" w:hAnsi="Mangal" w:cs="Kalimati"/>
                <w:sz w:val="20"/>
                <w:lang w:bidi="hi-IN"/>
              </w:rPr>
              <w:t>(Public Work Directives)</w:t>
            </w:r>
            <w:r w:rsidRPr="009A1235">
              <w:rPr>
                <w:rFonts w:ascii="Mangal" w:hAnsi="Mangal" w:cs="Kalimati" w:hint="cs"/>
                <w:sz w:val="20"/>
                <w:cs/>
              </w:rPr>
              <w:t xml:space="preserve"> मा उल्लेखित </w:t>
            </w:r>
            <w:r w:rsidRPr="009A1235">
              <w:rPr>
                <w:rFonts w:ascii="Mangal" w:hAnsi="Mangal" w:cs="Kalimati"/>
                <w:sz w:val="20"/>
                <w:lang w:bidi="hi-IN"/>
              </w:rPr>
              <w:t xml:space="preserve">General Procedure Volume </w:t>
            </w:r>
            <w:r w:rsidRPr="009A1235">
              <w:rPr>
                <w:rFonts w:ascii="Mangal" w:hAnsi="Mangal" w:cs="Kalimati" w:hint="cs"/>
                <w:sz w:val="20"/>
                <w:cs/>
              </w:rPr>
              <w:lastRenderedPageBreak/>
              <w:t xml:space="preserve">को </w:t>
            </w:r>
            <w:r w:rsidRPr="009A1235">
              <w:rPr>
                <w:rFonts w:ascii="Mangal" w:hAnsi="Mangal" w:cs="Kalimati"/>
                <w:sz w:val="20"/>
                <w:lang w:bidi="hi-IN"/>
              </w:rPr>
              <w:t xml:space="preserve">Chapter 7 (Engineering Design) </w:t>
            </w:r>
            <w:r w:rsidRPr="009A1235">
              <w:rPr>
                <w:rFonts w:ascii="Mangal" w:hAnsi="Mangal" w:cs="Kalimati" w:hint="cs"/>
                <w:sz w:val="20"/>
                <w:cs/>
              </w:rPr>
              <w:t xml:space="preserve">अन्तर्गत </w:t>
            </w:r>
            <w:r w:rsidRPr="009A1235">
              <w:rPr>
                <w:rFonts w:ascii="Mangal" w:hAnsi="Mangal" w:cs="Kalimati"/>
                <w:sz w:val="20"/>
                <w:lang w:bidi="hi-IN"/>
              </w:rPr>
              <w:t xml:space="preserve">7.2 (Page no. 7-1) Steps in </w:t>
            </w:r>
            <w:proofErr w:type="spellStart"/>
            <w:r w:rsidRPr="009A1235">
              <w:rPr>
                <w:rFonts w:ascii="Mangal" w:hAnsi="Mangal" w:cs="Kalimati"/>
                <w:sz w:val="20"/>
                <w:lang w:bidi="hi-IN"/>
              </w:rPr>
              <w:t>Enginering</w:t>
            </w:r>
            <w:proofErr w:type="spellEnd"/>
            <w:r w:rsidRPr="009A1235">
              <w:rPr>
                <w:rFonts w:ascii="Mangal" w:hAnsi="Mangal" w:cs="Kalimati"/>
                <w:sz w:val="20"/>
                <w:lang w:bidi="hi-IN"/>
              </w:rPr>
              <w:t xml:space="preserve"> Design Process </w:t>
            </w:r>
            <w:r w:rsidRPr="009A1235">
              <w:rPr>
                <w:rFonts w:ascii="Mangal" w:hAnsi="Mangal" w:cs="Kalimati" w:hint="cs"/>
                <w:sz w:val="20"/>
                <w:cs/>
              </w:rPr>
              <w:t xml:space="preserve">मा </w:t>
            </w:r>
            <w:r w:rsidRPr="009A1235">
              <w:rPr>
                <w:rFonts w:ascii="Mangal" w:hAnsi="Mangal" w:cs="Kalimati"/>
                <w:sz w:val="20"/>
                <w:lang w:bidi="hi-IN"/>
              </w:rPr>
              <w:t>Steps in the Engineering Design Process</w:t>
            </w:r>
            <w:r w:rsidRPr="009A1235">
              <w:rPr>
                <w:rFonts w:ascii="Mangal" w:hAnsi="Mangal" w:cs="Kalimati" w:hint="cs"/>
                <w:sz w:val="20"/>
                <w:cs/>
              </w:rPr>
              <w:t xml:space="preserve"> अन्तर्गत</w:t>
            </w:r>
            <w:r w:rsidRPr="009A1235">
              <w:rPr>
                <w:rFonts w:ascii="Mangal" w:hAnsi="Mangal" w:cs="Kalimati"/>
                <w:sz w:val="20"/>
                <w:lang w:bidi="hi-IN"/>
              </w:rPr>
              <w:t xml:space="preserve"> Preparation of Terms of</w:t>
            </w:r>
            <w:r w:rsidRPr="009A1235">
              <w:rPr>
                <w:rFonts w:ascii="Mangal" w:hAnsi="Mangal" w:cs="Kalimati" w:hint="cs"/>
                <w:sz w:val="20"/>
                <w:cs/>
              </w:rPr>
              <w:t xml:space="preserve"> </w:t>
            </w:r>
            <w:r w:rsidRPr="009A1235">
              <w:rPr>
                <w:rFonts w:ascii="Mangal" w:hAnsi="Mangal" w:cs="Kalimati"/>
                <w:sz w:val="20"/>
                <w:lang w:bidi="hi-IN"/>
              </w:rPr>
              <w:t>Reference for Engineering</w:t>
            </w:r>
            <w:r w:rsidRPr="009A1235">
              <w:rPr>
                <w:rFonts w:ascii="Mangal" w:hAnsi="Mangal" w:cs="Kalimati" w:hint="cs"/>
                <w:sz w:val="20"/>
                <w:cs/>
              </w:rPr>
              <w:t xml:space="preserve"> </w:t>
            </w:r>
            <w:r w:rsidRPr="009A1235">
              <w:rPr>
                <w:rFonts w:ascii="Mangal" w:hAnsi="Mangal" w:cs="Kalimati"/>
                <w:sz w:val="20"/>
                <w:lang w:bidi="hi-IN"/>
              </w:rPr>
              <w:t xml:space="preserve">Design, Field Surveys and Investigations, Adoption of Design Criteria and Standards, Preparation of Drawings, Specification and BOQ, Preparation of Engineer’s Estimate, Preparation of Contract Packages, Development of Procurement Method and Form of Tendering,  Preparation of </w:t>
            </w:r>
            <w:proofErr w:type="spellStart"/>
            <w:r w:rsidRPr="009A1235">
              <w:rPr>
                <w:rFonts w:ascii="Mangal" w:hAnsi="Mangal" w:cs="Kalimati"/>
                <w:sz w:val="20"/>
                <w:lang w:bidi="hi-IN"/>
              </w:rPr>
              <w:t>Programme</w:t>
            </w:r>
            <w:proofErr w:type="spellEnd"/>
            <w:r w:rsidRPr="009A1235">
              <w:rPr>
                <w:rFonts w:ascii="Mangal" w:hAnsi="Mangal" w:cs="Kalimati"/>
                <w:sz w:val="20"/>
                <w:lang w:bidi="hi-IN"/>
              </w:rPr>
              <w:t xml:space="preserve">, Preparation of Bidding Documents, and Approvals  </w:t>
            </w:r>
            <w:r w:rsidRPr="009A1235">
              <w:rPr>
                <w:rFonts w:ascii="Mangal" w:hAnsi="Mangal" w:cs="Kalimati" w:hint="cs"/>
                <w:sz w:val="20"/>
                <w:cs/>
              </w:rPr>
              <w:t xml:space="preserve">लगायतका </w:t>
            </w:r>
            <w:r w:rsidRPr="009A1235">
              <w:rPr>
                <w:rFonts w:ascii="Mangal" w:hAnsi="Mangal" w:cs="Kalimati"/>
                <w:sz w:val="20"/>
                <w:lang w:bidi="hi-IN"/>
              </w:rPr>
              <w:t xml:space="preserve">Step </w:t>
            </w:r>
            <w:r w:rsidRPr="009A1235">
              <w:rPr>
                <w:rFonts w:ascii="Mangal" w:hAnsi="Mangal" w:cs="Kalimati" w:hint="cs"/>
                <w:sz w:val="20"/>
                <w:cs/>
              </w:rPr>
              <w:t xml:space="preserve">हरु उल्लेख भएको हुँदा उक्त </w:t>
            </w:r>
            <w:r w:rsidRPr="009A1235">
              <w:rPr>
                <w:rFonts w:ascii="Mangal" w:hAnsi="Mangal" w:cs="Kalimati"/>
                <w:sz w:val="20"/>
                <w:lang w:bidi="hi-IN"/>
              </w:rPr>
              <w:t xml:space="preserve">Step </w:t>
            </w:r>
            <w:r w:rsidRPr="009A1235">
              <w:rPr>
                <w:rFonts w:ascii="Mangal" w:hAnsi="Mangal" w:cs="Kalimati" w:hint="cs"/>
                <w:sz w:val="20"/>
                <w:cs/>
              </w:rPr>
              <w:t xml:space="preserve">हरुलाई सार्वजानिक निर्माण कार्य गर्दा अनिवार्य रुपमा अपनाउनु पर्ने देखिन्छ।तर सिक्टा सिंचाइ आयोजनाको निर्माण कार्यमा </w:t>
            </w:r>
            <w:r w:rsidRPr="009A1235">
              <w:rPr>
                <w:rFonts w:ascii="Mangal" w:hAnsi="Mangal" w:cs="Kalimati"/>
                <w:sz w:val="20"/>
                <w:lang w:bidi="hi-IN"/>
              </w:rPr>
              <w:t>Preparation of Terms of</w:t>
            </w:r>
            <w:r w:rsidRPr="009A1235">
              <w:rPr>
                <w:rFonts w:ascii="Mangal" w:hAnsi="Mangal" w:cs="Kalimati" w:hint="cs"/>
                <w:sz w:val="20"/>
                <w:cs/>
              </w:rPr>
              <w:t xml:space="preserve"> </w:t>
            </w:r>
            <w:r w:rsidRPr="009A1235">
              <w:rPr>
                <w:rFonts w:ascii="Mangal" w:hAnsi="Mangal" w:cs="Kalimati"/>
                <w:sz w:val="20"/>
                <w:lang w:bidi="hi-IN"/>
              </w:rPr>
              <w:t>Reference for Engineering</w:t>
            </w:r>
            <w:r w:rsidRPr="009A1235">
              <w:rPr>
                <w:rFonts w:ascii="Mangal" w:hAnsi="Mangal" w:cs="Kalimati" w:hint="cs"/>
                <w:sz w:val="20"/>
                <w:cs/>
              </w:rPr>
              <w:t xml:space="preserve"> </w:t>
            </w:r>
            <w:r w:rsidRPr="009A1235">
              <w:rPr>
                <w:rFonts w:ascii="Mangal" w:hAnsi="Mangal" w:cs="Kalimati"/>
                <w:sz w:val="20"/>
                <w:lang w:bidi="hi-IN"/>
              </w:rPr>
              <w:t>Design</w:t>
            </w:r>
            <w:r w:rsidRPr="009A1235">
              <w:rPr>
                <w:rFonts w:ascii="Mangal" w:hAnsi="Mangal" w:cs="Kalimati" w:hint="cs"/>
                <w:sz w:val="20"/>
                <w:cs/>
              </w:rPr>
              <w:t xml:space="preserve">, </w:t>
            </w:r>
            <w:r w:rsidRPr="009A1235">
              <w:rPr>
                <w:rFonts w:ascii="Mangal" w:hAnsi="Mangal" w:cs="Kalimati"/>
                <w:sz w:val="20"/>
                <w:lang w:bidi="hi-IN"/>
              </w:rPr>
              <w:t>Field Surveys and</w:t>
            </w:r>
            <w:r w:rsidRPr="009A1235">
              <w:rPr>
                <w:rFonts w:ascii="Mangal" w:hAnsi="Mangal" w:cs="Kalimati" w:hint="cs"/>
                <w:sz w:val="20"/>
                <w:cs/>
              </w:rPr>
              <w:t xml:space="preserve"> </w:t>
            </w:r>
            <w:r w:rsidRPr="009A1235">
              <w:rPr>
                <w:rFonts w:ascii="Mangal" w:hAnsi="Mangal" w:cs="Kalimati"/>
                <w:sz w:val="20"/>
                <w:lang w:bidi="hi-IN"/>
              </w:rPr>
              <w:t>Investigations</w:t>
            </w:r>
            <w:r w:rsidRPr="009A1235">
              <w:rPr>
                <w:rFonts w:ascii="Mangal" w:hAnsi="Mangal" w:cs="Kalimati" w:hint="cs"/>
                <w:sz w:val="20"/>
                <w:cs/>
              </w:rPr>
              <w:t xml:space="preserve">, </w:t>
            </w:r>
            <w:r w:rsidRPr="009A1235">
              <w:rPr>
                <w:rFonts w:ascii="Mangal" w:hAnsi="Mangal" w:cs="Kalimati"/>
                <w:sz w:val="20"/>
                <w:lang w:bidi="hi-IN"/>
              </w:rPr>
              <w:t>Adoption of Design Criteria and</w:t>
            </w:r>
            <w:r w:rsidRPr="009A1235">
              <w:rPr>
                <w:rFonts w:ascii="Mangal" w:hAnsi="Mangal" w:cs="Kalimati" w:hint="cs"/>
                <w:sz w:val="20"/>
                <w:cs/>
              </w:rPr>
              <w:t xml:space="preserve"> </w:t>
            </w:r>
            <w:r w:rsidRPr="009A1235">
              <w:rPr>
                <w:rFonts w:ascii="Mangal" w:hAnsi="Mangal" w:cs="Kalimati"/>
                <w:sz w:val="20"/>
                <w:lang w:bidi="hi-IN"/>
              </w:rPr>
              <w:t>Standards</w:t>
            </w:r>
            <w:r w:rsidRPr="009A1235">
              <w:rPr>
                <w:rFonts w:ascii="Mangal" w:hAnsi="Mangal" w:cs="Kalimati" w:hint="cs"/>
                <w:sz w:val="20"/>
                <w:cs/>
              </w:rPr>
              <w:t xml:space="preserve"> अन्तर्गतका </w:t>
            </w:r>
            <w:r w:rsidRPr="009A1235">
              <w:rPr>
                <w:rFonts w:ascii="Mangal" w:hAnsi="Mangal" w:cs="Kalimati"/>
                <w:sz w:val="20"/>
                <w:lang w:bidi="hi-IN"/>
              </w:rPr>
              <w:t xml:space="preserve">Detail Field Investigation </w:t>
            </w:r>
            <w:r w:rsidRPr="009A1235">
              <w:rPr>
                <w:rFonts w:ascii="Mangal" w:hAnsi="Mangal" w:cs="Kalimati" w:hint="cs"/>
                <w:sz w:val="20"/>
                <w:cs/>
              </w:rPr>
              <w:t xml:space="preserve">कार्य गरी </w:t>
            </w:r>
            <w:r w:rsidRPr="009A1235">
              <w:rPr>
                <w:rFonts w:ascii="Mangal" w:hAnsi="Mangal" w:cs="Kalimati"/>
                <w:sz w:val="20"/>
                <w:lang w:bidi="hi-IN"/>
              </w:rPr>
              <w:t xml:space="preserve">Detail Project Report </w:t>
            </w:r>
            <w:r w:rsidRPr="009A1235">
              <w:rPr>
                <w:rFonts w:ascii="Mangal" w:hAnsi="Mangal" w:cs="Kalimati" w:hint="cs"/>
                <w:sz w:val="20"/>
                <w:cs/>
              </w:rPr>
              <w:t xml:space="preserve">तयार गर्ने कार्य भए गरेको अवस्था आयोजना कार्यालयबाट अनुसन्धानको क्रममा झिकाइएको कागजातहरुबाट नदेखिएको हुदा लापरवाइपूर्वक विधि तथा प्रक्रिया समेत पालना नगरी त्रुटिपूर्ण डिजाइन गरेको भन्ने पुष्टि भइरहेकोमा प्रतिवादीहरुलाइ सफाइ दिने गरी भएको फैसला त्रुटीपुर्ण  रहेको छ । </w:t>
            </w:r>
          </w:p>
          <w:p w:rsidR="009867D7" w:rsidRPr="009A1235" w:rsidRDefault="009867D7" w:rsidP="009867D7">
            <w:pPr>
              <w:pStyle w:val="ListParagraph"/>
              <w:numPr>
                <w:ilvl w:val="0"/>
                <w:numId w:val="35"/>
              </w:numPr>
              <w:spacing w:after="0" w:line="240" w:lineRule="auto"/>
              <w:jc w:val="both"/>
              <w:rPr>
                <w:rFonts w:ascii="Mangal" w:hAnsi="Mangal" w:cs="Kalimati"/>
                <w:sz w:val="20"/>
                <w:cs/>
                <w:lang w:bidi="hi-IN"/>
              </w:rPr>
            </w:pPr>
            <w:r w:rsidRPr="009A1235">
              <w:rPr>
                <w:rFonts w:ascii="Mangal" w:hAnsi="Mangal" w:cs="Kalimati" w:hint="cs"/>
                <w:sz w:val="20"/>
                <w:cs/>
              </w:rPr>
              <w:t>जलस्रोत</w:t>
            </w:r>
            <w:r w:rsidRPr="009A1235">
              <w:rPr>
                <w:rFonts w:ascii="Mangal" w:hAnsi="Mangal" w:cs="Kalimati"/>
                <w:sz w:val="20"/>
                <w:rtl/>
                <w:cs/>
              </w:rPr>
              <w:t xml:space="preserve"> </w:t>
            </w:r>
            <w:r w:rsidRPr="009A1235">
              <w:rPr>
                <w:rFonts w:ascii="Mangal" w:hAnsi="Mangal" w:cs="Kalimati" w:hint="cs"/>
                <w:sz w:val="20"/>
                <w:cs/>
              </w:rPr>
              <w:t>तथा</w:t>
            </w:r>
            <w:r w:rsidRPr="009A1235">
              <w:rPr>
                <w:rFonts w:ascii="Mangal" w:hAnsi="Mangal" w:cs="Kalimati"/>
                <w:sz w:val="20"/>
                <w:rtl/>
                <w:cs/>
              </w:rPr>
              <w:t xml:space="preserve"> </w:t>
            </w:r>
            <w:r w:rsidRPr="009A1235">
              <w:rPr>
                <w:rFonts w:ascii="Mangal" w:hAnsi="Mangal" w:cs="Kalimati" w:hint="cs"/>
                <w:sz w:val="20"/>
                <w:cs/>
              </w:rPr>
              <w:t>सिंचाइ</w:t>
            </w:r>
            <w:r w:rsidRPr="009A1235">
              <w:rPr>
                <w:rFonts w:ascii="Mangal" w:hAnsi="Mangal" w:cs="Kalimati"/>
                <w:sz w:val="20"/>
                <w:rtl/>
                <w:cs/>
              </w:rPr>
              <w:t xml:space="preserve"> </w:t>
            </w:r>
            <w:r w:rsidRPr="009A1235">
              <w:rPr>
                <w:rFonts w:ascii="Mangal" w:hAnsi="Mangal" w:cs="Kalimati" w:hint="cs"/>
                <w:sz w:val="20"/>
                <w:cs/>
              </w:rPr>
              <w:t>विभागका</w:t>
            </w:r>
            <w:r w:rsidRPr="009A1235">
              <w:rPr>
                <w:rFonts w:ascii="Mangal" w:hAnsi="Mangal" w:cs="Kalimati"/>
                <w:sz w:val="20"/>
                <w:rtl/>
                <w:cs/>
              </w:rPr>
              <w:t xml:space="preserve"> </w:t>
            </w:r>
            <w:r w:rsidRPr="009A1235">
              <w:rPr>
                <w:rFonts w:ascii="Mangal" w:hAnsi="Mangal" w:cs="Kalimati" w:hint="cs"/>
                <w:sz w:val="20"/>
                <w:cs/>
              </w:rPr>
              <w:t>उपमहानिर्देशक</w:t>
            </w:r>
            <w:r w:rsidRPr="009A1235">
              <w:rPr>
                <w:rFonts w:ascii="Mangal" w:hAnsi="Mangal" w:cs="Kalimati"/>
                <w:sz w:val="20"/>
                <w:rtl/>
                <w:cs/>
              </w:rPr>
              <w:t xml:space="preserve"> </w:t>
            </w:r>
            <w:r w:rsidRPr="009A1235">
              <w:rPr>
                <w:rFonts w:ascii="Mangal" w:hAnsi="Mangal" w:cs="Kalimati" w:hint="cs"/>
                <w:sz w:val="20"/>
                <w:cs/>
              </w:rPr>
              <w:t>प्रदिप</w:t>
            </w:r>
            <w:r w:rsidRPr="009A1235">
              <w:rPr>
                <w:rFonts w:ascii="Mangal" w:hAnsi="Mangal" w:cs="Kalimati"/>
                <w:sz w:val="20"/>
                <w:rtl/>
                <w:cs/>
              </w:rPr>
              <w:t xml:space="preserve"> </w:t>
            </w:r>
            <w:r w:rsidRPr="009A1235">
              <w:rPr>
                <w:rFonts w:ascii="Mangal" w:hAnsi="Mangal" w:cs="Kalimati" w:hint="cs"/>
                <w:sz w:val="20"/>
                <w:cs/>
              </w:rPr>
              <w:t>थापाको</w:t>
            </w:r>
            <w:r w:rsidRPr="009A1235">
              <w:rPr>
                <w:rFonts w:ascii="Mangal" w:hAnsi="Mangal" w:cs="Kalimati"/>
                <w:sz w:val="20"/>
                <w:rtl/>
                <w:cs/>
              </w:rPr>
              <w:t xml:space="preserve"> </w:t>
            </w:r>
            <w:r w:rsidRPr="009A1235">
              <w:rPr>
                <w:rFonts w:ascii="Mangal" w:hAnsi="Mangal" w:cs="Kalimati" w:hint="cs"/>
                <w:sz w:val="20"/>
                <w:cs/>
              </w:rPr>
              <w:t>संयोजकत्वको</w:t>
            </w:r>
            <w:r w:rsidRPr="009A1235">
              <w:rPr>
                <w:rFonts w:ascii="Mangal" w:hAnsi="Mangal" w:cs="Kalimati"/>
                <w:sz w:val="20"/>
                <w:rtl/>
                <w:cs/>
              </w:rPr>
              <w:t xml:space="preserve"> </w:t>
            </w:r>
            <w:r w:rsidRPr="009A1235">
              <w:rPr>
                <w:rFonts w:ascii="Mangal" w:hAnsi="Mangal" w:cs="Kalimati" w:hint="cs"/>
                <w:sz w:val="20"/>
                <w:cs/>
              </w:rPr>
              <w:t>प्राविधिक</w:t>
            </w:r>
            <w:r w:rsidRPr="009A1235">
              <w:rPr>
                <w:rFonts w:ascii="Mangal" w:hAnsi="Mangal" w:cs="Kalimati"/>
                <w:sz w:val="20"/>
                <w:rtl/>
                <w:cs/>
              </w:rPr>
              <w:t xml:space="preserve"> </w:t>
            </w:r>
            <w:r w:rsidRPr="009A1235">
              <w:rPr>
                <w:rFonts w:ascii="Mangal" w:hAnsi="Mangal" w:cs="Kalimati" w:hint="cs"/>
                <w:sz w:val="20"/>
                <w:cs/>
              </w:rPr>
              <w:t>समितिले</w:t>
            </w:r>
            <w:r w:rsidRPr="009A1235">
              <w:rPr>
                <w:rFonts w:ascii="Mangal" w:hAnsi="Mangal" w:cs="Kalimati"/>
                <w:sz w:val="20"/>
                <w:cs/>
              </w:rPr>
              <w:t xml:space="preserve"> मिति २०७७।१२।६</w:t>
            </w:r>
            <w:r w:rsidRPr="009A1235">
              <w:rPr>
                <w:rFonts w:ascii="Mangal" w:hAnsi="Mangal" w:cs="Kalimati" w:hint="cs"/>
                <w:sz w:val="20"/>
                <w:cs/>
              </w:rPr>
              <w:t xml:space="preserve"> </w:t>
            </w:r>
            <w:r w:rsidRPr="009A1235">
              <w:rPr>
                <w:rFonts w:ascii="Mangal" w:hAnsi="Mangal" w:cs="Kalimati"/>
                <w:sz w:val="20"/>
                <w:cs/>
              </w:rPr>
              <w:t>मा पेश गरेको प्रतिवेदनमा क्षतिग्रस्त नहर</w:t>
            </w:r>
            <w:r w:rsidRPr="009A1235">
              <w:rPr>
                <w:rFonts w:ascii="Mangal" w:hAnsi="Mangal" w:cs="Kalimati" w:hint="cs"/>
                <w:sz w:val="20"/>
                <w:cs/>
              </w:rPr>
              <w:t xml:space="preserve"> मर्मत पश्चात </w:t>
            </w:r>
            <w:r w:rsidRPr="009A1235">
              <w:rPr>
                <w:rFonts w:ascii="Mangal" w:hAnsi="Mangal" w:cs="Kalimati"/>
                <w:sz w:val="20"/>
                <w:cs/>
              </w:rPr>
              <w:t>पूर्ण क्षमतामा सञ्चालनमा रहेको भन्ने उल्लेख भएको देखियो</w:t>
            </w:r>
            <w:r w:rsidRPr="009A1235">
              <w:rPr>
                <w:rFonts w:ascii="Mangal" w:hAnsi="Mangal" w:cs="Kalimati" w:hint="cs"/>
                <w:sz w:val="20"/>
                <w:cs/>
              </w:rPr>
              <w:t xml:space="preserve"> भन्ने आधारमा प्रतिवादीहरुलाइ कसुरवाट सफाइ दिएको आधारलाइ बिश्लेषण गर्दा मिति</w:t>
            </w:r>
            <w:r w:rsidRPr="009A1235">
              <w:rPr>
                <w:rFonts w:ascii="Mangal" w:hAnsi="Mangal" w:cs="Kalimati"/>
                <w:sz w:val="20"/>
                <w:cs/>
              </w:rPr>
              <w:t xml:space="preserve"> </w:t>
            </w:r>
            <w:r w:rsidRPr="009A1235">
              <w:rPr>
                <w:rFonts w:ascii="Mangal" w:hAnsi="Mangal" w:cs="Kalimati" w:hint="cs"/>
                <w:sz w:val="20"/>
                <w:cs/>
              </w:rPr>
              <w:t>२०७७।०९।०३</w:t>
            </w:r>
            <w:r w:rsidRPr="009A1235">
              <w:rPr>
                <w:rFonts w:ascii="Mangal" w:hAnsi="Mangal" w:cs="Kalimati"/>
                <w:sz w:val="20"/>
                <w:cs/>
              </w:rPr>
              <w:t xml:space="preserve"> </w:t>
            </w:r>
            <w:r w:rsidRPr="009A1235">
              <w:rPr>
                <w:rFonts w:ascii="Mangal" w:hAnsi="Mangal" w:cs="Kalimati" w:hint="cs"/>
                <w:sz w:val="20"/>
                <w:cs/>
              </w:rPr>
              <w:t>मा</w:t>
            </w:r>
            <w:r w:rsidRPr="009A1235">
              <w:rPr>
                <w:rFonts w:ascii="Mangal" w:hAnsi="Mangal" w:cs="Kalimati"/>
                <w:sz w:val="20"/>
                <w:cs/>
              </w:rPr>
              <w:t xml:space="preserve"> </w:t>
            </w:r>
            <w:r w:rsidRPr="009A1235">
              <w:rPr>
                <w:rFonts w:ascii="Mangal" w:hAnsi="Mangal" w:cs="Kalimati" w:hint="cs"/>
                <w:sz w:val="20"/>
                <w:cs/>
              </w:rPr>
              <w:t>जलश्रोत</w:t>
            </w:r>
            <w:r w:rsidRPr="009A1235">
              <w:rPr>
                <w:rFonts w:ascii="Mangal" w:hAnsi="Mangal" w:cs="Kalimati"/>
                <w:sz w:val="20"/>
                <w:cs/>
              </w:rPr>
              <w:t xml:space="preserve"> </w:t>
            </w:r>
            <w:r w:rsidRPr="009A1235">
              <w:rPr>
                <w:rFonts w:ascii="Mangal" w:hAnsi="Mangal" w:cs="Kalimati" w:hint="cs"/>
                <w:sz w:val="20"/>
                <w:cs/>
              </w:rPr>
              <w:t>तथा</w:t>
            </w:r>
            <w:r w:rsidRPr="009A1235">
              <w:rPr>
                <w:rFonts w:ascii="Mangal" w:hAnsi="Mangal" w:cs="Kalimati"/>
                <w:sz w:val="20"/>
                <w:cs/>
              </w:rPr>
              <w:t xml:space="preserve"> </w:t>
            </w:r>
            <w:r w:rsidRPr="009A1235">
              <w:rPr>
                <w:rFonts w:ascii="Mangal" w:hAnsi="Mangal" w:cs="Kalimati" w:hint="cs"/>
                <w:sz w:val="20"/>
                <w:cs/>
              </w:rPr>
              <w:t>सिंचाई</w:t>
            </w:r>
            <w:r w:rsidRPr="009A1235">
              <w:rPr>
                <w:rFonts w:ascii="Mangal" w:hAnsi="Mangal" w:cs="Kalimati"/>
                <w:sz w:val="20"/>
                <w:cs/>
              </w:rPr>
              <w:t xml:space="preserve"> </w:t>
            </w:r>
            <w:r w:rsidRPr="009A1235">
              <w:rPr>
                <w:rFonts w:ascii="Mangal" w:hAnsi="Mangal" w:cs="Kalimati" w:hint="cs"/>
                <w:sz w:val="20"/>
                <w:cs/>
              </w:rPr>
              <w:t>विभागका</w:t>
            </w:r>
            <w:r w:rsidRPr="009A1235">
              <w:rPr>
                <w:rFonts w:ascii="Mangal" w:hAnsi="Mangal" w:cs="Kalimati"/>
                <w:sz w:val="20"/>
                <w:cs/>
              </w:rPr>
              <w:t xml:space="preserve"> </w:t>
            </w:r>
            <w:r w:rsidRPr="009A1235">
              <w:rPr>
                <w:rFonts w:ascii="Mangal" w:hAnsi="Mangal" w:cs="Kalimati" w:hint="cs"/>
                <w:sz w:val="20"/>
                <w:cs/>
              </w:rPr>
              <w:t>महानिर्देशकले</w:t>
            </w:r>
            <w:r w:rsidRPr="009A1235">
              <w:rPr>
                <w:rFonts w:ascii="Mangal" w:hAnsi="Mangal" w:cs="Kalimati"/>
                <w:sz w:val="20"/>
                <w:cs/>
              </w:rPr>
              <w:t xml:space="preserve"> </w:t>
            </w:r>
            <w:r w:rsidRPr="009A1235">
              <w:rPr>
                <w:rFonts w:ascii="Mangal" w:hAnsi="Mangal" w:cs="Kalimati" w:hint="cs"/>
                <w:sz w:val="20"/>
                <w:cs/>
              </w:rPr>
              <w:t>पेश</w:t>
            </w:r>
            <w:r w:rsidRPr="009A1235">
              <w:rPr>
                <w:rFonts w:ascii="Mangal" w:hAnsi="Mangal" w:cs="Kalimati"/>
                <w:sz w:val="20"/>
                <w:cs/>
              </w:rPr>
              <w:t xml:space="preserve"> </w:t>
            </w:r>
            <w:r w:rsidRPr="009A1235">
              <w:rPr>
                <w:rFonts w:ascii="Mangal" w:hAnsi="Mangal" w:cs="Kalimati" w:hint="cs"/>
                <w:sz w:val="20"/>
                <w:cs/>
              </w:rPr>
              <w:t>गरेको</w:t>
            </w:r>
            <w:r w:rsidRPr="009A1235">
              <w:rPr>
                <w:rFonts w:ascii="Mangal" w:hAnsi="Mangal" w:cs="Kalimati"/>
                <w:sz w:val="20"/>
                <w:cs/>
              </w:rPr>
              <w:t xml:space="preserve"> </w:t>
            </w:r>
            <w:r w:rsidRPr="009A1235">
              <w:rPr>
                <w:rFonts w:ascii="Mangal" w:hAnsi="Mangal" w:cs="Kalimati" w:hint="cs"/>
                <w:sz w:val="20"/>
                <w:cs/>
              </w:rPr>
              <w:t>प्रतिवेदनको तेस्रो तथा चौथो पृष्ठमा</w:t>
            </w:r>
            <w:r w:rsidRPr="009A1235">
              <w:rPr>
                <w:rFonts w:ascii="Mangal" w:hAnsi="Mangal" w:cs="Kalimati"/>
                <w:sz w:val="20"/>
                <w:cs/>
              </w:rPr>
              <w:t xml:space="preserve"> </w:t>
            </w:r>
            <w:r w:rsidRPr="009A1235">
              <w:rPr>
                <w:rFonts w:ascii="Mangal" w:hAnsi="Mangal" w:cs="Kalimati" w:hint="cs"/>
                <w:sz w:val="20"/>
                <w:cs/>
              </w:rPr>
              <w:t>र अनुसूची ३</w:t>
            </w:r>
            <w:r w:rsidRPr="009A1235">
              <w:rPr>
                <w:rFonts w:ascii="Times New Roman" w:hAnsi="Times New Roman" w:cs="Times New Roman" w:hint="cs"/>
                <w:sz w:val="20"/>
                <w:cs/>
              </w:rPr>
              <w:t>‚</w:t>
            </w:r>
            <w:r w:rsidRPr="009A1235">
              <w:rPr>
                <w:rFonts w:ascii="Mangal" w:hAnsi="Mangal" w:cs="Kalimati" w:hint="cs"/>
                <w:sz w:val="20"/>
                <w:cs/>
              </w:rPr>
              <w:t xml:space="preserve"> ४ तथा ५ मा </w:t>
            </w:r>
            <w:r w:rsidRPr="009A1235">
              <w:rPr>
                <w:rFonts w:ascii="Mangal" w:hAnsi="Mangal" w:cs="Kalimati"/>
                <w:sz w:val="20"/>
                <w:cs/>
              </w:rPr>
              <w:t>नहरमा आवश्यक संरचनाहरु पुर्ण रुपले सम्पन्न भएका छन । हालसम्म आयोजनाको समग्र प्रगति ६६% रहेको एवं मुल नहरको चेनेज भित्रको केही भागमा निर्माण सम्पन्न भएपछि पहिचान भएको घुलनशील माटोका कारण विशेष परिस्थितिका कारण उत्पन्न भएको समस्या समाधान भई हाल पूर्णरुपमा नहर संचालन रहेको भन्ने समेत व्यहोरा उल्लेख गरेको भएतापनि उक्त नहर मर्मत सम्भार बापत हालसम्म नेपाल सरकारको रु. १</w:t>
            </w:r>
            <w:r w:rsidRPr="009A1235">
              <w:rPr>
                <w:rFonts w:ascii="Mangal" w:hAnsi="Mangal" w:cs="Kalimati"/>
                <w:sz w:val="20"/>
                <w:lang w:bidi="hi-IN"/>
              </w:rPr>
              <w:t>,</w:t>
            </w:r>
            <w:r w:rsidRPr="009A1235">
              <w:rPr>
                <w:rFonts w:ascii="Mangal" w:hAnsi="Mangal" w:cs="Kalimati"/>
                <w:sz w:val="20"/>
                <w:cs/>
              </w:rPr>
              <w:t>१२</w:t>
            </w:r>
            <w:r w:rsidRPr="009A1235">
              <w:rPr>
                <w:rFonts w:ascii="Mangal" w:hAnsi="Mangal" w:cs="Kalimati"/>
                <w:sz w:val="20"/>
                <w:lang w:bidi="hi-IN"/>
              </w:rPr>
              <w:t>,</w:t>
            </w:r>
            <w:r w:rsidRPr="009A1235">
              <w:rPr>
                <w:rFonts w:ascii="Mangal" w:hAnsi="Mangal" w:cs="Kalimati"/>
                <w:sz w:val="20"/>
                <w:cs/>
              </w:rPr>
              <w:t>४७</w:t>
            </w:r>
            <w:r w:rsidRPr="009A1235">
              <w:rPr>
                <w:rFonts w:ascii="Mangal" w:hAnsi="Mangal" w:cs="Kalimati"/>
                <w:sz w:val="20"/>
                <w:lang w:bidi="hi-IN"/>
              </w:rPr>
              <w:t>,</w:t>
            </w:r>
            <w:r w:rsidRPr="009A1235">
              <w:rPr>
                <w:rFonts w:ascii="Mangal" w:hAnsi="Mangal" w:cs="Kalimati"/>
                <w:sz w:val="20"/>
                <w:cs/>
              </w:rPr>
              <w:t>९९०।३२ रकम खर्च भइसकेको देखिन्छ ।  आयोजना पूर्ण क्षमतासाथ चलेको  भन्ने उक्त प्रतिबेदनवाट खुलेको देखिदैन । पूर्ण क्षमतासाथ चल्न</w:t>
            </w:r>
            <w:r w:rsidRPr="009A1235">
              <w:rPr>
                <w:rFonts w:ascii="Mangal" w:hAnsi="Mangal" w:cs="Kalimati" w:hint="cs"/>
                <w:sz w:val="20"/>
                <w:cs/>
              </w:rPr>
              <w:t xml:space="preserve"> आवश्यक  ६ वटा शाखा नहरहरु समेत बन्न बाँकी नै रहेको भन्ने उक्त प्रतिवेदनमा उल्लेख भएको देखिन्छ। यसवाट पनि नहर पूर्ण क्षमतामा चल्न आवश्यक पुर्वाधार बन्न बांकी नै रहेकाले नहर पूर्ण क्षमता चलेको भन्ने प्रतिवेदनको व्यहोरा सत्य नरहेको तथा सम्पुर्ण शाखा नहर बनी नसकेकाले पूर्ण क्षमतामा</w:t>
            </w:r>
            <w:r w:rsidRPr="009A1235">
              <w:rPr>
                <w:rFonts w:ascii="Courier New" w:hAnsi="Courier New" w:cs="Courier New"/>
                <w:sz w:val="20"/>
                <w:cs/>
              </w:rPr>
              <w:t>(</w:t>
            </w:r>
            <w:r w:rsidRPr="009A1235">
              <w:rPr>
                <w:rFonts w:ascii="Mangal" w:hAnsi="Mangal" w:cs="Kalimati" w:hint="cs"/>
                <w:sz w:val="20"/>
                <w:cs/>
              </w:rPr>
              <w:t>५० घन मिटर प्रति सेकेन्ड</w:t>
            </w:r>
            <w:r w:rsidRPr="009A1235">
              <w:rPr>
                <w:rFonts w:ascii="Courier New" w:hAnsi="Courier New" w:cs="Courier New"/>
                <w:sz w:val="20"/>
                <w:cs/>
              </w:rPr>
              <w:t>)</w:t>
            </w:r>
            <w:r w:rsidRPr="009A1235">
              <w:rPr>
                <w:rFonts w:ascii="Mangal" w:hAnsi="Mangal" w:cs="Kalimati" w:hint="cs"/>
                <w:sz w:val="20"/>
                <w:cs/>
              </w:rPr>
              <w:t>नहर संचालन हुन प्रबिधिक हिसावले पनि सम्भव छैन भन्ने देखिन्छ । यस्तै मूल नहर तथा प्राकृतिक खोल्सा खोल्सीहरुवाट २०७६ कार्तिक ३० गते देखि करिव १०६०० हेक्टरमा मात्र सिचाइ सुविधा उपलव्ध भइरहेको भन्ने उक्त प्रतिवेदनमा उल्लेख भएको छ जुन कुल लक्ष्य ४२७६६ हेक्टरको २४</w:t>
            </w:r>
            <w:r w:rsidRPr="009A1235">
              <w:rPr>
                <w:rFonts w:ascii="Mangal" w:hAnsi="Mangal" w:cs="Kalimati"/>
                <w:sz w:val="20"/>
                <w:cs/>
              </w:rPr>
              <w:t>.</w:t>
            </w:r>
            <w:r w:rsidRPr="009A1235">
              <w:rPr>
                <w:rFonts w:ascii="Mangal" w:hAnsi="Mangal" w:cs="Kalimati" w:hint="cs"/>
                <w:sz w:val="20"/>
                <w:cs/>
              </w:rPr>
              <w:t xml:space="preserve">८ प्रतिसत मात्र हो  तर कति क्षमतामा संचालन </w:t>
            </w:r>
            <w:r w:rsidRPr="009A1235">
              <w:rPr>
                <w:rFonts w:ascii="Mangal" w:hAnsi="Mangal" w:cs="Kalimati" w:hint="cs"/>
                <w:sz w:val="20"/>
                <w:cs/>
              </w:rPr>
              <w:lastRenderedPageBreak/>
              <w:t xml:space="preserve">गरीएको हो भन्ने उक्त प्रतिवेदनमा खुल्दैन । यसबाट उक्त प्रतिवेदनलाइ आधार लिइ भएको फैसला त्रुटीपूर्ण रहेको प्रतिवादीहरुलाइ सफाइ दिनकै लागि प्रतिवेदनको ब्याख्या नै यथार्थता भन्दा बाहिर गइ गरिएको भन्ने कुरा पुष्टि भइरहेको छ । </w:t>
            </w:r>
            <w:r w:rsidRPr="009A1235">
              <w:rPr>
                <w:rFonts w:ascii="Mangal" w:hAnsi="Mangal" w:cs="Kalimati"/>
                <w:sz w:val="20"/>
                <w:cs/>
              </w:rPr>
              <w:t xml:space="preserve"> साथै  </w:t>
            </w:r>
            <w:r w:rsidRPr="009A1235">
              <w:rPr>
                <w:rFonts w:ascii="Mangal" w:hAnsi="Mangal" w:cs="Kalimati"/>
                <w:sz w:val="20"/>
                <w:lang w:bidi="hi-IN"/>
              </w:rPr>
              <w:t xml:space="preserve">Defect Liability Period </w:t>
            </w:r>
            <w:r w:rsidRPr="009A1235">
              <w:rPr>
                <w:rFonts w:ascii="Mangal" w:hAnsi="Mangal" w:cs="Kalimati"/>
                <w:sz w:val="20"/>
                <w:cs/>
              </w:rPr>
              <w:t xml:space="preserve">भित्रै नहरको सम्पूर्ण रुपमा परीक्षण गरी नहरको </w:t>
            </w:r>
            <w:r w:rsidRPr="009A1235">
              <w:rPr>
                <w:rFonts w:ascii="Mangal" w:hAnsi="Mangal" w:cs="Kalimati"/>
                <w:sz w:val="20"/>
                <w:lang w:bidi="hi-IN"/>
              </w:rPr>
              <w:t xml:space="preserve">Taking over certificate </w:t>
            </w:r>
            <w:r w:rsidRPr="009A1235">
              <w:rPr>
                <w:rFonts w:ascii="Mangal" w:hAnsi="Mangal" w:cs="Kalimati"/>
                <w:sz w:val="20"/>
                <w:cs/>
              </w:rPr>
              <w:t xml:space="preserve">जारी गरिनुपर्ने  वा विशेष परिस्थितिले </w:t>
            </w:r>
            <w:smartTag w:uri="urn:schemas-microsoft-com:office:smarttags" w:element="stockticker">
              <w:r w:rsidRPr="009A1235">
                <w:rPr>
                  <w:rFonts w:ascii="Mangal" w:hAnsi="Mangal" w:cs="Kalimati"/>
                  <w:sz w:val="20"/>
                  <w:lang w:bidi="hi-IN"/>
                </w:rPr>
                <w:t>DLP</w:t>
              </w:r>
            </w:smartTag>
            <w:r w:rsidRPr="009A1235">
              <w:rPr>
                <w:rFonts w:ascii="Mangal" w:hAnsi="Mangal" w:cs="Kalimati"/>
                <w:sz w:val="20"/>
                <w:lang w:bidi="hi-IN"/>
              </w:rPr>
              <w:t xml:space="preserve">  </w:t>
            </w:r>
            <w:r w:rsidRPr="009A1235">
              <w:rPr>
                <w:rFonts w:ascii="Mangal" w:hAnsi="Mangal" w:cs="Kalimati"/>
                <w:sz w:val="20"/>
                <w:cs/>
              </w:rPr>
              <w:t xml:space="preserve">भित्रै </w:t>
            </w:r>
            <w:r w:rsidRPr="009A1235">
              <w:rPr>
                <w:rFonts w:ascii="Mangal" w:hAnsi="Mangal" w:cs="Kalimati"/>
                <w:sz w:val="20"/>
                <w:lang w:bidi="hi-IN"/>
              </w:rPr>
              <w:t xml:space="preserve">Testing </w:t>
            </w:r>
            <w:r w:rsidRPr="009A1235">
              <w:rPr>
                <w:rFonts w:ascii="Mangal" w:hAnsi="Mangal" w:cs="Kalimati"/>
                <w:sz w:val="20"/>
                <w:cs/>
              </w:rPr>
              <w:t xml:space="preserve">गर्न नसकिएको भए सोको आधार खुलाई </w:t>
            </w:r>
            <w:smartTag w:uri="urn:schemas-microsoft-com:office:smarttags" w:element="stockticker">
              <w:r w:rsidRPr="009A1235">
                <w:rPr>
                  <w:rFonts w:ascii="Mangal" w:hAnsi="Mangal" w:cs="Kalimati"/>
                  <w:sz w:val="20"/>
                  <w:lang w:bidi="hi-IN"/>
                </w:rPr>
                <w:t>DLP</w:t>
              </w:r>
            </w:smartTag>
            <w:r w:rsidRPr="009A1235">
              <w:rPr>
                <w:rFonts w:ascii="Mangal" w:hAnsi="Mangal" w:cs="Kalimati"/>
                <w:sz w:val="20"/>
                <w:lang w:bidi="hi-IN"/>
              </w:rPr>
              <w:t xml:space="preserve"> </w:t>
            </w:r>
            <w:r w:rsidRPr="009A1235">
              <w:rPr>
                <w:rFonts w:ascii="Mangal" w:hAnsi="Mangal" w:cs="Kalimati"/>
                <w:sz w:val="20"/>
                <w:cs/>
              </w:rPr>
              <w:t xml:space="preserve">अझ थप गर्न सकिने अवस्थाको विद्यमानता रहँदा रहँदै सो नहरको </w:t>
            </w:r>
            <w:r w:rsidRPr="009A1235">
              <w:rPr>
                <w:rFonts w:ascii="Mangal" w:hAnsi="Mangal" w:cs="Kalimati"/>
                <w:sz w:val="20"/>
                <w:lang w:bidi="hi-IN"/>
              </w:rPr>
              <w:t xml:space="preserve">Full Fledge </w:t>
            </w:r>
            <w:r w:rsidRPr="009A1235">
              <w:rPr>
                <w:rFonts w:ascii="Mangal" w:hAnsi="Mangal" w:cs="Kalimati"/>
                <w:sz w:val="20"/>
                <w:cs/>
              </w:rPr>
              <w:t xml:space="preserve">परीक्षण नै नगरी </w:t>
            </w:r>
            <w:r w:rsidRPr="009A1235">
              <w:rPr>
                <w:rFonts w:ascii="Mangal" w:hAnsi="Mangal" w:cs="Kalimati"/>
                <w:sz w:val="20"/>
                <w:lang w:bidi="hi-IN"/>
              </w:rPr>
              <w:t xml:space="preserve">Taking over certificate </w:t>
            </w:r>
            <w:r w:rsidRPr="009A1235">
              <w:rPr>
                <w:rFonts w:ascii="Mangal" w:hAnsi="Mangal" w:cs="Kalimati"/>
                <w:sz w:val="20"/>
                <w:cs/>
              </w:rPr>
              <w:t>जारी गरिएको हुँदा उक्त अवधि पश्चात नहरमा भएको क्षतिलाई नियमित</w:t>
            </w:r>
            <w:r w:rsidRPr="009A1235">
              <w:rPr>
                <w:rFonts w:ascii="Mangal" w:hAnsi="Mangal" w:cs="Kalimati"/>
                <w:sz w:val="20"/>
                <w:lang w:bidi="hi-IN"/>
              </w:rPr>
              <w:t xml:space="preserve">, </w:t>
            </w:r>
            <w:r w:rsidRPr="009A1235">
              <w:rPr>
                <w:rFonts w:ascii="Mangal" w:hAnsi="Mangal" w:cs="Kalimati"/>
                <w:sz w:val="20"/>
                <w:cs/>
              </w:rPr>
              <w:t xml:space="preserve">आवधिक र आपतकालिन मर्मत कामको लागी हालसम्म नेपाल सरकारलाई व्ययभार पर्ने गरी खर्च </w:t>
            </w:r>
            <w:r w:rsidRPr="009A1235">
              <w:rPr>
                <w:rFonts w:ascii="Mangal" w:hAnsi="Mangal" w:cs="Kalimati" w:hint="cs"/>
                <w:sz w:val="20"/>
                <w:cs/>
              </w:rPr>
              <w:t xml:space="preserve">गरेकोमा </w:t>
            </w:r>
            <w:r w:rsidRPr="009A1235">
              <w:rPr>
                <w:rFonts w:ascii="Mangal" w:hAnsi="Mangal" w:cs="Kalimati"/>
                <w:sz w:val="20"/>
                <w:cs/>
              </w:rPr>
              <w:t xml:space="preserve">प्रतिवादीहरुलाइ सफाइ दिने गरी भएको फैसला त्रुटीपुर्ण  रहेको छ।  </w:t>
            </w:r>
          </w:p>
        </w:tc>
      </w:tr>
    </w:tbl>
    <w:p w:rsidR="00D6054A" w:rsidRPr="00306316" w:rsidRDefault="00D6054A" w:rsidP="00B218FA">
      <w:pPr>
        <w:spacing w:after="0" w:line="240" w:lineRule="auto"/>
        <w:rPr>
          <w:rFonts w:cs="Kalimati"/>
          <w:sz w:val="19"/>
          <w:szCs w:val="19"/>
        </w:rPr>
      </w:pPr>
    </w:p>
    <w:sectPr w:rsidR="00D6054A" w:rsidRPr="00306316" w:rsidSect="00403950">
      <w:pgSz w:w="16839" w:h="11907" w:orient="landscape" w:code="9"/>
      <w:pgMar w:top="450" w:right="909"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4B" w:rsidRDefault="00C72E4B" w:rsidP="005C6A14">
      <w:pPr>
        <w:spacing w:after="0" w:line="240" w:lineRule="auto"/>
      </w:pPr>
      <w:r>
        <w:separator/>
      </w:r>
    </w:p>
  </w:endnote>
  <w:endnote w:type="continuationSeparator" w:id="0">
    <w:p w:rsidR="00C72E4B" w:rsidRDefault="00C72E4B"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4B" w:rsidRDefault="00C72E4B" w:rsidP="005C6A14">
      <w:pPr>
        <w:spacing w:after="0" w:line="240" w:lineRule="auto"/>
      </w:pPr>
      <w:r>
        <w:separator/>
      </w:r>
    </w:p>
  </w:footnote>
  <w:footnote w:type="continuationSeparator" w:id="0">
    <w:p w:rsidR="00C72E4B" w:rsidRDefault="00C72E4B"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4D940E1"/>
    <w:multiLevelType w:val="hybridMultilevel"/>
    <w:tmpl w:val="428414F8"/>
    <w:lvl w:ilvl="0" w:tplc="E98C4F88">
      <w:start w:val="1"/>
      <w:numFmt w:val="hindiVowels"/>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0B05A93"/>
    <w:multiLevelType w:val="hybridMultilevel"/>
    <w:tmpl w:val="428414F8"/>
    <w:lvl w:ilvl="0" w:tplc="E98C4F88">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9"/>
  </w:num>
  <w:num w:numId="4">
    <w:abstractNumId w:val="12"/>
  </w:num>
  <w:num w:numId="5">
    <w:abstractNumId w:val="1"/>
  </w:num>
  <w:num w:numId="6">
    <w:abstractNumId w:val="26"/>
  </w:num>
  <w:num w:numId="7">
    <w:abstractNumId w:val="3"/>
  </w:num>
  <w:num w:numId="8">
    <w:abstractNumId w:val="10"/>
  </w:num>
  <w:num w:numId="9">
    <w:abstractNumId w:val="24"/>
  </w:num>
  <w:num w:numId="10">
    <w:abstractNumId w:val="25"/>
  </w:num>
  <w:num w:numId="11">
    <w:abstractNumId w:val="2"/>
  </w:num>
  <w:num w:numId="12">
    <w:abstractNumId w:val="27"/>
  </w:num>
  <w:num w:numId="13">
    <w:abstractNumId w:val="30"/>
  </w:num>
  <w:num w:numId="14">
    <w:abstractNumId w:val="13"/>
  </w:num>
  <w:num w:numId="15">
    <w:abstractNumId w:val="29"/>
  </w:num>
  <w:num w:numId="16">
    <w:abstractNumId w:val="18"/>
  </w:num>
  <w:num w:numId="17">
    <w:abstractNumId w:val="14"/>
  </w:num>
  <w:num w:numId="18">
    <w:abstractNumId w:val="11"/>
  </w:num>
  <w:num w:numId="19">
    <w:abstractNumId w:val="19"/>
  </w:num>
  <w:num w:numId="20">
    <w:abstractNumId w:val="22"/>
  </w:num>
  <w:num w:numId="21">
    <w:abstractNumId w:val="4"/>
  </w:num>
  <w:num w:numId="22">
    <w:abstractNumId w:val="32"/>
  </w:num>
  <w:num w:numId="23">
    <w:abstractNumId w:val="33"/>
  </w:num>
  <w:num w:numId="24">
    <w:abstractNumId w:val="6"/>
  </w:num>
  <w:num w:numId="25">
    <w:abstractNumId w:val="20"/>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7"/>
  </w:num>
  <w:num w:numId="31">
    <w:abstractNumId w:val="21"/>
  </w:num>
  <w:num w:numId="32">
    <w:abstractNumId w:val="16"/>
  </w:num>
  <w:num w:numId="33">
    <w:abstractNumId w:val="5"/>
  </w:num>
  <w:num w:numId="34">
    <w:abstractNumId w:val="8"/>
  </w:num>
  <w:num w:numId="35">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EA0"/>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3D2E"/>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77CC8"/>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42C7"/>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C049A"/>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1FE8"/>
    <w:rsid w:val="007C5124"/>
    <w:rsid w:val="007C5642"/>
    <w:rsid w:val="007C5CAC"/>
    <w:rsid w:val="007C60E5"/>
    <w:rsid w:val="007D6A86"/>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867D7"/>
    <w:rsid w:val="00993D42"/>
    <w:rsid w:val="00997604"/>
    <w:rsid w:val="009B7B85"/>
    <w:rsid w:val="009D59A1"/>
    <w:rsid w:val="009E6447"/>
    <w:rsid w:val="00A01A52"/>
    <w:rsid w:val="00A12841"/>
    <w:rsid w:val="00A159F5"/>
    <w:rsid w:val="00A21D38"/>
    <w:rsid w:val="00A26976"/>
    <w:rsid w:val="00A3246E"/>
    <w:rsid w:val="00A34605"/>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5757E"/>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0C06"/>
    <w:rsid w:val="00C32FE1"/>
    <w:rsid w:val="00C37CA2"/>
    <w:rsid w:val="00C40B6A"/>
    <w:rsid w:val="00C422CE"/>
    <w:rsid w:val="00C47BE9"/>
    <w:rsid w:val="00C609FD"/>
    <w:rsid w:val="00C72E4B"/>
    <w:rsid w:val="00C76A59"/>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87820"/>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323E1"/>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37226980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3446</Words>
  <Characters>19646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154</cp:revision>
  <cp:lastPrinted>2023-04-04T11:02:00Z</cp:lastPrinted>
  <dcterms:created xsi:type="dcterms:W3CDTF">2022-11-15T06:40:00Z</dcterms:created>
  <dcterms:modified xsi:type="dcterms:W3CDTF">2023-04-04T11:02:00Z</dcterms:modified>
</cp:coreProperties>
</file>